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1DE8" w14:textId="55651025"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14:paraId="33BC2267" w14:textId="248051D4" w:rsidR="00B446C7" w:rsidRPr="00B446C7" w:rsidRDefault="00E509D1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PN/6/2018</w:t>
      </w:r>
      <w:bookmarkStart w:id="0" w:name="_GoBack"/>
      <w:bookmarkEnd w:id="0"/>
    </w:p>
    <w:p w14:paraId="53808A15" w14:textId="4483819D"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14:paraId="053E181B" w14:textId="77777777" w:rsidR="00B446C7" w:rsidRP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</w:p>
    <w:p w14:paraId="3A2F7A6F" w14:textId="228DC1D5" w:rsidR="00B446C7" w:rsidRPr="00B446C7" w:rsidRDefault="00B446C7" w:rsidP="00B446C7">
      <w:pPr>
        <w:spacing w:after="200" w:line="276" w:lineRule="auto"/>
        <w:jc w:val="center"/>
        <w:rPr>
          <w:rFonts w:ascii="Verdana" w:eastAsia="Times New Roman" w:hAnsi="Verdana" w:cs="Arial"/>
          <w:b/>
          <w:sz w:val="24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lang w:eastAsia="pl-PL"/>
        </w:rPr>
        <w:t>„</w:t>
      </w:r>
      <w:bookmarkStart w:id="1" w:name="_Hlk497896958"/>
      <w:r w:rsidRPr="00B446C7">
        <w:rPr>
          <w:rFonts w:ascii="Verdana" w:hAnsi="Verdana"/>
          <w:b/>
          <w:sz w:val="20"/>
        </w:rPr>
        <w:t xml:space="preserve">Budowa </w:t>
      </w:r>
      <w:bookmarkStart w:id="2" w:name="_Hlk497892794"/>
      <w:r w:rsidRPr="00B446C7">
        <w:rPr>
          <w:rFonts w:ascii="Verdana" w:hAnsi="Verdana"/>
          <w:b/>
          <w:sz w:val="20"/>
        </w:rPr>
        <w:t xml:space="preserve">punktu selektywnego zbierania odpadów komunalnych </w:t>
      </w:r>
      <w:r w:rsidRPr="00B446C7">
        <w:rPr>
          <w:rFonts w:ascii="Verdana" w:hAnsi="Verdana"/>
          <w:b/>
          <w:sz w:val="20"/>
        </w:rPr>
        <w:br/>
        <w:t xml:space="preserve">w miejscowości Chorzele </w:t>
      </w:r>
      <w:r w:rsidRPr="00B446C7">
        <w:rPr>
          <w:rFonts w:ascii="Verdana" w:hAnsi="Verdana"/>
          <w:sz w:val="20"/>
        </w:rPr>
        <w:t>- w systemie zaprojektuj i wybuduj</w:t>
      </w:r>
      <w:bookmarkEnd w:id="1"/>
      <w:bookmarkEnd w:id="2"/>
      <w:r w:rsidRPr="00B446C7">
        <w:rPr>
          <w:rFonts w:ascii="Verdana" w:eastAsia="Times New Roman" w:hAnsi="Verdana" w:cs="Arial"/>
          <w:b/>
          <w:sz w:val="24"/>
          <w:lang w:eastAsia="pl-PL"/>
        </w:rPr>
        <w:t>”</w:t>
      </w:r>
    </w:p>
    <w:p w14:paraId="4A78B7C2" w14:textId="77777777"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14:paraId="142E799A" w14:textId="77777777"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B446C7" w:rsidRPr="00B446C7" w14:paraId="41B584DD" w14:textId="77777777" w:rsidTr="00877418">
        <w:tc>
          <w:tcPr>
            <w:tcW w:w="806" w:type="dxa"/>
            <w:shd w:val="clear" w:color="auto" w:fill="D9D9D9"/>
          </w:tcPr>
          <w:p w14:paraId="55FBC08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361665C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44BF9A9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14:paraId="391CFCE8" w14:textId="77777777" w:rsidTr="00877418">
        <w:tc>
          <w:tcPr>
            <w:tcW w:w="806" w:type="dxa"/>
          </w:tcPr>
          <w:p w14:paraId="6BB6DC2A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14:paraId="612914D7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14:paraId="0011775E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81F2D1F" w14:textId="77777777"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1796"/>
        <w:gridCol w:w="1798"/>
        <w:gridCol w:w="1796"/>
      </w:tblGrid>
      <w:tr w:rsidR="00B446C7" w:rsidRPr="00B446C7" w14:paraId="0431D410" w14:textId="77777777" w:rsidTr="00A00B63">
        <w:tc>
          <w:tcPr>
            <w:tcW w:w="562" w:type="dxa"/>
            <w:shd w:val="clear" w:color="auto" w:fill="D9D9D9"/>
          </w:tcPr>
          <w:p w14:paraId="4F12C166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14:paraId="1D92364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14:paraId="0D3A166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14:paraId="087AD6A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14:paraId="6B8A491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14:paraId="3323EC6D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14:paraId="33E3D5FE" w14:textId="77777777" w:rsidTr="00A00B63">
        <w:tc>
          <w:tcPr>
            <w:tcW w:w="562" w:type="dxa"/>
            <w:shd w:val="clear" w:color="auto" w:fill="auto"/>
          </w:tcPr>
          <w:p w14:paraId="06A121B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6E9709EC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33649587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4C91A02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14:paraId="21F7A0E3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14:paraId="68CE44F0" w14:textId="77777777" w:rsidTr="00877418">
        <w:tc>
          <w:tcPr>
            <w:tcW w:w="10034" w:type="dxa"/>
            <w:gridSpan w:val="5"/>
            <w:shd w:val="clear" w:color="auto" w:fill="EEECE1"/>
          </w:tcPr>
          <w:p w14:paraId="46954D9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KOSZTY KWALIFIKOWANE</w:t>
            </w:r>
          </w:p>
        </w:tc>
      </w:tr>
      <w:tr w:rsidR="00B446C7" w:rsidRPr="00B446C7" w14:paraId="680219EE" w14:textId="77777777" w:rsidTr="00A00B63">
        <w:tc>
          <w:tcPr>
            <w:tcW w:w="562" w:type="dxa"/>
            <w:shd w:val="clear" w:color="auto" w:fill="auto"/>
          </w:tcPr>
          <w:p w14:paraId="4C379609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0B83B1DD" w14:textId="3F0C6CA4"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564B0F8D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A06AC4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D2CB32C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6E2944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0D5E18FF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DF19586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44E2922A" w14:textId="77777777" w:rsidTr="00A00B63">
        <w:tc>
          <w:tcPr>
            <w:tcW w:w="562" w:type="dxa"/>
            <w:shd w:val="clear" w:color="auto" w:fill="auto"/>
          </w:tcPr>
          <w:p w14:paraId="33A9C12A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12642BD9" w14:textId="1B5A385F" w:rsidR="00B446C7" w:rsidRPr="00B446C7" w:rsidRDefault="00A00B63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ziemno</w:t>
            </w:r>
            <w:proofErr w:type="spellEnd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montażowe</w:t>
            </w:r>
          </w:p>
        </w:tc>
        <w:tc>
          <w:tcPr>
            <w:tcW w:w="1796" w:type="dxa"/>
            <w:shd w:val="clear" w:color="auto" w:fill="auto"/>
          </w:tcPr>
          <w:p w14:paraId="27F2D12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4F0DF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8D801DE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1CC778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4C11E2F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3BDEE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099FFE52" w14:textId="77777777" w:rsidTr="00877418">
        <w:tc>
          <w:tcPr>
            <w:tcW w:w="4644" w:type="dxa"/>
            <w:gridSpan w:val="2"/>
            <w:shd w:val="clear" w:color="auto" w:fill="D9D9D9"/>
          </w:tcPr>
          <w:p w14:paraId="6F8DB143" w14:textId="77777777"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14:paraId="29D653AF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5537DE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464D0A94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9B9BD2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30B588C7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4D0AB1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14:paraId="59EC5758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5ADFB6B7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14:paraId="53716BF6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4147A245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74290C1A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235E2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A036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2751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0D3D7CA" w14:textId="77777777"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A0A3CB1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67459B61" w14:textId="77777777" w:rsidR="00652836" w:rsidRDefault="00652836"/>
    <w:sectPr w:rsidR="0065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7E93" w14:textId="77777777" w:rsidR="009E36D1" w:rsidRDefault="009E36D1" w:rsidP="00B446C7">
      <w:pPr>
        <w:spacing w:after="0" w:line="240" w:lineRule="auto"/>
      </w:pPr>
      <w:r>
        <w:separator/>
      </w:r>
    </w:p>
  </w:endnote>
  <w:endnote w:type="continuationSeparator" w:id="0">
    <w:p w14:paraId="6381D081" w14:textId="77777777" w:rsidR="009E36D1" w:rsidRDefault="009E36D1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454C" w14:textId="77777777" w:rsidR="009E36D1" w:rsidRDefault="009E36D1" w:rsidP="00B446C7">
      <w:pPr>
        <w:spacing w:after="0" w:line="240" w:lineRule="auto"/>
      </w:pPr>
      <w:r>
        <w:separator/>
      </w:r>
    </w:p>
  </w:footnote>
  <w:footnote w:type="continuationSeparator" w:id="0">
    <w:p w14:paraId="4FCB1EF0" w14:textId="77777777" w:rsidR="009E36D1" w:rsidRDefault="009E36D1" w:rsidP="00B446C7">
      <w:pPr>
        <w:spacing w:after="0" w:line="240" w:lineRule="auto"/>
      </w:pPr>
      <w:r>
        <w:continuationSeparator/>
      </w:r>
    </w:p>
  </w:footnote>
  <w:footnote w:id="1">
    <w:p w14:paraId="25C74A1D" w14:textId="77777777"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9005" w14:textId="032AA78C" w:rsidR="00E16AC2" w:rsidRDefault="00E16A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2A913" wp14:editId="0B643A9F">
          <wp:simplePos x="0" y="0"/>
          <wp:positionH relativeFrom="margin">
            <wp:posOffset>-243840</wp:posOffset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6"/>
    <w:rsid w:val="003D16B4"/>
    <w:rsid w:val="004401E1"/>
    <w:rsid w:val="005F254E"/>
    <w:rsid w:val="00652836"/>
    <w:rsid w:val="0091790A"/>
    <w:rsid w:val="009E36D1"/>
    <w:rsid w:val="00A00B63"/>
    <w:rsid w:val="00A5041C"/>
    <w:rsid w:val="00B446C7"/>
    <w:rsid w:val="00BE1D13"/>
    <w:rsid w:val="00D379F0"/>
    <w:rsid w:val="00E16AC2"/>
    <w:rsid w:val="00E509D1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07B3"/>
  <w15:chartTrackingRefBased/>
  <w15:docId w15:val="{70623A4E-0813-4596-BBAE-4D72491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Wojciech Fronczak</cp:lastModifiedBy>
  <cp:revision>9</cp:revision>
  <dcterms:created xsi:type="dcterms:W3CDTF">2018-01-08T06:59:00Z</dcterms:created>
  <dcterms:modified xsi:type="dcterms:W3CDTF">2018-03-08T07:40:00Z</dcterms:modified>
</cp:coreProperties>
</file>