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6F8" w:rsidRDefault="00C356F8" w:rsidP="00C356F8">
      <w:pPr>
        <w:pStyle w:val="Bezodstpw"/>
        <w:jc w:val="right"/>
        <w:rPr>
          <w:b/>
          <w:sz w:val="24"/>
          <w:lang w:val="pl-PL"/>
        </w:rPr>
      </w:pPr>
      <w:r w:rsidRPr="00196977">
        <w:rPr>
          <w:b/>
          <w:sz w:val="24"/>
          <w:lang w:val="pl-PL"/>
        </w:rPr>
        <w:t xml:space="preserve">Załącznik nr </w:t>
      </w:r>
      <w:r w:rsidR="00613E58">
        <w:rPr>
          <w:b/>
          <w:sz w:val="24"/>
          <w:lang w:val="pl-PL"/>
        </w:rPr>
        <w:t>7</w:t>
      </w:r>
      <w:r w:rsidRPr="00196977">
        <w:rPr>
          <w:b/>
          <w:sz w:val="24"/>
          <w:lang w:val="pl-PL"/>
        </w:rPr>
        <w:t xml:space="preserve"> </w:t>
      </w:r>
      <w:r>
        <w:rPr>
          <w:b/>
          <w:sz w:val="24"/>
          <w:lang w:val="pl-PL"/>
        </w:rPr>
        <w:t>do SIWZ</w:t>
      </w:r>
    </w:p>
    <w:p w:rsidR="00C356F8" w:rsidRPr="00F13F1D" w:rsidRDefault="00C356F8" w:rsidP="00C356F8">
      <w:pPr>
        <w:rPr>
          <w:i/>
          <w:sz w:val="24"/>
          <w:szCs w:val="24"/>
          <w:lang w:val="pl-PL"/>
        </w:rPr>
      </w:pPr>
      <w:r>
        <w:rPr>
          <w:i/>
          <w:sz w:val="24"/>
          <w:szCs w:val="24"/>
          <w:lang w:val="pl-PL"/>
        </w:rPr>
        <w:t>(</w:t>
      </w:r>
      <w:r>
        <w:rPr>
          <w:i/>
          <w:szCs w:val="24"/>
          <w:lang w:val="pl-PL"/>
        </w:rPr>
        <w:t>Pieczęć Wykonawcy</w:t>
      </w:r>
      <w:r>
        <w:rPr>
          <w:i/>
          <w:sz w:val="24"/>
          <w:szCs w:val="24"/>
          <w:lang w:val="pl-PL"/>
        </w:rPr>
        <w:t>)</w:t>
      </w:r>
    </w:p>
    <w:p w:rsidR="00C356F8" w:rsidRPr="00F13F1D" w:rsidRDefault="00C356F8" w:rsidP="00C356F8">
      <w:pPr>
        <w:jc w:val="center"/>
        <w:rPr>
          <w:rFonts w:ascii="Arial Narrow" w:hAnsi="Arial Narrow"/>
          <w:b/>
          <w:lang w:val="pl-PL"/>
        </w:rPr>
      </w:pPr>
    </w:p>
    <w:p w:rsidR="00C356F8" w:rsidRPr="00F13F1D" w:rsidRDefault="00C356F8" w:rsidP="00C356F8">
      <w:pPr>
        <w:jc w:val="center"/>
        <w:rPr>
          <w:rFonts w:ascii="Arial Narrow" w:hAnsi="Arial Narrow"/>
          <w:b/>
          <w:lang w:val="pl-PL"/>
        </w:rPr>
      </w:pPr>
    </w:p>
    <w:p w:rsidR="00DD1FD1" w:rsidRDefault="00DD1FD1" w:rsidP="00DD1FD1">
      <w:pPr>
        <w:spacing w:line="276" w:lineRule="auto"/>
        <w:jc w:val="center"/>
        <w:rPr>
          <w:rFonts w:ascii="Verdana" w:hAnsi="Verdana"/>
          <w:b/>
          <w:sz w:val="18"/>
          <w:szCs w:val="18"/>
          <w:lang w:val="pl-PL"/>
        </w:rPr>
      </w:pPr>
      <w:r w:rsidRPr="00DD1FD1">
        <w:rPr>
          <w:rFonts w:ascii="Verdana" w:hAnsi="Verdana"/>
          <w:b/>
          <w:sz w:val="18"/>
          <w:szCs w:val="18"/>
          <w:lang w:val="pl-PL"/>
        </w:rPr>
        <w:t>WYKAZ NARZĘDZI</w:t>
      </w:r>
    </w:p>
    <w:p w:rsidR="00DD1FD1" w:rsidRPr="00DD1FD1" w:rsidRDefault="00DD1FD1" w:rsidP="00DD1FD1">
      <w:pPr>
        <w:spacing w:line="276" w:lineRule="auto"/>
        <w:jc w:val="center"/>
        <w:rPr>
          <w:rFonts w:ascii="Verdana" w:hAnsi="Verdana"/>
          <w:b/>
          <w:sz w:val="18"/>
          <w:szCs w:val="18"/>
          <w:lang w:val="pl-PL"/>
        </w:rPr>
      </w:pPr>
    </w:p>
    <w:p w:rsidR="00DD1FD1" w:rsidRDefault="00DD1FD1" w:rsidP="00DD1FD1">
      <w:pPr>
        <w:spacing w:line="276" w:lineRule="auto"/>
        <w:jc w:val="center"/>
        <w:rPr>
          <w:rFonts w:ascii="Verdana" w:hAnsi="Verdana"/>
          <w:sz w:val="18"/>
          <w:szCs w:val="18"/>
          <w:lang w:val="pl-PL"/>
        </w:rPr>
      </w:pPr>
      <w:r w:rsidRPr="00DD1FD1">
        <w:rPr>
          <w:rFonts w:ascii="Verdana" w:hAnsi="Verdana"/>
          <w:sz w:val="18"/>
          <w:szCs w:val="18"/>
          <w:lang w:val="pl-PL"/>
        </w:rPr>
        <w:t xml:space="preserve">wyposażenia zakładu lub urządzeń technicznych dostępnych wykonawcy </w:t>
      </w:r>
    </w:p>
    <w:p w:rsidR="00C356F8" w:rsidRPr="00F13F1D" w:rsidRDefault="00DD1FD1" w:rsidP="00DD1FD1">
      <w:pPr>
        <w:spacing w:line="276" w:lineRule="auto"/>
        <w:jc w:val="center"/>
        <w:rPr>
          <w:rFonts w:ascii="Arial Narrow" w:hAnsi="Arial Narrow"/>
          <w:lang w:val="pl-PL"/>
        </w:rPr>
      </w:pPr>
      <w:r w:rsidRPr="00DD1FD1">
        <w:rPr>
          <w:rFonts w:ascii="Verdana" w:hAnsi="Verdana"/>
          <w:sz w:val="18"/>
          <w:szCs w:val="18"/>
          <w:lang w:val="pl-PL"/>
        </w:rPr>
        <w:t>w celu wykonania zamówienia publicznego</w:t>
      </w:r>
      <w:r w:rsidR="00C356F8" w:rsidRPr="00F13F1D">
        <w:rPr>
          <w:rFonts w:ascii="Arial Narrow" w:hAnsi="Arial Narrow"/>
          <w:lang w:val="pl-PL"/>
        </w:rPr>
        <w:t xml:space="preserve">                                                                                                                                  </w:t>
      </w:r>
    </w:p>
    <w:p w:rsidR="00853185" w:rsidRDefault="00853185" w:rsidP="00853185">
      <w:pPr>
        <w:tabs>
          <w:tab w:val="center" w:pos="4536"/>
          <w:tab w:val="right" w:pos="9072"/>
        </w:tabs>
        <w:jc w:val="center"/>
        <w:rPr>
          <w:rFonts w:ascii="Verdana" w:hAnsi="Verdana"/>
          <w:bCs/>
          <w:sz w:val="18"/>
          <w:lang w:val="pl-PL"/>
        </w:rPr>
      </w:pPr>
    </w:p>
    <w:p w:rsidR="00853185" w:rsidRPr="00853185" w:rsidRDefault="00853185" w:rsidP="00853185">
      <w:pPr>
        <w:tabs>
          <w:tab w:val="center" w:pos="4536"/>
          <w:tab w:val="right" w:pos="9072"/>
        </w:tabs>
        <w:jc w:val="center"/>
        <w:rPr>
          <w:rFonts w:ascii="Verdana" w:hAnsi="Verdana"/>
          <w:bCs/>
          <w:sz w:val="18"/>
          <w:lang w:val="pl-PL"/>
        </w:rPr>
      </w:pPr>
      <w:r w:rsidRPr="00853185">
        <w:rPr>
          <w:rFonts w:ascii="Verdana" w:hAnsi="Verdana"/>
          <w:bCs/>
          <w:sz w:val="18"/>
          <w:lang w:val="pl-PL"/>
        </w:rPr>
        <w:t xml:space="preserve">Przystępując do postępowania o udzielenie zamówienia publicznego na </w:t>
      </w:r>
      <w:r w:rsidRPr="00853185">
        <w:rPr>
          <w:rFonts w:ascii="Verdana" w:hAnsi="Verdana"/>
          <w:color w:val="000000"/>
          <w:sz w:val="18"/>
          <w:lang w:val="pl-PL"/>
        </w:rPr>
        <w:t xml:space="preserve">zadanie </w:t>
      </w:r>
      <w:r w:rsidRPr="00853185">
        <w:rPr>
          <w:rFonts w:ascii="Verdana" w:hAnsi="Verdana"/>
          <w:bCs/>
          <w:sz w:val="18"/>
          <w:lang w:val="pl-PL"/>
        </w:rPr>
        <w:t xml:space="preserve">p.n.    </w:t>
      </w:r>
    </w:p>
    <w:p w:rsidR="00853185" w:rsidRPr="00853185" w:rsidRDefault="00853185" w:rsidP="00853185">
      <w:pPr>
        <w:tabs>
          <w:tab w:val="center" w:pos="4536"/>
          <w:tab w:val="right" w:pos="9072"/>
        </w:tabs>
        <w:jc w:val="center"/>
        <w:rPr>
          <w:rFonts w:ascii="Verdana" w:hAnsi="Verdana"/>
          <w:bCs/>
          <w:sz w:val="18"/>
          <w:lang w:val="pl-PL"/>
        </w:rPr>
      </w:pPr>
      <w:r w:rsidRPr="00853185">
        <w:rPr>
          <w:rFonts w:ascii="Verdana" w:hAnsi="Verdana"/>
          <w:bCs/>
          <w:sz w:val="18"/>
          <w:lang w:val="pl-PL"/>
        </w:rPr>
        <w:t xml:space="preserve">   </w:t>
      </w:r>
    </w:p>
    <w:p w:rsidR="00853185" w:rsidRPr="00853185" w:rsidRDefault="00853185" w:rsidP="00853185">
      <w:pPr>
        <w:tabs>
          <w:tab w:val="center" w:pos="4536"/>
          <w:tab w:val="right" w:pos="9072"/>
        </w:tabs>
        <w:jc w:val="center"/>
        <w:rPr>
          <w:rFonts w:ascii="Verdana" w:hAnsi="Verdana"/>
          <w:b/>
          <w:bCs/>
          <w:sz w:val="18"/>
          <w:lang w:val="pl-PL"/>
        </w:rPr>
      </w:pPr>
      <w:r w:rsidRPr="00853185">
        <w:rPr>
          <w:rFonts w:ascii="Verdana" w:hAnsi="Verdana"/>
          <w:b/>
          <w:bCs/>
          <w:sz w:val="18"/>
          <w:lang w:val="pl-PL"/>
        </w:rPr>
        <w:t>„</w:t>
      </w:r>
      <w:r w:rsidR="00074362" w:rsidRPr="00074362">
        <w:rPr>
          <w:rFonts w:ascii="Verdana" w:hAnsi="Verdana"/>
          <w:b/>
          <w:sz w:val="18"/>
          <w:szCs w:val="18"/>
          <w:lang w:val="pl-PL"/>
        </w:rPr>
        <w:t>Dowóz uczniów do szkół i przedszkola na terenie Gminy Chorzele na podstawie zakupu biletów miesięcznych</w:t>
      </w:r>
      <w:r w:rsidRPr="00853185">
        <w:rPr>
          <w:rFonts w:ascii="Verdana" w:hAnsi="Verdana"/>
          <w:b/>
          <w:bCs/>
          <w:sz w:val="18"/>
          <w:lang w:val="pl-PL"/>
        </w:rPr>
        <w:t>”</w:t>
      </w:r>
    </w:p>
    <w:p w:rsidR="00853185" w:rsidRDefault="00853185" w:rsidP="00853185">
      <w:pPr>
        <w:spacing w:before="120"/>
        <w:ind w:right="-144"/>
        <w:jc w:val="both"/>
        <w:rPr>
          <w:rFonts w:ascii="Verdana" w:hAnsi="Verdana" w:cs="Calibri"/>
          <w:bCs/>
          <w:sz w:val="18"/>
          <w:lang w:val="pl-PL"/>
        </w:rPr>
      </w:pPr>
      <w:r w:rsidRPr="00853185">
        <w:rPr>
          <w:rFonts w:ascii="Verdana" w:hAnsi="Verdana" w:cs="Calibri"/>
          <w:bCs/>
          <w:sz w:val="18"/>
          <w:lang w:val="pl-PL"/>
        </w:rPr>
        <w:t>w imieniu:</w:t>
      </w:r>
    </w:p>
    <w:p w:rsidR="00853185" w:rsidRPr="00853185" w:rsidRDefault="00853185" w:rsidP="00853185">
      <w:pPr>
        <w:spacing w:before="120"/>
        <w:ind w:right="-144"/>
        <w:jc w:val="both"/>
        <w:rPr>
          <w:rFonts w:ascii="Verdana" w:hAnsi="Verdana" w:cs="Calibri"/>
          <w:bCs/>
          <w:sz w:val="18"/>
          <w:lang w:val="pl-PL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853185" w:rsidRPr="00B579EE" w:rsidTr="0098526D">
        <w:tc>
          <w:tcPr>
            <w:tcW w:w="806" w:type="dxa"/>
            <w:shd w:val="clear" w:color="auto" w:fill="D9D9D9"/>
          </w:tcPr>
          <w:p w:rsidR="00853185" w:rsidRPr="000370FA" w:rsidRDefault="00853185" w:rsidP="0098526D">
            <w:pPr>
              <w:spacing w:before="120" w:after="120"/>
              <w:rPr>
                <w:rFonts w:ascii="Verdana" w:hAnsi="Verdana" w:cs="Calibri"/>
                <w:b/>
                <w:sz w:val="18"/>
              </w:rPr>
            </w:pPr>
            <w:proofErr w:type="spellStart"/>
            <w:r w:rsidRPr="000370FA">
              <w:rPr>
                <w:rFonts w:ascii="Verdana" w:hAnsi="Verdana" w:cs="Calibri"/>
                <w:b/>
                <w:sz w:val="18"/>
              </w:rPr>
              <w:t>Lp</w:t>
            </w:r>
            <w:proofErr w:type="spellEnd"/>
            <w:r w:rsidRPr="000370FA">
              <w:rPr>
                <w:rFonts w:ascii="Verdana" w:hAnsi="Verdana" w:cs="Calibri"/>
                <w:b/>
                <w:sz w:val="18"/>
              </w:rPr>
              <w:t>.</w:t>
            </w:r>
          </w:p>
        </w:tc>
        <w:tc>
          <w:tcPr>
            <w:tcW w:w="3260" w:type="dxa"/>
            <w:shd w:val="clear" w:color="auto" w:fill="D9D9D9"/>
          </w:tcPr>
          <w:p w:rsidR="00853185" w:rsidRPr="000370FA" w:rsidRDefault="00853185" w:rsidP="0098526D">
            <w:pPr>
              <w:spacing w:before="120" w:after="120"/>
              <w:rPr>
                <w:rFonts w:ascii="Verdana" w:hAnsi="Verdana" w:cs="Calibri"/>
                <w:b/>
                <w:sz w:val="18"/>
              </w:rPr>
            </w:pPr>
            <w:proofErr w:type="spellStart"/>
            <w:r w:rsidRPr="000370FA">
              <w:rPr>
                <w:rFonts w:ascii="Verdana" w:hAnsi="Verdana" w:cs="Calibri"/>
                <w:b/>
                <w:sz w:val="18"/>
              </w:rPr>
              <w:t>Nazwa</w:t>
            </w:r>
            <w:proofErr w:type="spellEnd"/>
            <w:r w:rsidRPr="000370FA">
              <w:rPr>
                <w:rFonts w:ascii="Verdana" w:hAnsi="Verdana" w:cs="Calibri"/>
                <w:b/>
                <w:sz w:val="18"/>
              </w:rPr>
              <w:t xml:space="preserve"> (y) </w:t>
            </w:r>
            <w:proofErr w:type="spellStart"/>
            <w:r w:rsidRPr="000370FA">
              <w:rPr>
                <w:rFonts w:ascii="Verdana" w:hAnsi="Verdana" w:cs="Calibri"/>
                <w:b/>
                <w:sz w:val="18"/>
              </w:rPr>
              <w:t>Wykonawcy</w:t>
            </w:r>
            <w:proofErr w:type="spellEnd"/>
            <w:r w:rsidRPr="000370FA">
              <w:rPr>
                <w:rFonts w:ascii="Verdana" w:hAnsi="Verdana" w:cs="Calibri"/>
                <w:b/>
                <w:sz w:val="18"/>
              </w:rPr>
              <w:t xml:space="preserve"> (</w:t>
            </w:r>
            <w:proofErr w:type="spellStart"/>
            <w:r w:rsidRPr="000370FA">
              <w:rPr>
                <w:rFonts w:ascii="Verdana" w:hAnsi="Verdana" w:cs="Calibri"/>
                <w:b/>
                <w:sz w:val="18"/>
              </w:rPr>
              <w:t>ów</w:t>
            </w:r>
            <w:proofErr w:type="spellEnd"/>
            <w:r w:rsidRPr="000370FA">
              <w:rPr>
                <w:rFonts w:ascii="Verdana" w:hAnsi="Verdana" w:cs="Calibri"/>
                <w:b/>
                <w:sz w:val="18"/>
              </w:rPr>
              <w:t>)</w:t>
            </w:r>
          </w:p>
        </w:tc>
        <w:tc>
          <w:tcPr>
            <w:tcW w:w="4502" w:type="dxa"/>
            <w:shd w:val="clear" w:color="auto" w:fill="D9D9D9"/>
          </w:tcPr>
          <w:p w:rsidR="00853185" w:rsidRPr="000370FA" w:rsidRDefault="00853185" w:rsidP="0098526D">
            <w:pPr>
              <w:spacing w:before="120" w:after="120"/>
              <w:rPr>
                <w:rFonts w:ascii="Verdana" w:hAnsi="Verdana" w:cs="Calibri"/>
                <w:b/>
                <w:sz w:val="18"/>
              </w:rPr>
            </w:pPr>
            <w:proofErr w:type="spellStart"/>
            <w:r w:rsidRPr="000370FA">
              <w:rPr>
                <w:rFonts w:ascii="Verdana" w:hAnsi="Verdana" w:cs="Calibri"/>
                <w:b/>
                <w:sz w:val="18"/>
              </w:rPr>
              <w:t>Adres</w:t>
            </w:r>
            <w:proofErr w:type="spellEnd"/>
            <w:r w:rsidRPr="000370FA">
              <w:rPr>
                <w:rFonts w:ascii="Verdana" w:hAnsi="Verdana" w:cs="Calibri"/>
                <w:b/>
                <w:sz w:val="18"/>
              </w:rPr>
              <w:t xml:space="preserve"> (y) </w:t>
            </w:r>
            <w:proofErr w:type="spellStart"/>
            <w:r w:rsidRPr="000370FA">
              <w:rPr>
                <w:rFonts w:ascii="Verdana" w:hAnsi="Verdana" w:cs="Calibri"/>
                <w:b/>
                <w:sz w:val="18"/>
              </w:rPr>
              <w:t>Wykonawcy</w:t>
            </w:r>
            <w:proofErr w:type="spellEnd"/>
            <w:r w:rsidRPr="000370FA">
              <w:rPr>
                <w:rFonts w:ascii="Verdana" w:hAnsi="Verdana" w:cs="Calibri"/>
                <w:b/>
                <w:sz w:val="18"/>
              </w:rPr>
              <w:t xml:space="preserve"> (</w:t>
            </w:r>
            <w:proofErr w:type="spellStart"/>
            <w:r w:rsidRPr="000370FA">
              <w:rPr>
                <w:rFonts w:ascii="Verdana" w:hAnsi="Verdana" w:cs="Calibri"/>
                <w:b/>
                <w:sz w:val="18"/>
              </w:rPr>
              <w:t>ów</w:t>
            </w:r>
            <w:proofErr w:type="spellEnd"/>
            <w:r w:rsidRPr="000370FA">
              <w:rPr>
                <w:rFonts w:ascii="Verdana" w:hAnsi="Verdana" w:cs="Calibri"/>
                <w:b/>
                <w:sz w:val="18"/>
              </w:rPr>
              <w:t>)</w:t>
            </w:r>
          </w:p>
        </w:tc>
      </w:tr>
      <w:tr w:rsidR="00853185" w:rsidRPr="00B579EE" w:rsidTr="0098526D">
        <w:tc>
          <w:tcPr>
            <w:tcW w:w="806" w:type="dxa"/>
          </w:tcPr>
          <w:p w:rsidR="00853185" w:rsidRPr="000370FA" w:rsidRDefault="00853185" w:rsidP="0098526D">
            <w:pPr>
              <w:spacing w:before="120" w:after="120"/>
              <w:rPr>
                <w:rFonts w:ascii="Verdana" w:hAnsi="Verdana" w:cs="Calibri"/>
                <w:szCs w:val="24"/>
              </w:rPr>
            </w:pPr>
          </w:p>
        </w:tc>
        <w:tc>
          <w:tcPr>
            <w:tcW w:w="3260" w:type="dxa"/>
          </w:tcPr>
          <w:p w:rsidR="00853185" w:rsidRPr="000370FA" w:rsidRDefault="00853185" w:rsidP="0098526D">
            <w:pPr>
              <w:spacing w:before="120" w:after="120"/>
              <w:rPr>
                <w:rFonts w:ascii="Verdana" w:hAnsi="Verdana" w:cs="Calibri"/>
                <w:szCs w:val="24"/>
              </w:rPr>
            </w:pPr>
          </w:p>
        </w:tc>
        <w:tc>
          <w:tcPr>
            <w:tcW w:w="4502" w:type="dxa"/>
          </w:tcPr>
          <w:p w:rsidR="00853185" w:rsidRPr="000370FA" w:rsidRDefault="00853185" w:rsidP="0098526D">
            <w:pPr>
              <w:spacing w:before="120" w:after="120"/>
              <w:rPr>
                <w:rFonts w:ascii="Verdana" w:hAnsi="Verdana" w:cs="Calibri"/>
                <w:szCs w:val="24"/>
              </w:rPr>
            </w:pPr>
          </w:p>
        </w:tc>
      </w:tr>
    </w:tbl>
    <w:p w:rsidR="00C356F8" w:rsidRPr="00F13F1D" w:rsidRDefault="00C356F8" w:rsidP="00C356F8">
      <w:pPr>
        <w:pStyle w:val="Nagwek3"/>
        <w:rPr>
          <w:lang w:val="pl-PL"/>
        </w:rPr>
      </w:pPr>
    </w:p>
    <w:p w:rsidR="00C356F8" w:rsidRPr="00C356F8" w:rsidRDefault="00853185" w:rsidP="00DD1FD1">
      <w:pPr>
        <w:spacing w:line="276" w:lineRule="auto"/>
        <w:ind w:firstLine="708"/>
        <w:jc w:val="both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bCs/>
          <w:sz w:val="18"/>
          <w:szCs w:val="18"/>
          <w:lang w:val="pl-PL"/>
        </w:rPr>
        <w:t>oświadczam, że w</w:t>
      </w:r>
      <w:r w:rsidR="00C356F8" w:rsidRPr="00831CB5">
        <w:rPr>
          <w:rFonts w:ascii="Verdana" w:hAnsi="Verdana"/>
          <w:bCs/>
          <w:sz w:val="18"/>
          <w:szCs w:val="18"/>
          <w:lang w:val="pl-PL"/>
        </w:rPr>
        <w:t xml:space="preserve"> celu wykazania spełniania warunku dotyczącego zdolności technicznej lub zawodowej</w:t>
      </w:r>
      <w:r>
        <w:rPr>
          <w:rFonts w:ascii="Verdana" w:hAnsi="Verdana"/>
          <w:bCs/>
          <w:sz w:val="18"/>
          <w:szCs w:val="18"/>
          <w:lang w:val="pl-PL"/>
        </w:rPr>
        <w:t xml:space="preserve">, </w:t>
      </w:r>
      <w:r w:rsidR="00C356F8" w:rsidRPr="00831CB5">
        <w:rPr>
          <w:rFonts w:ascii="Verdana" w:hAnsi="Verdana"/>
          <w:bCs/>
          <w:sz w:val="18"/>
          <w:szCs w:val="18"/>
          <w:lang w:val="pl-PL"/>
        </w:rPr>
        <w:t xml:space="preserve"> </w:t>
      </w:r>
      <w:r w:rsidR="00C356F8" w:rsidRPr="00C356F8">
        <w:rPr>
          <w:rFonts w:ascii="Verdana" w:hAnsi="Verdana"/>
          <w:sz w:val="18"/>
          <w:szCs w:val="18"/>
          <w:lang w:val="pl-PL"/>
        </w:rPr>
        <w:t>reprezentowana przeze mnie  firma dysponuje lub będzie dysponować następującymi</w:t>
      </w:r>
      <w:r w:rsidR="00EB5A70">
        <w:rPr>
          <w:rFonts w:ascii="Verdana" w:hAnsi="Verdana"/>
          <w:sz w:val="18"/>
          <w:szCs w:val="18"/>
          <w:lang w:val="pl-PL"/>
        </w:rPr>
        <w:t>,</w:t>
      </w:r>
      <w:r w:rsidR="00C356F8" w:rsidRPr="00C356F8">
        <w:rPr>
          <w:rFonts w:ascii="Verdana" w:hAnsi="Verdana"/>
          <w:sz w:val="18"/>
          <w:szCs w:val="18"/>
          <w:lang w:val="pl-PL"/>
        </w:rPr>
        <w:t xml:space="preserve"> w pełni sprawnymi jednostkami sprzętu</w:t>
      </w:r>
      <w:r>
        <w:rPr>
          <w:rFonts w:ascii="Verdana" w:hAnsi="Verdana"/>
          <w:sz w:val="18"/>
          <w:szCs w:val="18"/>
          <w:lang w:val="pl-PL"/>
        </w:rPr>
        <w:t xml:space="preserve"> do realizacji przedmiotu zamówienia</w:t>
      </w:r>
      <w:r w:rsidR="00C356F8" w:rsidRPr="00C356F8">
        <w:rPr>
          <w:rFonts w:ascii="Verdana" w:hAnsi="Verdana"/>
          <w:sz w:val="18"/>
          <w:szCs w:val="18"/>
          <w:lang w:val="pl-PL"/>
        </w:rPr>
        <w:t>:</w:t>
      </w:r>
    </w:p>
    <w:p w:rsidR="00EB5A70" w:rsidRPr="00EB5A70" w:rsidRDefault="00074362" w:rsidP="00EB5A70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lang w:val="pl-PL"/>
        </w:rPr>
      </w:pPr>
      <w:r w:rsidRPr="00EB5A70">
        <w:rPr>
          <w:rFonts w:ascii="Verdana" w:hAnsi="Verdana"/>
          <w:sz w:val="18"/>
          <w:szCs w:val="18"/>
          <w:lang w:val="pl-PL"/>
        </w:rPr>
        <w:t xml:space="preserve">minimum 7 autobusami (1 autobus po min.  50 miejsc, 1 autobus min. 60 miejsc, 5 autobusów min. 40 miejsc), </w:t>
      </w:r>
    </w:p>
    <w:p w:rsidR="00074362" w:rsidRPr="00EB5A70" w:rsidRDefault="00EB5A70" w:rsidP="00EB5A70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  <w:b/>
          <w:lang w:val="pl-PL"/>
        </w:rPr>
      </w:pPr>
      <w:r>
        <w:rPr>
          <w:rFonts w:ascii="Verdana" w:hAnsi="Verdana"/>
          <w:sz w:val="18"/>
          <w:szCs w:val="18"/>
          <w:lang w:val="pl-PL"/>
        </w:rPr>
        <w:t xml:space="preserve">minimum </w:t>
      </w:r>
      <w:r w:rsidR="00074362" w:rsidRPr="00EB5A70">
        <w:rPr>
          <w:rFonts w:ascii="Verdana" w:hAnsi="Verdana"/>
          <w:sz w:val="18"/>
          <w:szCs w:val="18"/>
          <w:lang w:val="pl-PL"/>
        </w:rPr>
        <w:t>3 busami po min. 20 miejsc siedzących</w:t>
      </w:r>
      <w:r>
        <w:rPr>
          <w:rFonts w:ascii="Verdana" w:hAnsi="Verdana"/>
          <w:sz w:val="18"/>
          <w:szCs w:val="18"/>
          <w:lang w:val="pl-PL"/>
        </w:rPr>
        <w:t xml:space="preserve"> j.n.:</w:t>
      </w:r>
    </w:p>
    <w:p w:rsidR="00074362" w:rsidRDefault="00074362" w:rsidP="00831CB5">
      <w:pPr>
        <w:jc w:val="both"/>
        <w:rPr>
          <w:rFonts w:ascii="Arial" w:hAnsi="Arial" w:cs="Arial"/>
          <w:b/>
          <w:lang w:val="pl-PL"/>
        </w:rPr>
      </w:pPr>
    </w:p>
    <w:p w:rsidR="000F2469" w:rsidRPr="00831CB5" w:rsidRDefault="000F2469" w:rsidP="00831CB5">
      <w:pPr>
        <w:jc w:val="both"/>
        <w:rPr>
          <w:rFonts w:ascii="Arial" w:hAnsi="Arial" w:cs="Arial"/>
          <w:b/>
          <w:lang w:val="pl-PL"/>
        </w:rPr>
      </w:pPr>
    </w:p>
    <w:tbl>
      <w:tblPr>
        <w:tblW w:w="1062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3221"/>
        <w:gridCol w:w="1276"/>
        <w:gridCol w:w="1457"/>
        <w:gridCol w:w="2268"/>
        <w:gridCol w:w="1843"/>
      </w:tblGrid>
      <w:tr w:rsidR="00C356F8" w:rsidRPr="00F13F1D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56F8" w:rsidRPr="00F13F1D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lang w:val="pl-PL"/>
              </w:rPr>
            </w:pPr>
          </w:p>
          <w:p w:rsidR="00C356F8" w:rsidRPr="00F13F1D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lang w:val="pl-PL"/>
              </w:rPr>
            </w:pPr>
            <w:r w:rsidRPr="00F13F1D">
              <w:rPr>
                <w:rFonts w:ascii="Arial Narrow" w:hAnsi="Arial Narrow"/>
                <w:b/>
                <w:i/>
                <w:sz w:val="22"/>
                <w:lang w:val="pl-PL"/>
              </w:rPr>
              <w:t>Lp.</w:t>
            </w: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56F8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lang w:val="pl-PL"/>
              </w:rPr>
            </w:pPr>
          </w:p>
          <w:p w:rsidR="00C356F8" w:rsidRPr="00F13F1D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lang w:val="pl-PL"/>
              </w:rPr>
            </w:pPr>
            <w:r w:rsidRPr="00F13F1D">
              <w:rPr>
                <w:rFonts w:ascii="Arial Narrow" w:hAnsi="Arial Narrow"/>
                <w:b/>
                <w:i/>
                <w:sz w:val="22"/>
                <w:lang w:val="pl-PL"/>
              </w:rPr>
              <w:t>Opis</w:t>
            </w:r>
          </w:p>
          <w:p w:rsidR="00C356F8" w:rsidRPr="00F13F1D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lang w:val="pl-PL"/>
              </w:rPr>
            </w:pPr>
            <w:r w:rsidRPr="00F13F1D">
              <w:rPr>
                <w:rFonts w:ascii="Arial Narrow" w:hAnsi="Arial Narrow"/>
                <w:b/>
                <w:i/>
                <w:sz w:val="22"/>
                <w:lang w:val="pl-PL"/>
              </w:rPr>
              <w:t>(rodzaj, nazwa producenta, model)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56F8" w:rsidRPr="00F13F1D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lang w:val="pl-PL"/>
              </w:rPr>
            </w:pPr>
          </w:p>
          <w:p w:rsidR="00C356F8" w:rsidRPr="00F13F1D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lang w:val="pl-PL"/>
              </w:rPr>
            </w:pPr>
            <w:r w:rsidRPr="00F13F1D">
              <w:rPr>
                <w:rFonts w:ascii="Arial Narrow" w:hAnsi="Arial Narrow"/>
                <w:b/>
                <w:i/>
                <w:sz w:val="22"/>
                <w:lang w:val="pl-PL"/>
              </w:rPr>
              <w:t>Liczba sprzętu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56F8" w:rsidRPr="00F13F1D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lang w:val="pl-PL"/>
              </w:rPr>
            </w:pPr>
          </w:p>
          <w:p w:rsidR="00C356F8" w:rsidRPr="00F13F1D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lang w:val="pl-PL"/>
              </w:rPr>
            </w:pPr>
            <w:r w:rsidRPr="00F13F1D">
              <w:rPr>
                <w:rFonts w:ascii="Arial Narrow" w:hAnsi="Arial Narrow"/>
                <w:b/>
                <w:i/>
                <w:sz w:val="22"/>
                <w:lang w:val="pl-PL"/>
              </w:rPr>
              <w:t xml:space="preserve">Rok produkcji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56F8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</w:pPr>
          </w:p>
          <w:p w:rsidR="00C356F8" w:rsidRPr="00F13F1D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 xml:space="preserve">Pojemność przewozowa </w:t>
            </w:r>
            <w:r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br/>
              <w:t>(</w:t>
            </w:r>
            <w:r w:rsidRPr="00725D22">
              <w:rPr>
                <w:rFonts w:ascii="Arial Narrow" w:hAnsi="Arial Narrow"/>
                <w:b/>
                <w:i/>
                <w:szCs w:val="22"/>
                <w:lang w:val="pl-PL"/>
              </w:rPr>
              <w:t xml:space="preserve">liczba miejsc siedzących </w:t>
            </w:r>
            <w:r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 xml:space="preserve">)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356F8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</w:pPr>
          </w:p>
          <w:p w:rsidR="00C356F8" w:rsidRPr="00F13F1D" w:rsidRDefault="00C356F8" w:rsidP="00594801">
            <w:pPr>
              <w:jc w:val="center"/>
              <w:rPr>
                <w:rFonts w:ascii="Arial Narrow" w:hAnsi="Arial Narrow"/>
                <w:b/>
                <w:i/>
                <w:sz w:val="22"/>
                <w:lang w:val="pl-PL"/>
              </w:rPr>
            </w:pPr>
            <w:r w:rsidRPr="00F13F1D">
              <w:rPr>
                <w:rFonts w:ascii="Arial Narrow" w:hAnsi="Arial Narrow"/>
                <w:b/>
                <w:i/>
                <w:sz w:val="22"/>
                <w:szCs w:val="22"/>
                <w:lang w:val="pl-PL"/>
              </w:rPr>
              <w:t xml:space="preserve">Dysponuje / będzie dysponował </w:t>
            </w:r>
            <w:r w:rsidRPr="00F13F1D">
              <w:rPr>
                <w:rFonts w:ascii="Arial Narrow" w:hAnsi="Arial Narrow"/>
                <w:b/>
                <w:i/>
                <w:sz w:val="28"/>
                <w:szCs w:val="22"/>
                <w:vertAlign w:val="superscript"/>
                <w:lang w:val="pl-PL"/>
              </w:rPr>
              <w:t>*)</w:t>
            </w:r>
          </w:p>
        </w:tc>
      </w:tr>
      <w:tr w:rsidR="00C356F8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szCs w:val="22"/>
                <w:lang w:val="pl-PL"/>
              </w:rPr>
            </w:pPr>
          </w:p>
        </w:tc>
      </w:tr>
      <w:tr w:rsidR="00C356F8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szCs w:val="22"/>
                <w:lang w:val="pl-PL"/>
              </w:rPr>
            </w:pPr>
          </w:p>
        </w:tc>
      </w:tr>
      <w:tr w:rsidR="00C356F8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szCs w:val="22"/>
                <w:lang w:val="pl-PL"/>
              </w:rPr>
            </w:pPr>
          </w:p>
        </w:tc>
      </w:tr>
      <w:tr w:rsidR="00C356F8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szCs w:val="22"/>
                <w:lang w:val="pl-PL"/>
              </w:rPr>
            </w:pPr>
          </w:p>
        </w:tc>
      </w:tr>
      <w:tr w:rsidR="00C356F8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4"/>
                <w:szCs w:val="22"/>
                <w:lang w:val="pl-PL"/>
              </w:rPr>
            </w:pPr>
          </w:p>
        </w:tc>
      </w:tr>
      <w:tr w:rsidR="00C356F8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  <w:tr w:rsidR="00C356F8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356F8" w:rsidRPr="0030467C" w:rsidRDefault="00C356F8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  <w:tr w:rsidR="0007473B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  <w:tr w:rsidR="0007473B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  <w:tr w:rsidR="0007473B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  <w:tr w:rsidR="0007473B" w:rsidRPr="0030467C" w:rsidTr="00594801">
        <w:trPr>
          <w:jc w:val="center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lang w:val="pl-PL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7473B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  <w:p w:rsidR="0007473B" w:rsidRPr="0030467C" w:rsidRDefault="0007473B" w:rsidP="00594801">
            <w:pPr>
              <w:jc w:val="center"/>
              <w:rPr>
                <w:rFonts w:ascii="Arial Narrow" w:hAnsi="Arial Narrow"/>
                <w:b/>
                <w:sz w:val="22"/>
                <w:szCs w:val="22"/>
                <w:lang w:val="pl-PL"/>
              </w:rPr>
            </w:pPr>
          </w:p>
        </w:tc>
      </w:tr>
    </w:tbl>
    <w:p w:rsidR="00EB5A70" w:rsidRDefault="00EB5A70" w:rsidP="00074362">
      <w:pPr>
        <w:pStyle w:val="Teksttreci0"/>
        <w:shd w:val="clear" w:color="auto" w:fill="auto"/>
        <w:spacing w:after="56" w:line="298" w:lineRule="exact"/>
        <w:ind w:left="20" w:right="40"/>
        <w:jc w:val="both"/>
        <w:rPr>
          <w:rFonts w:ascii="Verdana" w:hAnsi="Verdana" w:cs="Arial"/>
          <w:sz w:val="18"/>
          <w:szCs w:val="18"/>
        </w:rPr>
      </w:pPr>
      <w:bookmarkStart w:id="0" w:name="_GoBack"/>
      <w:bookmarkEnd w:id="0"/>
      <w:r>
        <w:rPr>
          <w:rFonts w:ascii="Verdana" w:hAnsi="Verdana" w:cs="Arial"/>
          <w:sz w:val="18"/>
          <w:szCs w:val="18"/>
        </w:rPr>
        <w:lastRenderedPageBreak/>
        <w:t>Oświadczam, że ww. p</w:t>
      </w:r>
      <w:r w:rsidR="00074362" w:rsidRPr="00074362">
        <w:rPr>
          <w:rFonts w:ascii="Verdana" w:hAnsi="Verdana" w:cs="Arial"/>
          <w:sz w:val="18"/>
          <w:szCs w:val="18"/>
        </w:rPr>
        <w:t>ojazdy do przewozu uczniów spełnia</w:t>
      </w:r>
      <w:r>
        <w:rPr>
          <w:rFonts w:ascii="Verdana" w:hAnsi="Verdana" w:cs="Arial"/>
          <w:sz w:val="18"/>
          <w:szCs w:val="18"/>
        </w:rPr>
        <w:t>ją</w:t>
      </w:r>
      <w:r w:rsidR="00074362" w:rsidRPr="00074362">
        <w:rPr>
          <w:rFonts w:ascii="Verdana" w:hAnsi="Verdana" w:cs="Arial"/>
          <w:sz w:val="18"/>
          <w:szCs w:val="18"/>
        </w:rPr>
        <w:t xml:space="preserve"> wymagania techniczne dla autobusów określone w przepisach powszechnie obowiązującego prawa, w tym w Rozporządzeniu Ministra Infrastruktury z dnia 31.12.2002 r. w sprawie warunków technicznych pojazdów oraz zakresu ich niezbędnego wyposażenia (tekst jednolity:</w:t>
      </w:r>
      <w:r w:rsidR="00074362">
        <w:rPr>
          <w:rFonts w:ascii="Verdana" w:hAnsi="Verdana" w:cs="Arial"/>
          <w:sz w:val="18"/>
          <w:szCs w:val="18"/>
        </w:rPr>
        <w:t xml:space="preserve"> </w:t>
      </w:r>
      <w:r w:rsidR="00074362" w:rsidRPr="00074362">
        <w:rPr>
          <w:rFonts w:ascii="Verdana" w:hAnsi="Verdana" w:cs="Arial"/>
          <w:sz w:val="18"/>
          <w:szCs w:val="18"/>
        </w:rPr>
        <w:t>Dz. U. 2016 r</w:t>
      </w:r>
      <w:r>
        <w:rPr>
          <w:rFonts w:ascii="Verdana" w:hAnsi="Verdana" w:cs="Arial"/>
          <w:sz w:val="18"/>
          <w:szCs w:val="18"/>
        </w:rPr>
        <w:t>.</w:t>
      </w:r>
      <w:r w:rsidR="00074362" w:rsidRPr="00074362">
        <w:rPr>
          <w:rFonts w:ascii="Verdana" w:hAnsi="Verdana" w:cs="Arial"/>
          <w:sz w:val="18"/>
          <w:szCs w:val="18"/>
        </w:rPr>
        <w:t xml:space="preserve"> poz. 2022). </w:t>
      </w:r>
      <w:r>
        <w:rPr>
          <w:rFonts w:ascii="Verdana" w:hAnsi="Verdana" w:cs="Arial"/>
          <w:sz w:val="18"/>
          <w:szCs w:val="18"/>
        </w:rPr>
        <w:t>P</w:t>
      </w:r>
      <w:r w:rsidR="00074362" w:rsidRPr="00074362">
        <w:rPr>
          <w:rFonts w:ascii="Verdana" w:hAnsi="Verdana" w:cs="Arial"/>
          <w:sz w:val="18"/>
          <w:szCs w:val="18"/>
        </w:rPr>
        <w:t>ojazdy przeznaczone do realizacji przedmiotu zamówienia posiada</w:t>
      </w:r>
      <w:r>
        <w:rPr>
          <w:rFonts w:ascii="Verdana" w:hAnsi="Verdana" w:cs="Arial"/>
          <w:sz w:val="18"/>
          <w:szCs w:val="18"/>
        </w:rPr>
        <w:t>ją</w:t>
      </w:r>
      <w:r w:rsidR="00074362" w:rsidRPr="00074362">
        <w:rPr>
          <w:rFonts w:ascii="Verdana" w:hAnsi="Verdana" w:cs="Arial"/>
          <w:sz w:val="18"/>
          <w:szCs w:val="18"/>
        </w:rPr>
        <w:t xml:space="preserve"> aktualne ubezpieczenie OC i NW oraz aktualny przegląd techniczny</w:t>
      </w:r>
      <w:r>
        <w:rPr>
          <w:rFonts w:ascii="Verdana" w:hAnsi="Verdana" w:cs="Arial"/>
          <w:sz w:val="18"/>
          <w:szCs w:val="18"/>
        </w:rPr>
        <w:t>.</w:t>
      </w:r>
      <w:r w:rsidR="00074362" w:rsidRPr="00074362">
        <w:rPr>
          <w:rFonts w:ascii="Verdana" w:hAnsi="Verdana" w:cs="Arial"/>
          <w:sz w:val="18"/>
          <w:szCs w:val="18"/>
        </w:rPr>
        <w:t xml:space="preserve"> </w:t>
      </w:r>
    </w:p>
    <w:p w:rsidR="00074362" w:rsidRPr="00600254" w:rsidRDefault="00074362" w:rsidP="00074362">
      <w:pPr>
        <w:pStyle w:val="Teksttreci0"/>
        <w:shd w:val="clear" w:color="auto" w:fill="auto"/>
        <w:spacing w:after="56" w:line="298" w:lineRule="exact"/>
        <w:ind w:left="20" w:right="40"/>
        <w:jc w:val="both"/>
        <w:rPr>
          <w:rFonts w:ascii="Arial" w:hAnsi="Arial" w:cs="Arial"/>
          <w:sz w:val="22"/>
          <w:szCs w:val="22"/>
        </w:rPr>
      </w:pPr>
      <w:r w:rsidRPr="00074362">
        <w:rPr>
          <w:rFonts w:ascii="Verdana" w:hAnsi="Verdana" w:cs="Arial"/>
          <w:sz w:val="18"/>
          <w:szCs w:val="18"/>
        </w:rPr>
        <w:t>W przypadku awarii zobowiąz</w:t>
      </w:r>
      <w:r w:rsidR="00EB5A70">
        <w:rPr>
          <w:rFonts w:ascii="Verdana" w:hAnsi="Verdana" w:cs="Arial"/>
          <w:sz w:val="18"/>
          <w:szCs w:val="18"/>
        </w:rPr>
        <w:t>uję się</w:t>
      </w:r>
      <w:r w:rsidRPr="00074362">
        <w:rPr>
          <w:rFonts w:ascii="Verdana" w:hAnsi="Verdana" w:cs="Arial"/>
          <w:sz w:val="18"/>
          <w:szCs w:val="18"/>
        </w:rPr>
        <w:t xml:space="preserve"> podstawi</w:t>
      </w:r>
      <w:r w:rsidR="00EB5A70">
        <w:rPr>
          <w:rFonts w:ascii="Verdana" w:hAnsi="Verdana" w:cs="Arial"/>
          <w:sz w:val="18"/>
          <w:szCs w:val="18"/>
        </w:rPr>
        <w:t>ć</w:t>
      </w:r>
      <w:r w:rsidRPr="00074362">
        <w:rPr>
          <w:rFonts w:ascii="Verdana" w:hAnsi="Verdana" w:cs="Arial"/>
          <w:sz w:val="18"/>
          <w:szCs w:val="18"/>
        </w:rPr>
        <w:t xml:space="preserve"> autobus zastępcz</w:t>
      </w:r>
      <w:r w:rsidR="00EB5A70">
        <w:rPr>
          <w:rFonts w:ascii="Verdana" w:hAnsi="Verdana" w:cs="Arial"/>
          <w:sz w:val="18"/>
          <w:szCs w:val="18"/>
        </w:rPr>
        <w:t>y</w:t>
      </w:r>
      <w:r w:rsidRPr="00074362">
        <w:rPr>
          <w:rFonts w:ascii="Verdana" w:hAnsi="Verdana" w:cs="Arial"/>
          <w:sz w:val="18"/>
          <w:szCs w:val="18"/>
        </w:rPr>
        <w:t>, spełniając</w:t>
      </w:r>
      <w:r w:rsidR="00EB5A70">
        <w:rPr>
          <w:rFonts w:ascii="Verdana" w:hAnsi="Verdana" w:cs="Arial"/>
          <w:sz w:val="18"/>
          <w:szCs w:val="18"/>
        </w:rPr>
        <w:t>y</w:t>
      </w:r>
      <w:r w:rsidRPr="00074362">
        <w:rPr>
          <w:rFonts w:ascii="Verdana" w:hAnsi="Verdana" w:cs="Arial"/>
          <w:sz w:val="18"/>
          <w:szCs w:val="18"/>
        </w:rPr>
        <w:t xml:space="preserve"> wymienione wyżej </w:t>
      </w:r>
      <w:r w:rsidR="00EB5A70">
        <w:rPr>
          <w:rFonts w:ascii="Verdana" w:hAnsi="Verdana" w:cs="Arial"/>
          <w:sz w:val="18"/>
          <w:szCs w:val="18"/>
        </w:rPr>
        <w:t>wymagania techniczne</w:t>
      </w:r>
      <w:r>
        <w:rPr>
          <w:rFonts w:ascii="Arial" w:hAnsi="Arial" w:cs="Arial"/>
          <w:sz w:val="22"/>
          <w:szCs w:val="22"/>
        </w:rPr>
        <w:t>.</w:t>
      </w:r>
    </w:p>
    <w:p w:rsidR="00C356F8" w:rsidRPr="00725D22" w:rsidRDefault="00C356F8" w:rsidP="00C356F8">
      <w:pPr>
        <w:spacing w:line="360" w:lineRule="auto"/>
        <w:rPr>
          <w:rFonts w:ascii="Arial Narrow" w:hAnsi="Arial Narrow"/>
          <w:lang w:val="pl-PL"/>
        </w:rPr>
      </w:pPr>
    </w:p>
    <w:p w:rsidR="00C356F8" w:rsidRDefault="00C356F8" w:rsidP="00C356F8">
      <w:pPr>
        <w:rPr>
          <w:rFonts w:ascii="Arial Narrow" w:hAnsi="Arial Narrow"/>
          <w:sz w:val="24"/>
          <w:lang w:val="pl-PL"/>
        </w:rPr>
      </w:pPr>
      <w:r w:rsidRPr="00F13F1D">
        <w:rPr>
          <w:rFonts w:ascii="Arial Narrow" w:hAnsi="Arial Narrow"/>
          <w:sz w:val="24"/>
          <w:lang w:val="pl-PL"/>
        </w:rPr>
        <w:t xml:space="preserve">.........................................., dn. ................................                                </w:t>
      </w:r>
    </w:p>
    <w:p w:rsidR="00C356F8" w:rsidRPr="00F13F1D" w:rsidRDefault="00C356F8" w:rsidP="00C356F8">
      <w:pPr>
        <w:rPr>
          <w:rFonts w:ascii="Arial Narrow" w:hAnsi="Arial Narrow"/>
          <w:sz w:val="24"/>
          <w:lang w:val="pl-PL"/>
        </w:rPr>
      </w:pPr>
      <w:r w:rsidRPr="00F13F1D">
        <w:rPr>
          <w:rFonts w:ascii="Arial Narrow" w:hAnsi="Arial Narrow"/>
          <w:sz w:val="24"/>
          <w:lang w:val="pl-PL"/>
        </w:rPr>
        <w:t xml:space="preserve">                 </w:t>
      </w:r>
    </w:p>
    <w:p w:rsidR="00C356F8" w:rsidRPr="00F13F1D" w:rsidRDefault="00C356F8" w:rsidP="00C356F8">
      <w:pPr>
        <w:ind w:left="6096"/>
        <w:rPr>
          <w:rFonts w:ascii="Arial Narrow" w:hAnsi="Arial Narrow"/>
          <w:lang w:val="pl-PL"/>
        </w:rPr>
      </w:pPr>
      <w:r w:rsidRPr="00F13F1D">
        <w:rPr>
          <w:rFonts w:ascii="Arial Narrow" w:hAnsi="Arial Narrow"/>
          <w:lang w:val="pl-PL"/>
        </w:rPr>
        <w:t>.......................................................</w:t>
      </w:r>
    </w:p>
    <w:p w:rsidR="00C356F8" w:rsidRPr="00F13F1D" w:rsidRDefault="00C356F8" w:rsidP="00C356F8">
      <w:pPr>
        <w:ind w:left="6096"/>
        <w:rPr>
          <w:rFonts w:ascii="Arial Narrow" w:hAnsi="Arial Narrow"/>
          <w:sz w:val="18"/>
          <w:lang w:val="pl-PL"/>
        </w:rPr>
      </w:pPr>
      <w:r w:rsidRPr="00F13F1D">
        <w:rPr>
          <w:rFonts w:ascii="Arial Narrow" w:hAnsi="Arial Narrow"/>
          <w:sz w:val="18"/>
          <w:lang w:val="pl-PL"/>
        </w:rPr>
        <w:t>podpis upełnomocnionego przedstawiciela</w:t>
      </w:r>
    </w:p>
    <w:p w:rsidR="00C356F8" w:rsidRPr="00F13F1D" w:rsidRDefault="00C356F8" w:rsidP="00C356F8">
      <w:pPr>
        <w:ind w:left="4536"/>
        <w:jc w:val="right"/>
        <w:rPr>
          <w:rFonts w:ascii="Arial Narrow" w:hAnsi="Arial Narrow"/>
          <w:b/>
          <w:i/>
          <w:lang w:val="pl-PL"/>
        </w:rPr>
      </w:pPr>
    </w:p>
    <w:p w:rsidR="00C356F8" w:rsidRPr="00F13F1D" w:rsidRDefault="00C356F8" w:rsidP="00C356F8">
      <w:pPr>
        <w:ind w:left="4536"/>
        <w:jc w:val="right"/>
        <w:rPr>
          <w:rFonts w:ascii="Arial Narrow" w:hAnsi="Arial Narrow"/>
          <w:b/>
          <w:i/>
          <w:lang w:val="pl-PL"/>
        </w:rPr>
      </w:pPr>
    </w:p>
    <w:p w:rsidR="00C356F8" w:rsidRPr="00F13F1D" w:rsidRDefault="00C356F8" w:rsidP="00C356F8">
      <w:pPr>
        <w:ind w:left="4536"/>
        <w:jc w:val="right"/>
        <w:rPr>
          <w:rFonts w:ascii="Arial Narrow" w:hAnsi="Arial Narrow"/>
          <w:b/>
          <w:i/>
          <w:lang w:val="pl-PL"/>
        </w:rPr>
      </w:pPr>
    </w:p>
    <w:p w:rsidR="00C356F8" w:rsidRPr="00F13F1D" w:rsidRDefault="00C356F8" w:rsidP="00C356F8">
      <w:pPr>
        <w:ind w:left="4536"/>
        <w:jc w:val="right"/>
        <w:rPr>
          <w:rFonts w:ascii="Arial Narrow" w:hAnsi="Arial Narrow"/>
          <w:b/>
          <w:i/>
          <w:lang w:val="pl-PL"/>
        </w:rPr>
      </w:pPr>
    </w:p>
    <w:p w:rsidR="00C356F8" w:rsidRPr="00F13F1D" w:rsidRDefault="00C356F8" w:rsidP="00C356F8">
      <w:pPr>
        <w:ind w:left="4536"/>
        <w:jc w:val="right"/>
        <w:rPr>
          <w:rFonts w:ascii="Arial Narrow" w:hAnsi="Arial Narrow"/>
          <w:b/>
          <w:i/>
          <w:lang w:val="pl-PL"/>
        </w:rPr>
      </w:pPr>
    </w:p>
    <w:p w:rsidR="00C356F8" w:rsidRPr="00F13F1D" w:rsidRDefault="00C356F8" w:rsidP="00C356F8">
      <w:pPr>
        <w:ind w:left="4536"/>
        <w:jc w:val="right"/>
        <w:rPr>
          <w:rFonts w:ascii="Arial Narrow" w:hAnsi="Arial Narrow"/>
          <w:b/>
          <w:i/>
          <w:lang w:val="pl-PL"/>
        </w:rPr>
      </w:pPr>
    </w:p>
    <w:p w:rsidR="00C356F8" w:rsidRDefault="00C356F8" w:rsidP="00C356F8">
      <w:pPr>
        <w:ind w:left="4536"/>
        <w:jc w:val="right"/>
        <w:rPr>
          <w:rFonts w:ascii="Arial Narrow" w:hAnsi="Arial Narrow"/>
          <w:b/>
          <w:i/>
          <w:lang w:val="pl-PL"/>
        </w:rPr>
      </w:pPr>
    </w:p>
    <w:p w:rsidR="00C356F8" w:rsidRPr="00F13F1D" w:rsidRDefault="00C356F8" w:rsidP="00C356F8">
      <w:pPr>
        <w:ind w:left="4536"/>
        <w:jc w:val="right"/>
        <w:rPr>
          <w:rFonts w:ascii="Arial Narrow" w:hAnsi="Arial Narrow"/>
          <w:b/>
          <w:i/>
          <w:lang w:val="pl-PL"/>
        </w:rPr>
      </w:pPr>
    </w:p>
    <w:p w:rsidR="00C356F8" w:rsidRPr="00F13F1D" w:rsidRDefault="00C356F8" w:rsidP="00C356F8">
      <w:pPr>
        <w:ind w:left="4536"/>
        <w:jc w:val="right"/>
        <w:rPr>
          <w:rFonts w:ascii="Arial Narrow" w:hAnsi="Arial Narrow"/>
          <w:b/>
          <w:i/>
          <w:lang w:val="pl-PL"/>
        </w:rPr>
      </w:pPr>
    </w:p>
    <w:p w:rsidR="00C356F8" w:rsidRPr="00F13F1D" w:rsidRDefault="00C356F8" w:rsidP="00C356F8">
      <w:pPr>
        <w:ind w:left="4536"/>
        <w:jc w:val="right"/>
        <w:rPr>
          <w:rFonts w:ascii="Arial Narrow" w:hAnsi="Arial Narrow"/>
          <w:b/>
          <w:i/>
          <w:lang w:val="pl-PL"/>
        </w:rPr>
      </w:pPr>
    </w:p>
    <w:p w:rsidR="00C356F8" w:rsidRDefault="00C356F8" w:rsidP="00C356F8">
      <w:pPr>
        <w:rPr>
          <w:rFonts w:ascii="Arial Narrow" w:hAnsi="Arial Narrow"/>
          <w:b/>
          <w:i/>
          <w:sz w:val="24"/>
          <w:lang w:val="pl-PL"/>
        </w:rPr>
      </w:pPr>
    </w:p>
    <w:p w:rsidR="00EB5A70" w:rsidRDefault="00EB5A70" w:rsidP="00C356F8">
      <w:pPr>
        <w:rPr>
          <w:rFonts w:ascii="Arial Narrow" w:hAnsi="Arial Narrow"/>
          <w:b/>
          <w:i/>
          <w:sz w:val="24"/>
          <w:lang w:val="pl-PL"/>
        </w:rPr>
      </w:pPr>
    </w:p>
    <w:p w:rsidR="00EB5A70" w:rsidRDefault="00EB5A70" w:rsidP="00C356F8">
      <w:pPr>
        <w:rPr>
          <w:rFonts w:ascii="Arial Narrow" w:hAnsi="Arial Narrow"/>
          <w:b/>
          <w:i/>
          <w:sz w:val="24"/>
          <w:lang w:val="pl-PL"/>
        </w:rPr>
      </w:pPr>
    </w:p>
    <w:p w:rsidR="00EB5A70" w:rsidRDefault="00EB5A70" w:rsidP="00C356F8">
      <w:pPr>
        <w:rPr>
          <w:rFonts w:ascii="Arial Narrow" w:hAnsi="Arial Narrow"/>
          <w:b/>
          <w:i/>
          <w:sz w:val="24"/>
          <w:lang w:val="pl-PL"/>
        </w:rPr>
      </w:pPr>
    </w:p>
    <w:p w:rsidR="00EB5A70" w:rsidRDefault="00EB5A70" w:rsidP="00C356F8">
      <w:pPr>
        <w:rPr>
          <w:rFonts w:ascii="Arial Narrow" w:hAnsi="Arial Narrow"/>
          <w:b/>
          <w:i/>
          <w:sz w:val="24"/>
          <w:lang w:val="pl-PL"/>
        </w:rPr>
      </w:pPr>
    </w:p>
    <w:p w:rsidR="00EB5A70" w:rsidRDefault="00EB5A70" w:rsidP="00C356F8">
      <w:pPr>
        <w:rPr>
          <w:rFonts w:ascii="Arial Narrow" w:hAnsi="Arial Narrow"/>
          <w:b/>
          <w:i/>
          <w:sz w:val="24"/>
          <w:lang w:val="pl-PL"/>
        </w:rPr>
      </w:pPr>
    </w:p>
    <w:p w:rsidR="00EB5A70" w:rsidRDefault="00EB5A70" w:rsidP="00C356F8">
      <w:pPr>
        <w:rPr>
          <w:rFonts w:ascii="Arial Narrow" w:hAnsi="Arial Narrow"/>
          <w:b/>
          <w:i/>
          <w:sz w:val="24"/>
          <w:lang w:val="pl-PL"/>
        </w:rPr>
      </w:pPr>
    </w:p>
    <w:p w:rsidR="00EB5A70" w:rsidRDefault="00EB5A70" w:rsidP="00C356F8">
      <w:pPr>
        <w:rPr>
          <w:rFonts w:ascii="Arial Narrow" w:hAnsi="Arial Narrow"/>
          <w:b/>
          <w:i/>
          <w:sz w:val="24"/>
          <w:lang w:val="pl-PL"/>
        </w:rPr>
      </w:pPr>
    </w:p>
    <w:p w:rsidR="00EB5A70" w:rsidRDefault="00EB5A70" w:rsidP="00C356F8">
      <w:pPr>
        <w:rPr>
          <w:rFonts w:ascii="Arial Narrow" w:hAnsi="Arial Narrow"/>
          <w:b/>
          <w:i/>
          <w:sz w:val="24"/>
          <w:lang w:val="pl-PL"/>
        </w:rPr>
      </w:pPr>
    </w:p>
    <w:p w:rsidR="00EB5A70" w:rsidRDefault="00EB5A70" w:rsidP="00C356F8">
      <w:pPr>
        <w:rPr>
          <w:rFonts w:ascii="Arial Narrow" w:hAnsi="Arial Narrow"/>
          <w:b/>
          <w:i/>
          <w:sz w:val="24"/>
          <w:lang w:val="pl-PL"/>
        </w:rPr>
      </w:pPr>
    </w:p>
    <w:p w:rsidR="00EB5A70" w:rsidRDefault="00EB5A70" w:rsidP="00C356F8">
      <w:pPr>
        <w:rPr>
          <w:rFonts w:ascii="Arial Narrow" w:hAnsi="Arial Narrow"/>
          <w:b/>
          <w:i/>
          <w:sz w:val="24"/>
          <w:lang w:val="pl-PL"/>
        </w:rPr>
      </w:pPr>
    </w:p>
    <w:p w:rsidR="00EB5A70" w:rsidRDefault="00EB5A70" w:rsidP="00C356F8">
      <w:pPr>
        <w:rPr>
          <w:rFonts w:ascii="Arial Narrow" w:hAnsi="Arial Narrow"/>
          <w:b/>
          <w:i/>
          <w:sz w:val="24"/>
          <w:lang w:val="pl-PL"/>
        </w:rPr>
      </w:pPr>
    </w:p>
    <w:p w:rsidR="00EB5A70" w:rsidRDefault="00EB5A70" w:rsidP="00C356F8">
      <w:pPr>
        <w:rPr>
          <w:rFonts w:ascii="Arial Narrow" w:hAnsi="Arial Narrow"/>
          <w:b/>
          <w:i/>
          <w:sz w:val="24"/>
          <w:lang w:val="pl-PL"/>
        </w:rPr>
      </w:pPr>
    </w:p>
    <w:p w:rsidR="00EB5A70" w:rsidRDefault="00EB5A70" w:rsidP="00C356F8">
      <w:pPr>
        <w:rPr>
          <w:rFonts w:ascii="Arial Narrow" w:hAnsi="Arial Narrow"/>
          <w:b/>
          <w:i/>
          <w:sz w:val="24"/>
          <w:lang w:val="pl-PL"/>
        </w:rPr>
      </w:pPr>
    </w:p>
    <w:p w:rsidR="00EB5A70" w:rsidRDefault="00EB5A70" w:rsidP="00C356F8">
      <w:pPr>
        <w:rPr>
          <w:rFonts w:ascii="Arial Narrow" w:hAnsi="Arial Narrow"/>
          <w:b/>
          <w:i/>
          <w:sz w:val="24"/>
          <w:lang w:val="pl-PL"/>
        </w:rPr>
      </w:pPr>
    </w:p>
    <w:p w:rsidR="00EB5A70" w:rsidRPr="00F13F1D" w:rsidRDefault="00EB5A70" w:rsidP="00C356F8">
      <w:pPr>
        <w:rPr>
          <w:rFonts w:ascii="Arial Narrow" w:hAnsi="Arial Narrow"/>
          <w:b/>
          <w:i/>
          <w:sz w:val="24"/>
          <w:lang w:val="pl-PL"/>
        </w:rPr>
      </w:pPr>
    </w:p>
    <w:p w:rsidR="00C356F8" w:rsidRDefault="00C356F8" w:rsidP="00C356F8">
      <w:pPr>
        <w:jc w:val="both"/>
        <w:rPr>
          <w:rFonts w:ascii="Arial Narrow" w:hAnsi="Arial Narrow"/>
          <w:b/>
          <w:lang w:val="pl-PL"/>
        </w:rPr>
      </w:pPr>
      <w:r w:rsidRPr="00F13F1D">
        <w:rPr>
          <w:rFonts w:ascii="Arial Narrow" w:hAnsi="Arial Narrow"/>
          <w:b/>
          <w:i/>
          <w:sz w:val="28"/>
          <w:lang w:val="pl-PL"/>
        </w:rPr>
        <w:t xml:space="preserve">Uwaga: </w:t>
      </w:r>
      <w:r w:rsidRPr="00F13F1D">
        <w:rPr>
          <w:rFonts w:ascii="Arial Narrow" w:hAnsi="Arial Narrow"/>
          <w:b/>
          <w:sz w:val="28"/>
          <w:vertAlign w:val="superscript"/>
          <w:lang w:val="pl-PL"/>
        </w:rPr>
        <w:t>*)</w:t>
      </w:r>
      <w:r w:rsidRPr="00F13F1D">
        <w:rPr>
          <w:rFonts w:ascii="Arial Narrow" w:hAnsi="Arial Narrow"/>
          <w:b/>
          <w:sz w:val="28"/>
          <w:lang w:val="pl-PL"/>
        </w:rPr>
        <w:t xml:space="preserve"> </w:t>
      </w:r>
      <w:r w:rsidRPr="00F13F1D">
        <w:rPr>
          <w:rFonts w:ascii="Arial Narrow" w:hAnsi="Arial Narrow"/>
          <w:b/>
          <w:lang w:val="pl-PL"/>
        </w:rPr>
        <w:t>w przypadku wpisania „</w:t>
      </w:r>
      <w:r w:rsidRPr="00111FEB">
        <w:rPr>
          <w:rFonts w:ascii="Arial Narrow" w:hAnsi="Arial Narrow"/>
          <w:b/>
          <w:u w:val="single"/>
          <w:lang w:val="pl-PL"/>
        </w:rPr>
        <w:t>będzie dysponował</w:t>
      </w:r>
      <w:r w:rsidRPr="00F13F1D">
        <w:rPr>
          <w:rFonts w:ascii="Arial Narrow" w:hAnsi="Arial Narrow"/>
          <w:b/>
          <w:lang w:val="pl-PL"/>
        </w:rPr>
        <w:t>” należy przedłożyć pisemne zobowiązanie innych podmiotów do oddania potencjału technicznego do dyspozycji Wykonawcy</w:t>
      </w:r>
    </w:p>
    <w:p w:rsidR="00C356F8" w:rsidRPr="00C356F8" w:rsidRDefault="00C356F8">
      <w:pPr>
        <w:rPr>
          <w:lang w:val="pl-PL"/>
        </w:rPr>
      </w:pPr>
    </w:p>
    <w:sectPr w:rsidR="00C356F8" w:rsidRPr="00C356F8" w:rsidSect="001E2B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632" w:rsidRDefault="009F0632" w:rsidP="0007473B">
      <w:r>
        <w:separator/>
      </w:r>
    </w:p>
  </w:endnote>
  <w:endnote w:type="continuationSeparator" w:id="0">
    <w:p w:rsidR="009F0632" w:rsidRDefault="009F0632" w:rsidP="0007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632" w:rsidRDefault="009F0632" w:rsidP="0007473B">
      <w:r>
        <w:separator/>
      </w:r>
    </w:p>
  </w:footnote>
  <w:footnote w:type="continuationSeparator" w:id="0">
    <w:p w:rsidR="009F0632" w:rsidRDefault="009F0632" w:rsidP="00074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73B" w:rsidRPr="0007473B" w:rsidRDefault="0007473B">
    <w:pPr>
      <w:pStyle w:val="Nagwek"/>
      <w:rPr>
        <w:lang w:val="pl-PL"/>
      </w:rPr>
    </w:pPr>
    <w:r>
      <w:rPr>
        <w:lang w:val="pl-PL"/>
      </w:rPr>
      <w:t>PN/</w:t>
    </w:r>
    <w:r w:rsidR="00074362">
      <w:rPr>
        <w:lang w:val="pl-PL"/>
      </w:rPr>
      <w:t>22</w:t>
    </w:r>
    <w:r>
      <w:rPr>
        <w:lang w:val="pl-PL"/>
      </w:rPr>
      <w:t>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8A71F5"/>
    <w:multiLevelType w:val="hybridMultilevel"/>
    <w:tmpl w:val="1A7EAC70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6F8"/>
    <w:rsid w:val="00074362"/>
    <w:rsid w:val="0007473B"/>
    <w:rsid w:val="000F2469"/>
    <w:rsid w:val="001E2B80"/>
    <w:rsid w:val="002363F1"/>
    <w:rsid w:val="00272856"/>
    <w:rsid w:val="00613E58"/>
    <w:rsid w:val="00760E59"/>
    <w:rsid w:val="00831CB5"/>
    <w:rsid w:val="00853185"/>
    <w:rsid w:val="009F0632"/>
    <w:rsid w:val="00C32D68"/>
    <w:rsid w:val="00C356F8"/>
    <w:rsid w:val="00D02BC2"/>
    <w:rsid w:val="00DD1FD1"/>
    <w:rsid w:val="00E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522DA"/>
  <w15:docId w15:val="{BCD2DE0A-DB57-4055-8828-977FFA48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356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56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C356F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pl-PL"/>
    </w:rPr>
  </w:style>
  <w:style w:type="paragraph" w:styleId="Bezodstpw">
    <w:name w:val="No Spacing"/>
    <w:uiPriority w:val="1"/>
    <w:qFormat/>
    <w:rsid w:val="00C356F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0747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473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0747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473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treci">
    <w:name w:val="Tekst treści_"/>
    <w:basedOn w:val="Domylnaczcionkaakapitu"/>
    <w:link w:val="Teksttreci0"/>
    <w:rsid w:val="00074362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74362"/>
    <w:pPr>
      <w:shd w:val="clear" w:color="auto" w:fill="FFFFFF"/>
      <w:overflowPunct/>
      <w:autoSpaceDE/>
      <w:autoSpaceDN/>
      <w:adjustRightInd/>
      <w:spacing w:line="302" w:lineRule="exact"/>
    </w:pPr>
    <w:rPr>
      <w:rFonts w:ascii="Calibri" w:eastAsia="Calibri" w:hAnsi="Calibri" w:cs="Calibri"/>
      <w:lang w:val="pl-PL" w:eastAsia="en-US"/>
    </w:rPr>
  </w:style>
  <w:style w:type="paragraph" w:styleId="Akapitzlist">
    <w:name w:val="List Paragraph"/>
    <w:basedOn w:val="Normalny"/>
    <w:uiPriority w:val="34"/>
    <w:qFormat/>
    <w:rsid w:val="00EB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10</cp:revision>
  <dcterms:created xsi:type="dcterms:W3CDTF">2018-08-08T09:21:00Z</dcterms:created>
  <dcterms:modified xsi:type="dcterms:W3CDTF">2018-11-23T11:01:00Z</dcterms:modified>
</cp:coreProperties>
</file>