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16E6" w14:textId="055C82E2" w:rsidR="002E29A5" w:rsidRPr="002E29A5" w:rsidRDefault="002E29A5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7E7FC5">
        <w:rPr>
          <w:rFonts w:ascii="Verdana" w:eastAsia="Verdana" w:hAnsi="Verdana" w:cs="Verdana"/>
          <w:b/>
          <w:bCs/>
          <w:sz w:val="20"/>
          <w:szCs w:val="20"/>
        </w:rPr>
        <w:t>6</w:t>
      </w:r>
      <w:r>
        <w:rPr>
          <w:rFonts w:ascii="Verdana" w:eastAsia="Verdana" w:hAnsi="Verdana" w:cs="Verdana"/>
          <w:b/>
          <w:bCs/>
          <w:sz w:val="20"/>
          <w:szCs w:val="20"/>
        </w:rPr>
        <w:t>/20</w:t>
      </w:r>
      <w:r w:rsidR="00712361">
        <w:rPr>
          <w:rFonts w:ascii="Verdana" w:eastAsia="Verdana" w:hAnsi="Verdana" w:cs="Verdana"/>
          <w:b/>
          <w:bCs/>
          <w:sz w:val="20"/>
          <w:szCs w:val="20"/>
        </w:rPr>
        <w:t>20</w:t>
      </w:r>
    </w:p>
    <w:p w14:paraId="13D353D1" w14:textId="77777777"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r w:rsidRPr="00A65384">
        <w:rPr>
          <w:rFonts w:ascii="Verdana" w:hAnsi="Verdana"/>
          <w:b/>
          <w:bCs/>
          <w:sz w:val="20"/>
          <w:szCs w:val="20"/>
        </w:rPr>
        <w:t>Wz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r>
        <w:rPr>
          <w:rFonts w:ascii="Verdana" w:hAnsi="Verdana"/>
          <w:b/>
          <w:bCs/>
          <w:sz w:val="20"/>
          <w:szCs w:val="20"/>
        </w:rPr>
        <w:t>łniania warunk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14:paraId="2D433FBC" w14:textId="77777777"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14:paraId="07F0DBBA" w14:textId="77777777"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14:paraId="3E2A2C89" w14:textId="77777777"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14:paraId="72FB65EC" w14:textId="77777777"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14:paraId="31820CFD" w14:textId="77777777"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14:paraId="6539224B" w14:textId="77777777"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14:paraId="5BE59606" w14:textId="77777777"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11B94AE9" w14:textId="77777777"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0C7B813F" w14:textId="77777777"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KRS/CEiDG)</w:t>
      </w:r>
    </w:p>
    <w:p w14:paraId="791A14FE" w14:textId="77777777"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14:paraId="78A43C92" w14:textId="4CCBBBB2"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4FB4A73F" w14:textId="77777777"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14:paraId="6080FF9D" w14:textId="77777777" w:rsidR="00BB74F1" w:rsidRDefault="00BB74F1" w:rsidP="00BB74F1">
      <w:pPr>
        <w:rPr>
          <w:rFonts w:ascii="Arial" w:eastAsia="Arial" w:hAnsi="Arial" w:cs="Arial"/>
        </w:rPr>
      </w:pPr>
    </w:p>
    <w:p w14:paraId="4FDB212C" w14:textId="77777777"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ubiegając się o udzielenie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wienia publicznego na:</w:t>
      </w:r>
    </w:p>
    <w:p w14:paraId="6C52B2FF" w14:textId="2AA69E5C" w:rsidR="00BB74F1" w:rsidRPr="00B75911" w:rsidRDefault="008744CD" w:rsidP="00DB3AA5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  <w:bdr w:val="none" w:sz="0" w:space="0" w:color="auto"/>
        </w:rPr>
      </w:pPr>
      <w:bookmarkStart w:id="0" w:name="_Hlk479946685"/>
      <w:r w:rsidRPr="00B75911">
        <w:rPr>
          <w:rFonts w:ascii="Arial" w:hAnsi="Arial" w:cs="Arial"/>
          <w:b/>
          <w:bCs/>
          <w:sz w:val="20"/>
          <w:szCs w:val="20"/>
        </w:rPr>
        <w:t>„</w:t>
      </w:r>
      <w:bookmarkEnd w:id="0"/>
      <w:r w:rsidR="00E17BF0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Przebudowa drogi gminnej w </w:t>
      </w:r>
      <w:r w:rsidR="007E7FC5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Opaleńcu</w:t>
      </w:r>
      <w:bookmarkStart w:id="1" w:name="_GoBack"/>
      <w:bookmarkEnd w:id="1"/>
      <w:r w:rsidR="00E17BF0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wraz z rozbudową drogi gminnej do PSG Podstrefy Chorzele I</w:t>
      </w:r>
      <w:r w:rsidR="00E17BF0">
        <w:rPr>
          <w:rFonts w:ascii="Arial" w:eastAsia="Arial Unicode MS" w:hAnsi="Arial" w:cs="Arial"/>
          <w:b/>
          <w:bCs/>
          <w:sz w:val="20"/>
          <w:szCs w:val="20"/>
          <w:lang w:eastAsia="zh-CN"/>
        </w:rPr>
        <w:t xml:space="preserve"> </w:t>
      </w:r>
      <w:r w:rsidR="00B75911" w:rsidRPr="00B75911">
        <w:rPr>
          <w:rFonts w:ascii="Arial" w:eastAsia="Arial Unicode MS" w:hAnsi="Arial" w:cs="Arial"/>
          <w:b/>
          <w:bCs/>
          <w:sz w:val="20"/>
          <w:szCs w:val="20"/>
          <w:bdr w:val="none" w:sz="0" w:space="0" w:color="auto"/>
          <w:lang w:val="pl" w:eastAsia="zh-CN"/>
        </w:rPr>
        <w:t xml:space="preserve">" </w:t>
      </w:r>
    </w:p>
    <w:p w14:paraId="3BA9CE42" w14:textId="77777777" w:rsidR="004650CD" w:rsidRDefault="004650CD" w:rsidP="00BB74F1">
      <w:pPr>
        <w:spacing w:after="120" w:line="360" w:lineRule="auto"/>
        <w:jc w:val="both"/>
        <w:rPr>
          <w:rFonts w:ascii="Arial" w:hAnsi="Arial"/>
          <w:sz w:val="20"/>
          <w:szCs w:val="20"/>
        </w:rPr>
      </w:pPr>
    </w:p>
    <w:p w14:paraId="7C5A89EC" w14:textId="77777777"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14:paraId="386A1BAB" w14:textId="77777777"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14:paraId="59B44F8D" w14:textId="77777777"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14:paraId="755CCBA8" w14:textId="77777777"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14:paraId="03FDDA68" w14:textId="77777777"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zam</w:t>
      </w:r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r>
        <w:rPr>
          <w:rFonts w:ascii="Arial" w:hAnsi="Arial"/>
          <w:b/>
          <w:bCs/>
          <w:sz w:val="21"/>
          <w:szCs w:val="21"/>
        </w:rPr>
        <w:t xml:space="preserve">wień publicznych (dalej jako: ustawa Pzp), </w:t>
      </w:r>
    </w:p>
    <w:p w14:paraId="3CB06A53" w14:textId="77777777"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14:paraId="56EBC1E0" w14:textId="77777777"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14:paraId="2D799268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2BF26611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r>
        <w:rPr>
          <w:rFonts w:ascii="Arial" w:hAnsi="Arial"/>
          <w:sz w:val="21"/>
          <w:szCs w:val="21"/>
        </w:rPr>
        <w:t xml:space="preserve">łniam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Warunk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 Zam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wienia.</w:t>
      </w:r>
    </w:p>
    <w:p w14:paraId="0D425C31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45D77840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762D0EC8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399CFF33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56F71AC6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60CAF033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646DBF4C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63C59CFB" w14:textId="77777777" w:rsidR="00BB74F1" w:rsidRDefault="00BB74F1" w:rsidP="00C950CF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2F243AA0" w14:textId="77777777"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14:paraId="1BE9E61E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Oświadczam, że w celu wykazania spełniania warunk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Warunk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 Zam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wienia </w:t>
      </w:r>
      <w:r>
        <w:rPr>
          <w:rFonts w:ascii="Arial" w:hAnsi="Arial"/>
          <w:i/>
          <w:iCs/>
          <w:sz w:val="16"/>
          <w:szCs w:val="16"/>
        </w:rPr>
        <w:t>(wskazać dokument i właściwą jednostkę redakcyjną dokumentu, w kt</w:t>
      </w:r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14:paraId="772DC624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następującego/ych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 w:rsidR="0077724A">
        <w:rPr>
          <w:rFonts w:ascii="Arial" w:hAnsi="Arial"/>
          <w:sz w:val="21"/>
          <w:szCs w:val="21"/>
        </w:rPr>
        <w:t xml:space="preserve">……………………………………… </w:t>
      </w:r>
      <w:r>
        <w:rPr>
          <w:rFonts w:ascii="Arial" w:hAnsi="Arial"/>
          <w:sz w:val="21"/>
          <w:szCs w:val="21"/>
        </w:rPr>
        <w:t>………………………………………………………………………</w:t>
      </w:r>
      <w:r w:rsidR="0077724A">
        <w:rPr>
          <w:rFonts w:ascii="Arial" w:hAnsi="Arial"/>
          <w:sz w:val="21"/>
          <w:szCs w:val="21"/>
        </w:rPr>
        <w:t>…………………………………………</w:t>
      </w:r>
    </w:p>
    <w:p w14:paraId="32174A97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29551E8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7573FCF5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DBC2E5F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374BFDF4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95A54D3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19752508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3E1A597B" w14:textId="77777777"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13E798A8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36D817C2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1B144632" w14:textId="77777777"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14:paraId="73D5A209" w14:textId="77777777"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65B6241C" w14:textId="77777777"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794354B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BCD4009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7C1E5F2D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4362D3F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1D7292F2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4F7C0536" w14:textId="77777777" w:rsidR="00720A7C" w:rsidRDefault="00720A7C"/>
    <w:sectPr w:rsidR="00720A7C" w:rsidSect="00DF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13595" w14:textId="77777777" w:rsidR="00CE794E" w:rsidRDefault="00CE794E" w:rsidP="00DF419F">
      <w:pPr>
        <w:spacing w:after="0" w:line="240" w:lineRule="auto"/>
      </w:pPr>
      <w:r>
        <w:separator/>
      </w:r>
    </w:p>
  </w:endnote>
  <w:endnote w:type="continuationSeparator" w:id="0">
    <w:p w14:paraId="1A1AFC52" w14:textId="77777777" w:rsidR="00CE794E" w:rsidRDefault="00CE794E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40A24" w14:textId="77777777" w:rsidR="00CE794E" w:rsidRDefault="00CE794E" w:rsidP="00DF419F">
      <w:pPr>
        <w:spacing w:after="0" w:line="240" w:lineRule="auto"/>
      </w:pPr>
      <w:r>
        <w:separator/>
      </w:r>
    </w:p>
  </w:footnote>
  <w:footnote w:type="continuationSeparator" w:id="0">
    <w:p w14:paraId="2DBC8845" w14:textId="77777777" w:rsidR="00CE794E" w:rsidRDefault="00CE794E" w:rsidP="00DF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243CA"/>
    <w:rsid w:val="0002730E"/>
    <w:rsid w:val="0005207A"/>
    <w:rsid w:val="00065AEE"/>
    <w:rsid w:val="000A18D6"/>
    <w:rsid w:val="000D772E"/>
    <w:rsid w:val="000F4676"/>
    <w:rsid w:val="001123C0"/>
    <w:rsid w:val="00146985"/>
    <w:rsid w:val="001769BB"/>
    <w:rsid w:val="001F2039"/>
    <w:rsid w:val="00206ABA"/>
    <w:rsid w:val="00215587"/>
    <w:rsid w:val="0022177D"/>
    <w:rsid w:val="00234F5F"/>
    <w:rsid w:val="002E29A5"/>
    <w:rsid w:val="00353930"/>
    <w:rsid w:val="0036123C"/>
    <w:rsid w:val="00367706"/>
    <w:rsid w:val="003D6F14"/>
    <w:rsid w:val="004165A1"/>
    <w:rsid w:val="0046233F"/>
    <w:rsid w:val="004650CD"/>
    <w:rsid w:val="00467E41"/>
    <w:rsid w:val="00571135"/>
    <w:rsid w:val="00580716"/>
    <w:rsid w:val="005F3F30"/>
    <w:rsid w:val="0060532A"/>
    <w:rsid w:val="006F11FF"/>
    <w:rsid w:val="00712361"/>
    <w:rsid w:val="00720A7C"/>
    <w:rsid w:val="0077724A"/>
    <w:rsid w:val="007E77CD"/>
    <w:rsid w:val="007E7FC5"/>
    <w:rsid w:val="00812FED"/>
    <w:rsid w:val="008744CD"/>
    <w:rsid w:val="009313F6"/>
    <w:rsid w:val="00934708"/>
    <w:rsid w:val="009D4CA4"/>
    <w:rsid w:val="00A041D2"/>
    <w:rsid w:val="00A74BCB"/>
    <w:rsid w:val="00A76259"/>
    <w:rsid w:val="00B75911"/>
    <w:rsid w:val="00BB74F1"/>
    <w:rsid w:val="00BD5486"/>
    <w:rsid w:val="00BD6844"/>
    <w:rsid w:val="00C568D8"/>
    <w:rsid w:val="00C834F9"/>
    <w:rsid w:val="00C85AB5"/>
    <w:rsid w:val="00C950CF"/>
    <w:rsid w:val="00CE794E"/>
    <w:rsid w:val="00D16461"/>
    <w:rsid w:val="00D537F6"/>
    <w:rsid w:val="00D72DF2"/>
    <w:rsid w:val="00DB3AA5"/>
    <w:rsid w:val="00DF419F"/>
    <w:rsid w:val="00DF6DF2"/>
    <w:rsid w:val="00E17BF0"/>
    <w:rsid w:val="00E75C8E"/>
    <w:rsid w:val="00E95A07"/>
    <w:rsid w:val="00EA5118"/>
    <w:rsid w:val="00F039C5"/>
    <w:rsid w:val="00F3529B"/>
    <w:rsid w:val="00F80E44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328A3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41</cp:revision>
  <cp:lastPrinted>2017-06-05T07:22:00Z</cp:lastPrinted>
  <dcterms:created xsi:type="dcterms:W3CDTF">2017-04-19T08:15:00Z</dcterms:created>
  <dcterms:modified xsi:type="dcterms:W3CDTF">2020-08-12T06:40:00Z</dcterms:modified>
</cp:coreProperties>
</file>