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2C1169" w:rsidRDefault="001E1952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2C1169" w:rsidRDefault="00AA44A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2C1169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2C1169">
        <w:rPr>
          <w:rFonts w:ascii="Times New Roman" w:hAnsi="Times New Roman" w:cs="Times New Roman"/>
          <w:sz w:val="20"/>
        </w:rPr>
        <w:t xml:space="preserve">miejsce </w:t>
      </w:r>
      <w:r w:rsidRPr="002C1169">
        <w:rPr>
          <w:rFonts w:ascii="Times New Roman" w:hAnsi="Times New Roman" w:cs="Times New Roman"/>
          <w:sz w:val="20"/>
        </w:rPr>
        <w:tab/>
      </w:r>
      <w:r w:rsidRPr="002C1169">
        <w:rPr>
          <w:rFonts w:ascii="Times New Roman" w:hAnsi="Times New Roman" w:cs="Times New Roman"/>
          <w:sz w:val="20"/>
        </w:rPr>
        <w:tab/>
        <w:t>dnia</w:t>
      </w:r>
    </w:p>
    <w:p w:rsidR="00B64A46" w:rsidRPr="002C1169" w:rsidRDefault="00B64A46">
      <w:pPr>
        <w:pStyle w:val="p"/>
        <w:rPr>
          <w:rFonts w:ascii="Times New Roman" w:hAnsi="Times New Roman" w:cs="Times New Roman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89C" w:rsidRPr="002C1169" w:rsidRDefault="001D689C" w:rsidP="001D689C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7398E">
        <w:rPr>
          <w:rStyle w:val="FontStyle26"/>
          <w:rFonts w:ascii="Verdana" w:hAnsi="Verdana"/>
          <w:b/>
          <w:color w:val="auto"/>
        </w:rPr>
        <w:t>„</w:t>
      </w:r>
      <w:r w:rsidR="00B7398E" w:rsidRPr="00B7398E">
        <w:rPr>
          <w:rFonts w:ascii="Verdana" w:eastAsia="Calibri" w:hAnsi="Verdana"/>
          <w:b/>
          <w:sz w:val="22"/>
          <w:szCs w:val="22"/>
          <w:lang w:eastAsia="en-US"/>
        </w:rPr>
        <w:t xml:space="preserve">Przebudowa drogi gminnej w miejscowości </w:t>
      </w:r>
      <w:proofErr w:type="spellStart"/>
      <w:r w:rsidR="00B7398E" w:rsidRPr="00B7398E">
        <w:rPr>
          <w:rFonts w:ascii="Verdana" w:eastAsia="Calibri" w:hAnsi="Verdana"/>
          <w:b/>
          <w:sz w:val="22"/>
          <w:szCs w:val="22"/>
          <w:lang w:eastAsia="en-US"/>
        </w:rPr>
        <w:t>Poścień</w:t>
      </w:r>
      <w:proofErr w:type="spellEnd"/>
      <w:r w:rsidR="00B7398E" w:rsidRPr="00B7398E">
        <w:rPr>
          <w:rFonts w:ascii="Verdana" w:eastAsia="Calibri" w:hAnsi="Verdana"/>
          <w:b/>
          <w:sz w:val="22"/>
          <w:szCs w:val="22"/>
          <w:lang w:eastAsia="en-US"/>
        </w:rPr>
        <w:t xml:space="preserve"> Wieś - ETAP I</w:t>
      </w:r>
      <w:r w:rsidRPr="002C1169">
        <w:rPr>
          <w:rStyle w:val="FontStyle25"/>
          <w:rFonts w:ascii="Verdana" w:hAnsi="Verdana"/>
          <w:color w:val="auto"/>
        </w:rPr>
        <w:t>”</w:t>
      </w:r>
    </w:p>
    <w:p w:rsidR="0072795A" w:rsidRPr="002C1169" w:rsidRDefault="0072795A" w:rsidP="0063333F">
      <w:pPr>
        <w:pStyle w:val="center"/>
        <w:spacing w:after="0" w:line="240" w:lineRule="auto"/>
        <w:rPr>
          <w:rStyle w:val="FontStyle26"/>
          <w:color w:val="auto"/>
        </w:rPr>
      </w:pPr>
    </w:p>
    <w:p w:rsidR="0063333F" w:rsidRPr="002C1169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169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C01205" w:rsidRPr="002C1169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B7398E">
        <w:rPr>
          <w:rStyle w:val="bold"/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C1169"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 w:rsidRPr="002C1169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Pr="002C1169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2C1169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 xml:space="preserve">* </w:t>
      </w:r>
      <w:r w:rsidR="004F204E" w:rsidRPr="002C1169">
        <w:rPr>
          <w:rFonts w:ascii="Times New Roman" w:hAnsi="Times New Roman" w:cs="Times New Roman"/>
        </w:rPr>
        <w:t xml:space="preserve"> </w:t>
      </w:r>
      <w:r w:rsidRPr="002C1169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2C1169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2C116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Pr="002C116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 w:rsidRPr="002C116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2C1169">
        <w:rPr>
          <w:rFonts w:ascii="Times New Roman" w:hAnsi="Times New Roman" w:cs="Times New Roman"/>
          <w:sz w:val="24"/>
          <w:szCs w:val="24"/>
        </w:rPr>
        <w:t>postępowaniu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 </w:t>
      </w:r>
      <w:r w:rsidRPr="002C116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 w:rsidRPr="002C1169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 w:rsidRPr="002C1169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Pr="002C1169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2C1169">
        <w:rPr>
          <w:rFonts w:ascii="Times New Roman" w:hAnsi="Times New Roman" w:cs="Times New Roman"/>
          <w:sz w:val="24"/>
          <w:szCs w:val="24"/>
        </w:rPr>
        <w:t>udostępnię wykonawcy niezbędne zasoby, w postaci zdolności finansowej lub ekonomicznej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430A0" w:rsidRPr="002C1169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</w:t>
      </w:r>
      <w:r w:rsidRPr="002C1169"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2C11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lastRenderedPageBreak/>
        <w:t>zakresu i okresu udziału innego podmiotu przy wykonywaniu zamówienia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 w:rsidRPr="002C1169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Pr="002C1169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2C1169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2C1169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52" w:rsidRDefault="001E1952" w:rsidP="00767D60">
      <w:pPr>
        <w:spacing w:after="0" w:line="240" w:lineRule="auto"/>
      </w:pPr>
      <w:r>
        <w:separator/>
      </w:r>
    </w:p>
  </w:endnote>
  <w:endnote w:type="continuationSeparator" w:id="0">
    <w:p w:rsidR="001E1952" w:rsidRDefault="001E195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52" w:rsidRDefault="001E1952" w:rsidP="00767D60">
      <w:pPr>
        <w:spacing w:after="0" w:line="240" w:lineRule="auto"/>
      </w:pPr>
      <w:r>
        <w:separator/>
      </w:r>
    </w:p>
  </w:footnote>
  <w:footnote w:type="continuationSeparator" w:id="0">
    <w:p w:rsidR="001E1952" w:rsidRDefault="001E1952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1E1952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1D689C"/>
    <w:rsid w:val="001E1952"/>
    <w:rsid w:val="00214230"/>
    <w:rsid w:val="00216FCC"/>
    <w:rsid w:val="002539CE"/>
    <w:rsid w:val="00277B08"/>
    <w:rsid w:val="002A4460"/>
    <w:rsid w:val="002C1169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72296"/>
    <w:rsid w:val="003B48EF"/>
    <w:rsid w:val="003E1584"/>
    <w:rsid w:val="004162E8"/>
    <w:rsid w:val="00420865"/>
    <w:rsid w:val="004276C5"/>
    <w:rsid w:val="00432FC4"/>
    <w:rsid w:val="00441021"/>
    <w:rsid w:val="004529CD"/>
    <w:rsid w:val="004927D1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A283A"/>
    <w:rsid w:val="006B00DD"/>
    <w:rsid w:val="006C692E"/>
    <w:rsid w:val="006D321E"/>
    <w:rsid w:val="006D42DD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398E"/>
    <w:rsid w:val="00B76729"/>
    <w:rsid w:val="00BB56AB"/>
    <w:rsid w:val="00BB7733"/>
    <w:rsid w:val="00BD4EE7"/>
    <w:rsid w:val="00BE17D6"/>
    <w:rsid w:val="00BF0AC0"/>
    <w:rsid w:val="00BF4369"/>
    <w:rsid w:val="00C01205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9E660E0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D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120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20</cp:revision>
  <cp:lastPrinted>2015-02-17T09:54:00Z</cp:lastPrinted>
  <dcterms:created xsi:type="dcterms:W3CDTF">2016-09-09T06:38:00Z</dcterms:created>
  <dcterms:modified xsi:type="dcterms:W3CDTF">2017-06-16T10:19:00Z</dcterms:modified>
</cp:coreProperties>
</file>