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DB37" w14:textId="66BFF9FB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BURMISTRZ MIASTA I GMINY CHORZELE OGŁASZA NABÓR KANDYDATÓW</w:t>
      </w:r>
    </w:p>
    <w:p w14:paraId="22BBADF1" w14:textId="1132DCC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NA WOLNE STANOWISKO URZĘDNICZE W URZĘDZIE MIASTA IGMINY W</w:t>
      </w:r>
      <w:r w:rsidR="00265964"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CHORZELACH </w:t>
      </w:r>
    </w:p>
    <w:p w14:paraId="150CABAE" w14:textId="07CE540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UL.ST. KOMOSIŃSKIEGO 1, 06-330 CHORZELE</w:t>
      </w:r>
      <w:r w:rsidR="00857876"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14:paraId="2222DD5F" w14:textId="7777777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E9350F7" w14:textId="7777777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I. OKREŚLENIE STANOWISKA</w:t>
      </w:r>
    </w:p>
    <w:p w14:paraId="6495EA32" w14:textId="7777777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6467187" w14:textId="19339843" w:rsidR="00E36960" w:rsidRPr="00AF5B1D" w:rsidRDefault="00EB441F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Stanowisko pracy ds</w:t>
      </w:r>
      <w:r w:rsidR="00354D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. </w:t>
      </w:r>
      <w:r w:rsidR="00354DD7" w:rsidRPr="00354D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wojskowych i ochrony przeciwpożarowej</w:t>
      </w:r>
    </w:p>
    <w:p w14:paraId="377E416D" w14:textId="0AA27EF8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5B1D">
        <w:rPr>
          <w:rFonts w:ascii="Arial" w:hAnsi="Arial" w:cs="Arial"/>
          <w:b/>
          <w:sz w:val="24"/>
          <w:szCs w:val="24"/>
        </w:rPr>
        <w:t xml:space="preserve">Praca </w:t>
      </w:r>
      <w:r w:rsidR="000401B0" w:rsidRPr="00AF5B1D">
        <w:rPr>
          <w:rFonts w:ascii="Arial" w:hAnsi="Arial" w:cs="Arial"/>
          <w:b/>
          <w:sz w:val="24"/>
          <w:szCs w:val="24"/>
        </w:rPr>
        <w:t>administracyjna</w:t>
      </w:r>
      <w:r w:rsidRPr="00AF5B1D">
        <w:rPr>
          <w:rFonts w:ascii="Arial" w:hAnsi="Arial" w:cs="Arial"/>
          <w:b/>
          <w:sz w:val="24"/>
          <w:szCs w:val="24"/>
        </w:rPr>
        <w:t xml:space="preserve"> – biurowa, przy monitorze ekranowym</w:t>
      </w:r>
    </w:p>
    <w:p w14:paraId="01A0D655" w14:textId="77777777" w:rsidR="00E36960" w:rsidRPr="00AF5B1D" w:rsidRDefault="00E36960" w:rsidP="00AF5B1D">
      <w:pPr>
        <w:tabs>
          <w:tab w:val="left" w:pos="1134"/>
        </w:tabs>
        <w:spacing w:after="0"/>
        <w:ind w:left="120" w:hanging="120"/>
        <w:rPr>
          <w:rFonts w:ascii="Arial" w:hAnsi="Arial" w:cs="Arial"/>
          <w:b/>
          <w:sz w:val="24"/>
          <w:szCs w:val="24"/>
        </w:rPr>
      </w:pPr>
    </w:p>
    <w:p w14:paraId="71B2200D" w14:textId="77777777" w:rsidR="00E36960" w:rsidRPr="00AF5B1D" w:rsidRDefault="00E36960" w:rsidP="00AF5B1D">
      <w:pPr>
        <w:tabs>
          <w:tab w:val="left" w:pos="1134"/>
        </w:tabs>
        <w:spacing w:after="0"/>
        <w:rPr>
          <w:rFonts w:ascii="Arial" w:hAnsi="Arial" w:cs="Arial"/>
          <w:b/>
          <w:sz w:val="24"/>
          <w:szCs w:val="24"/>
        </w:rPr>
      </w:pPr>
      <w:r w:rsidRPr="00AF5B1D">
        <w:rPr>
          <w:rFonts w:ascii="Arial" w:hAnsi="Arial" w:cs="Arial"/>
          <w:b/>
          <w:sz w:val="24"/>
          <w:szCs w:val="24"/>
        </w:rPr>
        <w:t>II. WYMAGANIA NIEZBĘDNE:</w:t>
      </w:r>
    </w:p>
    <w:p w14:paraId="59848EF4" w14:textId="77777777" w:rsidR="00E36960" w:rsidRPr="00AF5B1D" w:rsidRDefault="00E36960" w:rsidP="00AF5B1D">
      <w:pPr>
        <w:spacing w:after="0"/>
        <w:rPr>
          <w:rFonts w:ascii="Arial" w:hAnsi="Arial" w:cs="Arial"/>
          <w:sz w:val="24"/>
          <w:szCs w:val="24"/>
        </w:rPr>
      </w:pPr>
      <w:r w:rsidRPr="00AF5B1D">
        <w:rPr>
          <w:rFonts w:ascii="Arial" w:hAnsi="Arial" w:cs="Arial"/>
          <w:sz w:val="24"/>
          <w:szCs w:val="24"/>
        </w:rPr>
        <w:t>Do konkursu może przystąpić osoba, która:</w:t>
      </w:r>
    </w:p>
    <w:p w14:paraId="4D6D06C6" w14:textId="77777777" w:rsidR="00E36960" w:rsidRPr="00AF5B1D" w:rsidRDefault="00E36960" w:rsidP="00AF5B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>1. jest obywatelem polskim, Unii Europejskiej lub innego państwa, któremu na podstawie umów międzynarodowych lub przepisów prawa wspólnotowego przysługuje prawo do podjęcia zatrudnienia na terytorium RP;</w:t>
      </w:r>
    </w:p>
    <w:p w14:paraId="6AA9B57D" w14:textId="77777777" w:rsidR="00E36960" w:rsidRPr="00AF5B1D" w:rsidRDefault="00E36960" w:rsidP="00AF5B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 xml:space="preserve">2. ma pełną zdolność do czynności prawnych oraz korzysta z pełni praw publicznych; </w:t>
      </w:r>
    </w:p>
    <w:p w14:paraId="0BA47B44" w14:textId="4578A71F" w:rsidR="00E36960" w:rsidRPr="00AF5B1D" w:rsidRDefault="00E36960" w:rsidP="00AF5B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 xml:space="preserve">3. posiada wykształcenie </w:t>
      </w:r>
      <w:r w:rsidR="00D83EDC" w:rsidRPr="00AF5B1D">
        <w:rPr>
          <w:rFonts w:ascii="Arial" w:hAnsi="Arial" w:cs="Arial"/>
          <w:sz w:val="24"/>
          <w:szCs w:val="24"/>
          <w:lang w:eastAsia="pl-PL"/>
        </w:rPr>
        <w:t>wyższe;</w:t>
      </w:r>
    </w:p>
    <w:p w14:paraId="4019A709" w14:textId="77777777" w:rsidR="00E36960" w:rsidRPr="00AF5B1D" w:rsidRDefault="00E36960" w:rsidP="00AF5B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>4. nie była skazana prawomocnym wyrokiem sądu za umyślne przestępstwo ścigane z oskarżenia publicznego lub umyślne przestępstwo skarbowe;</w:t>
      </w:r>
    </w:p>
    <w:p w14:paraId="3329DB1D" w14:textId="77777777" w:rsidR="00E36960" w:rsidRPr="00AF5B1D" w:rsidRDefault="00E36960" w:rsidP="00AF5B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>5. cieszy się nieposzlakowaną opinią;</w:t>
      </w:r>
    </w:p>
    <w:p w14:paraId="67C7AF04" w14:textId="71A0A1DB" w:rsidR="00E36960" w:rsidRPr="00AF5B1D" w:rsidRDefault="00E36960" w:rsidP="00AF5B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 xml:space="preserve">6. posiada wiedzę </w:t>
      </w:r>
      <w:r w:rsidR="00D83EDC" w:rsidRPr="00AF5B1D">
        <w:rPr>
          <w:rFonts w:ascii="Arial" w:hAnsi="Arial" w:cs="Arial"/>
          <w:sz w:val="24"/>
          <w:szCs w:val="24"/>
          <w:lang w:eastAsia="pl-PL"/>
        </w:rPr>
        <w:t xml:space="preserve">i umiejętności </w:t>
      </w:r>
      <w:r w:rsidR="00857876" w:rsidRPr="00AF5B1D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6C6198" w:rsidRPr="00AF5B1D">
        <w:rPr>
          <w:rFonts w:ascii="Arial" w:hAnsi="Arial" w:cs="Arial"/>
          <w:sz w:val="24"/>
          <w:szCs w:val="24"/>
          <w:lang w:eastAsia="pl-PL"/>
        </w:rPr>
        <w:t xml:space="preserve">zakresie </w:t>
      </w:r>
      <w:r w:rsidR="00765F53" w:rsidRPr="00AF5B1D">
        <w:rPr>
          <w:rFonts w:ascii="Arial" w:hAnsi="Arial" w:cs="Arial"/>
          <w:sz w:val="24"/>
          <w:szCs w:val="24"/>
          <w:lang w:eastAsia="pl-PL"/>
        </w:rPr>
        <w:t xml:space="preserve">realizowanych zadań na </w:t>
      </w:r>
      <w:r w:rsidR="006260F0" w:rsidRPr="00AF5B1D">
        <w:rPr>
          <w:rFonts w:ascii="Arial" w:hAnsi="Arial" w:cs="Arial"/>
          <w:sz w:val="24"/>
          <w:szCs w:val="24"/>
          <w:lang w:eastAsia="pl-PL"/>
        </w:rPr>
        <w:t>stanowisku pracy</w:t>
      </w:r>
      <w:r w:rsidRPr="00AF5B1D">
        <w:rPr>
          <w:rFonts w:ascii="Arial" w:hAnsi="Arial" w:cs="Arial"/>
          <w:sz w:val="24"/>
          <w:szCs w:val="24"/>
          <w:lang w:eastAsia="pl-PL"/>
        </w:rPr>
        <w:t>;</w:t>
      </w:r>
    </w:p>
    <w:p w14:paraId="7292113B" w14:textId="77777777" w:rsidR="00E36960" w:rsidRPr="00AF5B1D" w:rsidRDefault="00E36960" w:rsidP="00AF5B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 xml:space="preserve">7. zna przepisy prawne, w szczególności: </w:t>
      </w:r>
    </w:p>
    <w:p w14:paraId="68ABEA09" w14:textId="4FB954D3" w:rsidR="00E36960" w:rsidRPr="00AF5B1D" w:rsidRDefault="00E36960" w:rsidP="00AF5B1D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>przepisy ustawy kodeks postępowania administracyjnego</w:t>
      </w:r>
      <w:r w:rsidR="00BB16D2" w:rsidRPr="00AF5B1D">
        <w:rPr>
          <w:rFonts w:ascii="Arial" w:hAnsi="Arial" w:cs="Arial"/>
          <w:sz w:val="24"/>
          <w:szCs w:val="24"/>
          <w:lang w:eastAsia="pl-PL"/>
        </w:rPr>
        <w:t>;</w:t>
      </w:r>
    </w:p>
    <w:p w14:paraId="263E40CD" w14:textId="2D9828AF" w:rsidR="00E36960" w:rsidRPr="00AF5B1D" w:rsidRDefault="00E36960" w:rsidP="00AF5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>przepisy ustawy o pracownikach samorządowych</w:t>
      </w:r>
      <w:r w:rsidR="00BB16D2" w:rsidRPr="00AF5B1D">
        <w:rPr>
          <w:rFonts w:ascii="Arial" w:hAnsi="Arial" w:cs="Arial"/>
          <w:sz w:val="24"/>
          <w:szCs w:val="24"/>
          <w:lang w:eastAsia="pl-PL"/>
        </w:rPr>
        <w:t>;</w:t>
      </w:r>
    </w:p>
    <w:p w14:paraId="3D48B0AB" w14:textId="3F98BDC0" w:rsidR="00E36960" w:rsidRPr="00AF5B1D" w:rsidRDefault="00E36960" w:rsidP="00AF5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>przepisy ustawy o samorządzie gminnym</w:t>
      </w:r>
      <w:r w:rsidR="00BB16D2" w:rsidRPr="00AF5B1D">
        <w:rPr>
          <w:rFonts w:ascii="Arial" w:hAnsi="Arial" w:cs="Arial"/>
          <w:sz w:val="24"/>
          <w:szCs w:val="24"/>
          <w:lang w:eastAsia="pl-PL"/>
        </w:rPr>
        <w:t>;</w:t>
      </w:r>
    </w:p>
    <w:p w14:paraId="28AE72CE" w14:textId="11633821" w:rsidR="00E36960" w:rsidRPr="00AF5B1D" w:rsidRDefault="00E36960" w:rsidP="00AF5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>przepisy ustawy prawo zamówień publicznych</w:t>
      </w:r>
      <w:r w:rsidR="00EA0BF9" w:rsidRPr="00AF5B1D">
        <w:rPr>
          <w:rFonts w:ascii="Arial" w:hAnsi="Arial" w:cs="Arial"/>
          <w:sz w:val="24"/>
          <w:szCs w:val="24"/>
          <w:lang w:eastAsia="pl-PL"/>
        </w:rPr>
        <w:t>;</w:t>
      </w:r>
    </w:p>
    <w:p w14:paraId="477704C7" w14:textId="03B6DC17" w:rsidR="00E36960" w:rsidRDefault="00E36960" w:rsidP="00AF5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 xml:space="preserve">przepisy ustawy </w:t>
      </w:r>
      <w:r w:rsidR="006758D2">
        <w:rPr>
          <w:rFonts w:ascii="Arial" w:hAnsi="Arial" w:cs="Arial"/>
          <w:sz w:val="24"/>
          <w:szCs w:val="24"/>
          <w:lang w:eastAsia="pl-PL"/>
        </w:rPr>
        <w:t>o ochotniczych strażach pożarnych</w:t>
      </w:r>
      <w:r w:rsidR="00EA0BF9" w:rsidRPr="00AF5B1D">
        <w:rPr>
          <w:rFonts w:ascii="Arial" w:hAnsi="Arial" w:cs="Arial"/>
          <w:sz w:val="24"/>
          <w:szCs w:val="24"/>
          <w:lang w:eastAsia="pl-PL"/>
        </w:rPr>
        <w:t>;</w:t>
      </w:r>
    </w:p>
    <w:p w14:paraId="039CFBFA" w14:textId="192601E0" w:rsidR="004710B0" w:rsidRPr="00AF5B1D" w:rsidRDefault="003E2D9B" w:rsidP="00AF5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przepisy ustawy o obronie Ojczyzny</w:t>
      </w:r>
      <w:r w:rsidR="00EA0BF9" w:rsidRPr="00AF5B1D">
        <w:rPr>
          <w:rFonts w:ascii="Arial" w:hAnsi="Arial" w:cs="Arial"/>
          <w:sz w:val="24"/>
          <w:szCs w:val="24"/>
          <w:lang w:eastAsia="pl-PL"/>
        </w:rPr>
        <w:t>;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BFF2C1F" w14:textId="6222A598" w:rsidR="00E36960" w:rsidRPr="00AF5B1D" w:rsidRDefault="00E36960" w:rsidP="00AF5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 xml:space="preserve">przepisy ustawy </w:t>
      </w:r>
      <w:r w:rsidR="00DA0D2D">
        <w:rPr>
          <w:rFonts w:ascii="Arial" w:hAnsi="Arial" w:cs="Arial"/>
          <w:sz w:val="24"/>
          <w:szCs w:val="24"/>
          <w:lang w:eastAsia="pl-PL"/>
        </w:rPr>
        <w:t>o</w:t>
      </w:r>
      <w:r w:rsidR="008E4C05">
        <w:rPr>
          <w:rFonts w:ascii="Arial" w:hAnsi="Arial" w:cs="Arial"/>
          <w:sz w:val="24"/>
          <w:szCs w:val="24"/>
          <w:lang w:eastAsia="pl-PL"/>
        </w:rPr>
        <w:t xml:space="preserve"> ochronie informacji niejawnych</w:t>
      </w:r>
      <w:r w:rsidR="00EA0BF9" w:rsidRPr="00AF5B1D">
        <w:rPr>
          <w:rFonts w:ascii="Arial" w:hAnsi="Arial" w:cs="Arial"/>
          <w:sz w:val="24"/>
          <w:szCs w:val="24"/>
          <w:lang w:eastAsia="pl-PL"/>
        </w:rPr>
        <w:t>;</w:t>
      </w:r>
    </w:p>
    <w:p w14:paraId="474C7555" w14:textId="4077F68E" w:rsidR="00E36960" w:rsidRPr="00AF5B1D" w:rsidRDefault="00E36960" w:rsidP="006A3309">
      <w:pPr>
        <w:numPr>
          <w:ilvl w:val="0"/>
          <w:numId w:val="1"/>
        </w:num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>przepisy wykonawcze do wyżej wymienionych ustaw</w:t>
      </w:r>
      <w:r w:rsidR="00EA0BF9" w:rsidRPr="00AF5B1D">
        <w:rPr>
          <w:rFonts w:ascii="Arial" w:hAnsi="Arial" w:cs="Arial"/>
          <w:sz w:val="24"/>
          <w:szCs w:val="24"/>
          <w:lang w:eastAsia="pl-PL"/>
        </w:rPr>
        <w:t>;</w:t>
      </w:r>
    </w:p>
    <w:p w14:paraId="2920C547" w14:textId="48E9922A" w:rsidR="000401B0" w:rsidRPr="00AF5B1D" w:rsidRDefault="000401B0" w:rsidP="006A330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 xml:space="preserve">8. </w:t>
      </w:r>
      <w:r w:rsidR="00EC0643" w:rsidRPr="00AF5B1D">
        <w:rPr>
          <w:rFonts w:ascii="Arial" w:hAnsi="Arial" w:cs="Arial"/>
          <w:sz w:val="24"/>
          <w:szCs w:val="24"/>
          <w:lang w:eastAsia="pl-PL"/>
        </w:rPr>
        <w:t xml:space="preserve">posiada </w:t>
      </w:r>
      <w:r w:rsidRPr="00AF5B1D">
        <w:rPr>
          <w:rFonts w:ascii="Arial" w:hAnsi="Arial" w:cs="Arial"/>
          <w:sz w:val="24"/>
          <w:szCs w:val="24"/>
          <w:lang w:eastAsia="pl-PL"/>
        </w:rPr>
        <w:t>doświadczenie w pracy w administracji publicznej</w:t>
      </w:r>
      <w:r w:rsidR="007E1F12">
        <w:rPr>
          <w:rFonts w:ascii="Arial" w:hAnsi="Arial" w:cs="Arial"/>
          <w:sz w:val="24"/>
          <w:szCs w:val="24"/>
          <w:lang w:eastAsia="pl-PL"/>
        </w:rPr>
        <w:t>.</w:t>
      </w:r>
    </w:p>
    <w:p w14:paraId="5596FD1C" w14:textId="77777777" w:rsidR="000401B0" w:rsidRPr="00AF5B1D" w:rsidRDefault="000401B0" w:rsidP="00AF5B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76FB8CB4" w14:textId="77777777" w:rsidR="00E36960" w:rsidRPr="00AF5B1D" w:rsidRDefault="00E36960" w:rsidP="00AF5B1D">
      <w:pPr>
        <w:spacing w:after="0"/>
        <w:rPr>
          <w:rFonts w:ascii="Arial" w:hAnsi="Arial" w:cs="Arial"/>
          <w:b/>
          <w:sz w:val="24"/>
          <w:szCs w:val="24"/>
        </w:rPr>
      </w:pPr>
      <w:r w:rsidRPr="00AF5B1D">
        <w:rPr>
          <w:rFonts w:ascii="Arial" w:hAnsi="Arial" w:cs="Arial"/>
          <w:b/>
          <w:sz w:val="24"/>
          <w:szCs w:val="24"/>
        </w:rPr>
        <w:t>III.  WYMAGANIA DODATKOWE:</w:t>
      </w:r>
    </w:p>
    <w:p w14:paraId="2B51D37F" w14:textId="2561A28D" w:rsidR="00E36960" w:rsidRPr="00AF5B1D" w:rsidRDefault="00E36960" w:rsidP="00AF5B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>1. umiejętność pracy w zespole</w:t>
      </w:r>
      <w:r w:rsidR="007E1F12" w:rsidRPr="00AF5B1D">
        <w:rPr>
          <w:rFonts w:ascii="Arial" w:hAnsi="Arial" w:cs="Arial"/>
          <w:sz w:val="24"/>
          <w:szCs w:val="24"/>
          <w:lang w:eastAsia="pl-PL"/>
        </w:rPr>
        <w:t>;</w:t>
      </w:r>
    </w:p>
    <w:p w14:paraId="7D2B7D95" w14:textId="24F0CDA9" w:rsidR="00E36960" w:rsidRPr="00AF5B1D" w:rsidRDefault="00E36960" w:rsidP="00AF5B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>2. rzetelność, sumienność, terminowość</w:t>
      </w:r>
      <w:r w:rsidR="007E1F12" w:rsidRPr="00AF5B1D">
        <w:rPr>
          <w:rFonts w:ascii="Arial" w:hAnsi="Arial" w:cs="Arial"/>
          <w:sz w:val="24"/>
          <w:szCs w:val="24"/>
          <w:lang w:eastAsia="pl-PL"/>
        </w:rPr>
        <w:t>;</w:t>
      </w:r>
      <w:r w:rsidRPr="00AF5B1D">
        <w:rPr>
          <w:rFonts w:ascii="Arial" w:hAnsi="Arial" w:cs="Arial"/>
          <w:sz w:val="24"/>
          <w:szCs w:val="24"/>
          <w:lang w:eastAsia="pl-PL"/>
        </w:rPr>
        <w:br/>
        <w:t>2. zdolność szybkiego przyswajania wiedzy</w:t>
      </w:r>
      <w:r w:rsidR="007E1F12" w:rsidRPr="00AF5B1D">
        <w:rPr>
          <w:rFonts w:ascii="Arial" w:hAnsi="Arial" w:cs="Arial"/>
          <w:sz w:val="24"/>
          <w:szCs w:val="24"/>
          <w:lang w:eastAsia="pl-PL"/>
        </w:rPr>
        <w:t>;</w:t>
      </w:r>
    </w:p>
    <w:p w14:paraId="087DC427" w14:textId="1FD2E9A8" w:rsidR="00E36960" w:rsidRPr="00AF5B1D" w:rsidRDefault="00E36960" w:rsidP="00AF5B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>3. umiejętność sprawnej organizacji pracy</w:t>
      </w:r>
      <w:r w:rsidR="007E1F12" w:rsidRPr="00AF5B1D">
        <w:rPr>
          <w:rFonts w:ascii="Arial" w:hAnsi="Arial" w:cs="Arial"/>
          <w:sz w:val="24"/>
          <w:szCs w:val="24"/>
          <w:lang w:eastAsia="pl-PL"/>
        </w:rPr>
        <w:t>;</w:t>
      </w:r>
    </w:p>
    <w:p w14:paraId="73CE5967" w14:textId="2711648C" w:rsidR="00E36960" w:rsidRPr="00AF5B1D" w:rsidRDefault="00E36960" w:rsidP="00AF5B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>4. zdolność analitycznego myślenia</w:t>
      </w:r>
      <w:bookmarkStart w:id="0" w:name="_Hlk115342570"/>
      <w:r w:rsidR="007E1F12" w:rsidRPr="00AF5B1D">
        <w:rPr>
          <w:rFonts w:ascii="Arial" w:hAnsi="Arial" w:cs="Arial"/>
          <w:sz w:val="24"/>
          <w:szCs w:val="24"/>
          <w:lang w:eastAsia="pl-PL"/>
        </w:rPr>
        <w:t>;</w:t>
      </w:r>
    </w:p>
    <w:bookmarkEnd w:id="0"/>
    <w:p w14:paraId="550E4327" w14:textId="614B11EB" w:rsidR="00E36960" w:rsidRPr="00AF5B1D" w:rsidRDefault="00E36960" w:rsidP="0064006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 xml:space="preserve">6. doświadczenie w zakresie </w:t>
      </w:r>
      <w:r w:rsidR="00DD0009">
        <w:rPr>
          <w:rFonts w:ascii="Arial" w:hAnsi="Arial" w:cs="Arial"/>
          <w:sz w:val="24"/>
          <w:szCs w:val="24"/>
          <w:lang w:eastAsia="pl-PL"/>
        </w:rPr>
        <w:t>pracy na stanowiskach biurowych</w:t>
      </w:r>
      <w:r w:rsidR="007E1F12">
        <w:rPr>
          <w:rFonts w:ascii="Arial" w:hAnsi="Arial" w:cs="Arial"/>
          <w:sz w:val="24"/>
          <w:szCs w:val="24"/>
          <w:lang w:eastAsia="pl-PL"/>
        </w:rPr>
        <w:t>.</w:t>
      </w:r>
    </w:p>
    <w:p w14:paraId="1F32FFCB" w14:textId="7CC812D2" w:rsidR="00E36960" w:rsidRPr="00AF5B1D" w:rsidRDefault="00E36960" w:rsidP="0064006B">
      <w:pPr>
        <w:pStyle w:val="NormalnyWeb"/>
        <w:spacing w:after="0"/>
        <w:rPr>
          <w:rFonts w:ascii="Arial" w:hAnsi="Arial" w:cs="Arial"/>
          <w:b/>
        </w:rPr>
      </w:pPr>
      <w:r w:rsidRPr="00AF5B1D">
        <w:rPr>
          <w:rFonts w:ascii="Arial" w:hAnsi="Arial" w:cs="Arial"/>
          <w:b/>
          <w:color w:val="000000"/>
        </w:rPr>
        <w:t>IV. ZAKRES ZADAŃ WYKONYWANYCH NA STANOWISKU PRACY OBEJMUJE PRZEDE WSZYSTKIM</w:t>
      </w:r>
      <w:r w:rsidR="00650DAA">
        <w:rPr>
          <w:rFonts w:ascii="Arial" w:hAnsi="Arial" w:cs="Arial"/>
          <w:b/>
          <w:color w:val="000000"/>
        </w:rPr>
        <w:t xml:space="preserve"> </w:t>
      </w:r>
      <w:r w:rsidRPr="00AF5B1D">
        <w:rPr>
          <w:rFonts w:ascii="Arial" w:hAnsi="Arial" w:cs="Arial"/>
          <w:b/>
        </w:rPr>
        <w:t>ZADANIA:</w:t>
      </w:r>
    </w:p>
    <w:p w14:paraId="248AE790" w14:textId="76CD765E" w:rsidR="00E614D0" w:rsidRDefault="00D270DB" w:rsidP="00120E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-313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="00120EA0" w:rsidRPr="00E614D0">
        <w:rPr>
          <w:rFonts w:ascii="Arial" w:eastAsia="Times New Roman" w:hAnsi="Arial" w:cs="Arial"/>
          <w:sz w:val="24"/>
          <w:szCs w:val="24"/>
          <w:lang w:eastAsia="ar-SA"/>
        </w:rPr>
        <w:t>rzygotowywanie projektów uchwał, zarządzeń, decyzji, postanowień, sporządzanie programów, analiz, ocen i sprawozdań w zakresie powierzonych zadań;</w:t>
      </w:r>
    </w:p>
    <w:p w14:paraId="115FD641" w14:textId="77777777" w:rsidR="00E614D0" w:rsidRDefault="00120EA0" w:rsidP="00120E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-313"/>
        <w:rPr>
          <w:rFonts w:ascii="Arial" w:eastAsia="Times New Roman" w:hAnsi="Arial" w:cs="Arial"/>
          <w:sz w:val="24"/>
          <w:szCs w:val="24"/>
          <w:lang w:eastAsia="ar-SA"/>
        </w:rPr>
      </w:pPr>
      <w:r w:rsidRPr="00E614D0">
        <w:rPr>
          <w:rFonts w:ascii="Arial" w:eastAsia="Times New Roman" w:hAnsi="Arial" w:cs="Arial"/>
          <w:sz w:val="24"/>
          <w:szCs w:val="24"/>
          <w:lang w:eastAsia="ar-SA"/>
        </w:rPr>
        <w:t>przeprowadzanie kwalifikacji wojskowej;</w:t>
      </w:r>
    </w:p>
    <w:p w14:paraId="69D9FE61" w14:textId="77777777" w:rsidR="00E614D0" w:rsidRDefault="00120EA0" w:rsidP="00120E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-313"/>
        <w:rPr>
          <w:rFonts w:ascii="Arial" w:eastAsia="Times New Roman" w:hAnsi="Arial" w:cs="Arial"/>
          <w:sz w:val="24"/>
          <w:szCs w:val="24"/>
          <w:lang w:eastAsia="ar-SA"/>
        </w:rPr>
      </w:pPr>
      <w:r w:rsidRPr="00E614D0">
        <w:rPr>
          <w:rFonts w:ascii="Arial" w:eastAsia="Times New Roman" w:hAnsi="Arial" w:cs="Arial"/>
          <w:sz w:val="24"/>
          <w:szCs w:val="24"/>
          <w:lang w:eastAsia="ar-SA"/>
        </w:rPr>
        <w:t>współdziałanie w wykonywaniu zadań z innymi komórkami organizacyjnymi urzędu oraz z organami samorządu mieszkańców;</w:t>
      </w:r>
    </w:p>
    <w:p w14:paraId="34D5791C" w14:textId="77777777" w:rsidR="00E614D0" w:rsidRDefault="00120EA0" w:rsidP="00120E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-313"/>
        <w:rPr>
          <w:rFonts w:ascii="Arial" w:eastAsia="Times New Roman" w:hAnsi="Arial" w:cs="Arial"/>
          <w:sz w:val="24"/>
          <w:szCs w:val="24"/>
          <w:lang w:eastAsia="ar-SA"/>
        </w:rPr>
      </w:pPr>
      <w:r w:rsidRPr="00E614D0">
        <w:rPr>
          <w:rFonts w:ascii="Arial" w:eastAsia="Times New Roman" w:hAnsi="Arial" w:cs="Arial"/>
          <w:sz w:val="24"/>
          <w:szCs w:val="24"/>
          <w:lang w:eastAsia="ar-SA"/>
        </w:rPr>
        <w:t>opracowywanie programów ochrony przeciwpożarowej;</w:t>
      </w:r>
    </w:p>
    <w:p w14:paraId="4F8AEE6A" w14:textId="77777777" w:rsidR="00E614D0" w:rsidRDefault="00120EA0" w:rsidP="00120E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-313"/>
        <w:rPr>
          <w:rFonts w:ascii="Arial" w:eastAsia="Times New Roman" w:hAnsi="Arial" w:cs="Arial"/>
          <w:sz w:val="24"/>
          <w:szCs w:val="24"/>
          <w:lang w:eastAsia="ar-SA"/>
        </w:rPr>
      </w:pPr>
      <w:r w:rsidRPr="00E614D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zgłaszanie potrzeb ochrony przeciwpożarowej do budżetu Miasta i Gminy Chorzele;</w:t>
      </w:r>
    </w:p>
    <w:p w14:paraId="60C24E53" w14:textId="42BA44FE" w:rsidR="00E614D0" w:rsidRDefault="00120EA0" w:rsidP="00120E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-313"/>
        <w:rPr>
          <w:rFonts w:ascii="Arial" w:eastAsia="Times New Roman" w:hAnsi="Arial" w:cs="Arial"/>
          <w:sz w:val="24"/>
          <w:szCs w:val="24"/>
          <w:lang w:eastAsia="ar-SA"/>
        </w:rPr>
      </w:pPr>
      <w:r w:rsidRPr="00E614D0">
        <w:rPr>
          <w:rFonts w:ascii="Arial" w:eastAsia="Times New Roman" w:hAnsi="Arial" w:cs="Arial"/>
          <w:sz w:val="24"/>
          <w:szCs w:val="24"/>
          <w:lang w:eastAsia="ar-SA"/>
        </w:rPr>
        <w:t xml:space="preserve">prowadzenie </w:t>
      </w:r>
      <w:r w:rsidR="003A1F16">
        <w:rPr>
          <w:rFonts w:ascii="Arial" w:eastAsia="Times New Roman" w:hAnsi="Arial" w:cs="Arial"/>
          <w:sz w:val="24"/>
          <w:szCs w:val="24"/>
          <w:lang w:eastAsia="ar-SA"/>
        </w:rPr>
        <w:t xml:space="preserve">wymaganej </w:t>
      </w:r>
      <w:r w:rsidRPr="00E614D0">
        <w:rPr>
          <w:rFonts w:ascii="Arial" w:eastAsia="Times New Roman" w:hAnsi="Arial" w:cs="Arial"/>
          <w:sz w:val="24"/>
          <w:szCs w:val="24"/>
          <w:lang w:eastAsia="ar-SA"/>
        </w:rPr>
        <w:t xml:space="preserve">dokumentacji </w:t>
      </w:r>
      <w:r w:rsidR="003A1F16">
        <w:rPr>
          <w:rFonts w:ascii="Arial" w:eastAsia="Times New Roman" w:hAnsi="Arial" w:cs="Arial"/>
          <w:sz w:val="24"/>
          <w:szCs w:val="24"/>
          <w:lang w:eastAsia="ar-SA"/>
        </w:rPr>
        <w:t xml:space="preserve">wobec strażaków ochotników, strażaków ochotników pełniących funkcje kierowców pojazdów uprzywilejowanych w OSP, </w:t>
      </w:r>
      <w:r w:rsidRPr="00E614D0">
        <w:rPr>
          <w:rFonts w:ascii="Arial" w:eastAsia="Times New Roman" w:hAnsi="Arial" w:cs="Arial"/>
          <w:sz w:val="24"/>
          <w:szCs w:val="24"/>
          <w:lang w:eastAsia="ar-SA"/>
        </w:rPr>
        <w:t>konserwatorów;</w:t>
      </w:r>
    </w:p>
    <w:p w14:paraId="613CD924" w14:textId="77777777" w:rsidR="00E614D0" w:rsidRDefault="00120EA0" w:rsidP="00120E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-313"/>
        <w:rPr>
          <w:rFonts w:ascii="Arial" w:eastAsia="Times New Roman" w:hAnsi="Arial" w:cs="Arial"/>
          <w:sz w:val="24"/>
          <w:szCs w:val="24"/>
          <w:lang w:eastAsia="ar-SA"/>
        </w:rPr>
      </w:pPr>
      <w:r w:rsidRPr="00E614D0">
        <w:rPr>
          <w:rFonts w:ascii="Arial" w:eastAsia="Times New Roman" w:hAnsi="Arial" w:cs="Arial"/>
          <w:sz w:val="24"/>
          <w:szCs w:val="24"/>
          <w:lang w:eastAsia="ar-SA"/>
        </w:rPr>
        <w:t>rozliczanie kierowców z materiałów pędnych;</w:t>
      </w:r>
    </w:p>
    <w:p w14:paraId="7B6AF834" w14:textId="77777777" w:rsidR="00E614D0" w:rsidRDefault="00120EA0" w:rsidP="00120E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-313"/>
        <w:rPr>
          <w:rFonts w:ascii="Arial" w:eastAsia="Times New Roman" w:hAnsi="Arial" w:cs="Arial"/>
          <w:sz w:val="24"/>
          <w:szCs w:val="24"/>
          <w:lang w:eastAsia="ar-SA"/>
        </w:rPr>
      </w:pPr>
      <w:r w:rsidRPr="00E614D0">
        <w:rPr>
          <w:rFonts w:ascii="Arial" w:eastAsia="Times New Roman" w:hAnsi="Arial" w:cs="Arial"/>
          <w:sz w:val="24"/>
          <w:szCs w:val="24"/>
          <w:lang w:eastAsia="ar-SA"/>
        </w:rPr>
        <w:t>rejestracja jednostek OSP oraz ubezpieczenie od wypadków;</w:t>
      </w:r>
    </w:p>
    <w:p w14:paraId="269D17C1" w14:textId="77777777" w:rsidR="00E614D0" w:rsidRDefault="00120EA0" w:rsidP="00120E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-313"/>
        <w:rPr>
          <w:rFonts w:ascii="Arial" w:eastAsia="Times New Roman" w:hAnsi="Arial" w:cs="Arial"/>
          <w:sz w:val="24"/>
          <w:szCs w:val="24"/>
          <w:lang w:eastAsia="ar-SA"/>
        </w:rPr>
      </w:pPr>
      <w:r w:rsidRPr="00E614D0">
        <w:rPr>
          <w:rFonts w:ascii="Arial" w:eastAsia="Times New Roman" w:hAnsi="Arial" w:cs="Arial"/>
          <w:sz w:val="24"/>
          <w:szCs w:val="24"/>
          <w:lang w:eastAsia="ar-SA"/>
        </w:rPr>
        <w:t>przygotowywanie skierowań na badania lekarskie oraz psychologiczne dla członków OSP, biorących bezpośredni udział w działaniach ratowniczych;</w:t>
      </w:r>
    </w:p>
    <w:p w14:paraId="5F164A90" w14:textId="77777777" w:rsidR="00E614D0" w:rsidRDefault="00120EA0" w:rsidP="00120E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-313"/>
        <w:rPr>
          <w:rFonts w:ascii="Arial" w:eastAsia="Times New Roman" w:hAnsi="Arial" w:cs="Arial"/>
          <w:sz w:val="24"/>
          <w:szCs w:val="24"/>
          <w:lang w:eastAsia="ar-SA"/>
        </w:rPr>
      </w:pPr>
      <w:r w:rsidRPr="00E614D0">
        <w:rPr>
          <w:rFonts w:ascii="Arial" w:eastAsia="Times New Roman" w:hAnsi="Arial" w:cs="Arial"/>
          <w:sz w:val="24"/>
          <w:szCs w:val="24"/>
          <w:lang w:eastAsia="ar-SA"/>
        </w:rPr>
        <w:t>współdziałanie z Komendą Powiatową PSP w zakresie kontroli stanu ochrony przeciwpożarowej oraz nadzoru nad OSP w Gminie;</w:t>
      </w:r>
    </w:p>
    <w:p w14:paraId="12499426" w14:textId="528AFCF7" w:rsidR="00E614D0" w:rsidRDefault="00120EA0" w:rsidP="00120E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-313"/>
        <w:rPr>
          <w:rFonts w:ascii="Arial" w:eastAsia="Times New Roman" w:hAnsi="Arial" w:cs="Arial"/>
          <w:sz w:val="24"/>
          <w:szCs w:val="24"/>
          <w:lang w:eastAsia="ar-SA"/>
        </w:rPr>
      </w:pPr>
      <w:r w:rsidRPr="00E614D0">
        <w:rPr>
          <w:rFonts w:ascii="Arial" w:eastAsia="Times New Roman" w:hAnsi="Arial" w:cs="Arial"/>
          <w:sz w:val="24"/>
          <w:szCs w:val="24"/>
          <w:lang w:eastAsia="ar-SA"/>
        </w:rPr>
        <w:t>współpraca z organizacjami pozarządowymi, w tym przygotowanie oraz realizacja rocznych programów współpracy w zakresie zadań realizowanych;</w:t>
      </w:r>
    </w:p>
    <w:p w14:paraId="50774A84" w14:textId="77777777" w:rsidR="00E614D0" w:rsidRDefault="00120EA0" w:rsidP="00120E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-313"/>
        <w:rPr>
          <w:rFonts w:ascii="Arial" w:eastAsia="Times New Roman" w:hAnsi="Arial" w:cs="Arial"/>
          <w:sz w:val="24"/>
          <w:szCs w:val="24"/>
          <w:lang w:eastAsia="ar-SA"/>
        </w:rPr>
      </w:pPr>
      <w:r w:rsidRPr="00E614D0">
        <w:rPr>
          <w:rFonts w:ascii="Arial" w:eastAsia="Times New Roman" w:hAnsi="Arial" w:cs="Arial"/>
          <w:sz w:val="24"/>
          <w:szCs w:val="24"/>
          <w:lang w:eastAsia="ar-SA"/>
        </w:rPr>
        <w:t>nadzór nad eksploatacją sprzętu i pojazdów OSP;</w:t>
      </w:r>
    </w:p>
    <w:p w14:paraId="570A462A" w14:textId="77777777" w:rsidR="00E614D0" w:rsidRDefault="00120EA0" w:rsidP="00120E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-313"/>
        <w:rPr>
          <w:rFonts w:ascii="Arial" w:eastAsia="Times New Roman" w:hAnsi="Arial" w:cs="Arial"/>
          <w:sz w:val="24"/>
          <w:szCs w:val="24"/>
          <w:lang w:eastAsia="ar-SA"/>
        </w:rPr>
      </w:pPr>
      <w:r w:rsidRPr="00E614D0">
        <w:rPr>
          <w:rFonts w:ascii="Arial" w:eastAsia="Times New Roman" w:hAnsi="Arial" w:cs="Arial"/>
          <w:sz w:val="24"/>
          <w:szCs w:val="24"/>
          <w:lang w:eastAsia="ar-SA"/>
        </w:rPr>
        <w:t>zgłaszanie do właściwej rzeczowo komórki organizacyjnej potrzeby przeprowadzania niezbędnych remontów remiz i zbiorników wodnych;</w:t>
      </w:r>
    </w:p>
    <w:p w14:paraId="58BE932F" w14:textId="77777777" w:rsidR="00E614D0" w:rsidRDefault="00120EA0" w:rsidP="00120E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-313"/>
        <w:rPr>
          <w:rFonts w:ascii="Arial" w:eastAsia="Times New Roman" w:hAnsi="Arial" w:cs="Arial"/>
          <w:sz w:val="24"/>
          <w:szCs w:val="24"/>
          <w:lang w:eastAsia="ar-SA"/>
        </w:rPr>
      </w:pPr>
      <w:r w:rsidRPr="00E614D0">
        <w:rPr>
          <w:rFonts w:ascii="Arial" w:eastAsia="Times New Roman" w:hAnsi="Arial" w:cs="Arial"/>
          <w:sz w:val="24"/>
          <w:szCs w:val="24"/>
          <w:lang w:eastAsia="ar-SA"/>
        </w:rPr>
        <w:t>dysponowanie oraz koordynowanie i kontrolowanie wykorzystania środków transportu, będących własnością Urzędu;</w:t>
      </w:r>
    </w:p>
    <w:p w14:paraId="115142C2" w14:textId="77777777" w:rsidR="00E614D0" w:rsidRDefault="00120EA0" w:rsidP="00120E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-313"/>
        <w:rPr>
          <w:rFonts w:ascii="Arial" w:eastAsia="Times New Roman" w:hAnsi="Arial" w:cs="Arial"/>
          <w:sz w:val="24"/>
          <w:szCs w:val="24"/>
          <w:lang w:eastAsia="ar-SA"/>
        </w:rPr>
      </w:pPr>
      <w:r w:rsidRPr="00E614D0">
        <w:rPr>
          <w:rFonts w:ascii="Arial" w:eastAsia="Times New Roman" w:hAnsi="Arial" w:cs="Arial"/>
          <w:sz w:val="24"/>
          <w:szCs w:val="24"/>
          <w:lang w:eastAsia="ar-SA"/>
        </w:rPr>
        <w:t>współpraca z sołectwami w zakresie realizacji zadań wynikających z ustawy o funduszu sołeckim;</w:t>
      </w:r>
    </w:p>
    <w:p w14:paraId="3731F3C7" w14:textId="77777777" w:rsidR="00E614D0" w:rsidRDefault="00120EA0" w:rsidP="00120E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-313"/>
        <w:rPr>
          <w:rFonts w:ascii="Arial" w:eastAsia="Times New Roman" w:hAnsi="Arial" w:cs="Arial"/>
          <w:sz w:val="24"/>
          <w:szCs w:val="24"/>
          <w:lang w:eastAsia="ar-SA"/>
        </w:rPr>
      </w:pPr>
      <w:r w:rsidRPr="00E614D0">
        <w:rPr>
          <w:rFonts w:ascii="Arial" w:eastAsia="Times New Roman" w:hAnsi="Arial" w:cs="Arial"/>
          <w:sz w:val="24"/>
          <w:szCs w:val="24"/>
          <w:lang w:eastAsia="ar-SA"/>
        </w:rPr>
        <w:t>wnioskowanie do Koordynatora Wieloosobowego Stanowiska ds. Obywatelskich o wyrażenie zgody na zakup usług i towarów, dostaw związanych z realizacją wykonywanych zadań;</w:t>
      </w:r>
    </w:p>
    <w:p w14:paraId="31A56A79" w14:textId="77777777" w:rsidR="00E614D0" w:rsidRDefault="00120EA0" w:rsidP="00120E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-313"/>
        <w:rPr>
          <w:rFonts w:ascii="Arial" w:eastAsia="Times New Roman" w:hAnsi="Arial" w:cs="Arial"/>
          <w:sz w:val="24"/>
          <w:szCs w:val="24"/>
          <w:lang w:eastAsia="ar-SA"/>
        </w:rPr>
      </w:pPr>
      <w:r w:rsidRPr="00E614D0">
        <w:rPr>
          <w:rFonts w:ascii="Arial" w:eastAsia="Times New Roman" w:hAnsi="Arial" w:cs="Arial"/>
          <w:sz w:val="24"/>
          <w:szCs w:val="24"/>
          <w:lang w:eastAsia="ar-SA"/>
        </w:rPr>
        <w:t>zakup usług, towarów po uzyskaniu zgody Koordynatora Wieloosobowego Stanowiska ds. Obywatelskich oraz Burmistrza Miasta i Gminy Chorzele zgodnie z prawem zamówień publicznych – regulaminem udzielania zamówień publicznych, których wartość przekracza wyrażoną w złotych równowartość kwoty 130 000 złotych oraz wewnętrznym Regulaminem udzielania zamówień, których wartość nie przekracza wyrażonej w złotych równowartości kwoty 130 000 złotych netto;</w:t>
      </w:r>
    </w:p>
    <w:p w14:paraId="4EB5A1FA" w14:textId="77777777" w:rsidR="00E614D0" w:rsidRDefault="00120EA0" w:rsidP="00120E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-313"/>
        <w:rPr>
          <w:rFonts w:ascii="Arial" w:eastAsia="Times New Roman" w:hAnsi="Arial" w:cs="Arial"/>
          <w:sz w:val="24"/>
          <w:szCs w:val="24"/>
          <w:lang w:eastAsia="ar-SA"/>
        </w:rPr>
      </w:pPr>
      <w:r w:rsidRPr="00E614D0">
        <w:rPr>
          <w:rFonts w:ascii="Arial" w:eastAsia="Times New Roman" w:hAnsi="Arial" w:cs="Arial"/>
          <w:sz w:val="24"/>
          <w:szCs w:val="24"/>
          <w:lang w:eastAsia="ar-SA"/>
        </w:rPr>
        <w:t>opisywanie faktur za usługi, dostawy zgodnie z funkcjonującą w Urzędzie Miasta i Gminy w   Chorzelach polityką rachunkowości;</w:t>
      </w:r>
    </w:p>
    <w:p w14:paraId="08AFCD84" w14:textId="4E5B6142" w:rsidR="00B27EFE" w:rsidRDefault="00120EA0" w:rsidP="00B27EFE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-313"/>
        <w:rPr>
          <w:rFonts w:ascii="Arial" w:eastAsia="Times New Roman" w:hAnsi="Arial" w:cs="Arial"/>
          <w:sz w:val="24"/>
          <w:szCs w:val="24"/>
          <w:lang w:eastAsia="ar-SA"/>
        </w:rPr>
      </w:pPr>
      <w:r w:rsidRPr="00E614D0">
        <w:rPr>
          <w:rFonts w:ascii="Arial" w:eastAsia="Times New Roman" w:hAnsi="Arial" w:cs="Arial"/>
          <w:sz w:val="24"/>
          <w:szCs w:val="24"/>
          <w:lang w:eastAsia="ar-SA"/>
        </w:rPr>
        <w:t xml:space="preserve">przestrzeganie zasad określonych </w:t>
      </w:r>
      <w:r w:rsidR="002D0F62">
        <w:rPr>
          <w:rFonts w:ascii="Arial" w:eastAsia="Times New Roman" w:hAnsi="Arial" w:cs="Arial"/>
          <w:sz w:val="24"/>
          <w:szCs w:val="24"/>
          <w:lang w:eastAsia="ar-SA"/>
        </w:rPr>
        <w:t xml:space="preserve">w JRWA </w:t>
      </w:r>
      <w:r w:rsidRPr="00E614D0">
        <w:rPr>
          <w:rFonts w:ascii="Arial" w:eastAsia="Times New Roman" w:hAnsi="Arial" w:cs="Arial"/>
          <w:sz w:val="24"/>
          <w:szCs w:val="24"/>
          <w:lang w:eastAsia="ar-SA"/>
        </w:rPr>
        <w:t xml:space="preserve"> i innych instrukcjach wewnętrznych;</w:t>
      </w:r>
      <w:r w:rsidR="00B27E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56CC5A4C" w14:textId="64EADB11" w:rsidR="00B27EFE" w:rsidRDefault="00120EA0" w:rsidP="00B27EFE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-313"/>
        <w:rPr>
          <w:rFonts w:ascii="Arial" w:eastAsia="Times New Roman" w:hAnsi="Arial" w:cs="Arial"/>
          <w:sz w:val="24"/>
          <w:szCs w:val="24"/>
          <w:lang w:eastAsia="ar-SA"/>
        </w:rPr>
      </w:pPr>
      <w:r w:rsidRPr="00B27EFE">
        <w:rPr>
          <w:rFonts w:ascii="Arial" w:eastAsia="Times New Roman" w:hAnsi="Arial" w:cs="Arial"/>
          <w:sz w:val="24"/>
          <w:szCs w:val="24"/>
          <w:lang w:eastAsia="ar-SA"/>
        </w:rPr>
        <w:t>przestrzeganie tajemnicy służbowej oraz innych tajemnic prawem chronionych, w tym szczególnie przepisów o ochronie danych osobowych i ochronie informacji niejawnych</w:t>
      </w:r>
      <w:r w:rsidR="0012252B" w:rsidRPr="00E614D0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0C8CEFB6" w14:textId="5B6BEF68" w:rsidR="00120EA0" w:rsidRPr="00B27EFE" w:rsidRDefault="00120EA0" w:rsidP="00B27EFE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-313"/>
        <w:rPr>
          <w:rFonts w:ascii="Arial" w:eastAsia="Times New Roman" w:hAnsi="Arial" w:cs="Arial"/>
          <w:sz w:val="24"/>
          <w:szCs w:val="24"/>
          <w:lang w:eastAsia="ar-SA"/>
        </w:rPr>
      </w:pPr>
      <w:r w:rsidRPr="00B27EFE">
        <w:rPr>
          <w:rFonts w:ascii="Arial" w:eastAsia="Times New Roman" w:hAnsi="Arial" w:cs="Arial"/>
          <w:sz w:val="24"/>
          <w:szCs w:val="24"/>
          <w:lang w:eastAsia="ar-SA"/>
        </w:rPr>
        <w:t>wykonywanie innych poleceń zleconych przez bezpośredniego przełożonego.</w:t>
      </w:r>
    </w:p>
    <w:p w14:paraId="481C7965" w14:textId="77777777" w:rsidR="00B57CC3" w:rsidRDefault="00B57CC3" w:rsidP="00AF5B1D">
      <w:pPr>
        <w:shd w:val="clear" w:color="auto" w:fill="FFFFFF"/>
        <w:spacing w:after="0" w:line="240" w:lineRule="auto"/>
        <w:ind w:right="-313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63207D8" w14:textId="25BFBF59" w:rsidR="00E36960" w:rsidRPr="00AF5B1D" w:rsidRDefault="00E36960" w:rsidP="00AF5B1D">
      <w:pPr>
        <w:shd w:val="clear" w:color="auto" w:fill="FFFFFF"/>
        <w:spacing w:after="0" w:line="240" w:lineRule="auto"/>
        <w:ind w:right="-313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V. INFORMACJAOWARUNKACH PRACY NA STANOWISKU</w:t>
      </w:r>
    </w:p>
    <w:p w14:paraId="6863A8A2" w14:textId="42D4F2F7" w:rsidR="00E36960" w:rsidRPr="00AF5B1D" w:rsidRDefault="00E36960" w:rsidP="00AF5B1D">
      <w:pPr>
        <w:shd w:val="clear" w:color="auto" w:fill="FFFFFF"/>
        <w:spacing w:after="0" w:line="240" w:lineRule="auto"/>
        <w:ind w:right="-313" w:firstLine="71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miejsce wykonywania pracy –Urząd Miasta i Gminy w Chorzelach,</w:t>
      </w:r>
      <w:r w:rsidR="00B15D0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praca w pokoju wieloosobowym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D83EDC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parter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D0AB8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(brak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windy, dostęp do </w:t>
      </w:r>
      <w:proofErr w:type="spellStart"/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schodołazu</w:t>
      </w:r>
      <w:proofErr w:type="spellEnd"/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12252B" w:rsidRPr="001225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2252B" w:rsidRPr="00E614D0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52492D69" w14:textId="1E159E4E" w:rsidR="00E36960" w:rsidRPr="00AF5B1D" w:rsidRDefault="00E36960" w:rsidP="00AF5B1D">
      <w:pPr>
        <w:shd w:val="clear" w:color="auto" w:fill="FFFFFF"/>
        <w:spacing w:after="0" w:line="240" w:lineRule="auto"/>
        <w:ind w:right="-31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wymiar czasu pracy – pełen etat</w:t>
      </w:r>
      <w:r w:rsidR="0012252B" w:rsidRPr="00E614D0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42EA2BC8" w14:textId="3E66CC36" w:rsidR="00D83EDC" w:rsidRPr="00AF5B1D" w:rsidRDefault="00D83EDC" w:rsidP="00AF5B1D">
      <w:pPr>
        <w:shd w:val="clear" w:color="auto" w:fill="FFFFFF"/>
        <w:spacing w:after="0" w:line="240" w:lineRule="auto"/>
        <w:ind w:right="-31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 </w:t>
      </w:r>
      <w:r w:rsidR="001053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zastrzega się </w:t>
      </w:r>
      <w:r w:rsidR="00ED0AB8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mow</w:t>
      </w:r>
      <w:r w:rsidR="001053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ę 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pracę na czas określony </w:t>
      </w:r>
      <w:r w:rsidR="001053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dłuższy niż 6 miesięcy</w:t>
      </w:r>
      <w:r w:rsidR="0012252B" w:rsidRPr="00E614D0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5C5FF7D3" w14:textId="7F3988DB" w:rsidR="00E36960" w:rsidRPr="00AF5B1D" w:rsidRDefault="00ED0AB8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4. </w:t>
      </w:r>
      <w:r w:rsidR="00E3696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system czasu pracy – podstawowy od poniedziałku do piątku w godzinach – 7</w:t>
      </w:r>
      <w:r w:rsidR="00E36960" w:rsidRPr="00AF5B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30</w:t>
      </w:r>
      <w:r w:rsidR="00E3696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15</w:t>
      </w:r>
      <w:r w:rsidR="00E36960" w:rsidRPr="00AF5B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30</w:t>
      </w:r>
      <w:r w:rsidR="0012252B" w:rsidRPr="00E614D0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="00E3696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="00E3696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 praca w zespole</w:t>
      </w:r>
      <w:r w:rsidR="0012252B" w:rsidRPr="00E614D0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="00E3696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r w:rsidR="00E3696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 wyjazdy służbowe, szkolenia</w:t>
      </w:r>
      <w:r w:rsidR="0012252B" w:rsidRPr="00E614D0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="00E3696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</w:t>
      </w:r>
      <w:r w:rsidR="00E3696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 narzędzia pracy: komputer, sprzęt biurowy</w:t>
      </w:r>
      <w:r w:rsidR="0012252B" w:rsidRPr="00E614D0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="00E3696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</w:t>
      </w:r>
      <w:r w:rsidR="00E3696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 dostęp do Internetu i serwisów prawnych</w:t>
      </w:r>
      <w:r w:rsidR="00057CB9" w:rsidRPr="00E614D0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68B33BF5" w14:textId="7777777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miesiącu poprzedzającym datę upublicznienia ogłoszenia wskaźnik zatrudnienia osób niepełnosprawnych w jednostce, w rozumieniu przepisów o rehabilitacji 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zawodowej i społecznej oraz zatrudnianiu osób niepełnosprawnych wynosił mniej niż 6 %.</w:t>
      </w:r>
    </w:p>
    <w:p w14:paraId="3F100BD5" w14:textId="7777777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65A2BE72" w14:textId="7777777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VI. WYMAGANE DOKUMENTY I OŚWIADCZENIA</w:t>
      </w:r>
    </w:p>
    <w:p w14:paraId="2F7113FA" w14:textId="7777777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0181B44" w14:textId="311328B1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 podpisany życiorys z opisem dotychczasowej działalności zawodowej (CV),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2. </w:t>
      </w:r>
      <w:r w:rsidR="00FB0475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podpisany list motywacyjny</w:t>
      </w:r>
      <w:r w:rsidR="00057CB9" w:rsidRPr="00E614D0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3. kserokopie  /poświadczone  przez  kandydata  za  zgodność  z oryginałem/ dokumentów potwierdzających przebieg dotychczasowej pracy zawodowej (świadectwa pracy, zaświadczenia o zatrudnieniu, umowy o pracę itp.) - w razie potrzeby oryginały do wglądu Komisji Konkursowej</w:t>
      </w:r>
      <w:r w:rsidR="00057CB9" w:rsidRPr="00E614D0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4. podpisany kwestionariusz osobowy – (kwestionariusz osobowy dla osoby ubiegającej się o zatrudnienie) druk kwestionariusza można pobrać w Urzędzie Miasta i Gminy w Chorzelach  u Dyrektora Wydziału Organizacyjnego   – </w:t>
      </w:r>
      <w:r w:rsidR="00AE2996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piętro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pok. </w:t>
      </w:r>
      <w:r w:rsidR="00AE2996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 w:rsidR="00AE2996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lub  jako załącznik do ogłoszenia o naborze</w:t>
      </w:r>
      <w:r w:rsidR="00057CB9" w:rsidRPr="00E614D0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5. dokumenty / kserokopie lub odpisy poświadczone przez kandydata za zgodność z oryginałem/ potwierdzające posiadane wykształcenie (dyplom lub zaświadczenie o ukończeniu studiów i uzyskaniu tytułu zawodowego) - w razie potrzeby oryginały do wglądu Komisji Konkursowej</w:t>
      </w:r>
      <w:r w:rsidR="00057CB9" w:rsidRPr="00E614D0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6. podpisane oświadczenie kandydata o pełnej zdolności do czynności prawnych oraz o korzystaniu z pełni praw publicznych</w:t>
      </w:r>
      <w:r w:rsidR="00057CB9" w:rsidRPr="00E614D0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7.  podpisane oświadczenie kandydata , że nie był skazany za umyślnie popełnione przestępstwo ścigane z oskarżenia publicznego lub umyślne przestępstwo skarbowe</w:t>
      </w:r>
      <w:r w:rsidR="00057CB9" w:rsidRPr="00E614D0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8.  podpisane oświadczenie kandydata o treści :</w:t>
      </w:r>
      <w:bookmarkStart w:id="1" w:name="_Hlk14946489"/>
      <w:bookmarkEnd w:id="1"/>
      <w:r w:rsidRPr="00AF5B1D">
        <w:rPr>
          <w:rFonts w:ascii="Arial" w:hAnsi="Arial" w:cs="Arial"/>
          <w:b/>
          <w:sz w:val="24"/>
          <w:szCs w:val="24"/>
        </w:rPr>
        <w:t xml:space="preserve">Wyrażam zgodę na przetwarzanie moich danych osobowych zawartych w ofercie pracy dla potrzeb niezbędnych do realizacji procesu rekrutacji zgodnie z ustawą z dnia 10 maja 2018 r. o ochronie danych osobowych ( Dz.U. z 2019 poz. </w:t>
      </w:r>
      <w:r w:rsidRPr="00AF5B1D">
        <w:rPr>
          <w:rFonts w:ascii="Arial" w:hAnsi="Arial" w:cs="Arial"/>
          <w:b/>
          <w:color w:val="000000" w:themeColor="text1"/>
          <w:sz w:val="24"/>
          <w:szCs w:val="24"/>
        </w:rPr>
        <w:t>1781</w:t>
      </w:r>
      <w:r w:rsidRPr="00AF5B1D">
        <w:rPr>
          <w:rFonts w:ascii="Arial" w:hAnsi="Arial" w:cs="Arial"/>
          <w:b/>
          <w:sz w:val="24"/>
          <w:szCs w:val="24"/>
        </w:rPr>
        <w:t>) i Rozporządzenia Parlamentu Europejskiego i Rady (UE) 2016/679 z 27 kwietnia 2016 r. w sprawie ochrony osób fizycznych w związku z przetwarzaniem danych osobowych i w sprawie swobodnego przepływu takich danych oraz uchylenia dyrektywy 94/46/WE (Dz. Urz. UE L 119 s. 1)oraz  ustawą z  dnia 21 listopada 2008 r. o pracownikach samorządowych (</w:t>
      </w:r>
      <w:proofErr w:type="spellStart"/>
      <w:r w:rsidRPr="00AF5B1D">
        <w:rPr>
          <w:rFonts w:ascii="Arial" w:hAnsi="Arial" w:cs="Arial"/>
          <w:b/>
          <w:sz w:val="24"/>
          <w:szCs w:val="24"/>
        </w:rPr>
        <w:t>t.j</w:t>
      </w:r>
      <w:proofErr w:type="spellEnd"/>
      <w:r w:rsidRPr="00AF5B1D">
        <w:rPr>
          <w:rFonts w:ascii="Arial" w:hAnsi="Arial" w:cs="Arial"/>
          <w:b/>
          <w:sz w:val="24"/>
          <w:szCs w:val="24"/>
        </w:rPr>
        <w:t>. Dz.U. z 20</w:t>
      </w:r>
      <w:r w:rsidR="00D34286" w:rsidRPr="00AF5B1D">
        <w:rPr>
          <w:rFonts w:ascii="Arial" w:hAnsi="Arial" w:cs="Arial"/>
          <w:b/>
          <w:sz w:val="24"/>
          <w:szCs w:val="24"/>
        </w:rPr>
        <w:t>22</w:t>
      </w:r>
      <w:r w:rsidRPr="00AF5B1D">
        <w:rPr>
          <w:rFonts w:ascii="Arial" w:hAnsi="Arial" w:cs="Arial"/>
          <w:b/>
          <w:sz w:val="24"/>
          <w:szCs w:val="24"/>
        </w:rPr>
        <w:t xml:space="preserve"> poz. </w:t>
      </w:r>
      <w:r w:rsidR="00D34286" w:rsidRPr="00AF5B1D">
        <w:rPr>
          <w:rFonts w:ascii="Arial" w:hAnsi="Arial" w:cs="Arial"/>
          <w:b/>
          <w:sz w:val="24"/>
          <w:szCs w:val="24"/>
        </w:rPr>
        <w:t>530</w:t>
      </w:r>
      <w:r w:rsidRPr="00AF5B1D">
        <w:rPr>
          <w:rFonts w:ascii="Arial" w:hAnsi="Arial" w:cs="Arial"/>
          <w:b/>
          <w:sz w:val="24"/>
          <w:szCs w:val="24"/>
        </w:rPr>
        <w:t>).</w:t>
      </w:r>
    </w:p>
    <w:p w14:paraId="00CF19CE" w14:textId="55749BC6" w:rsidR="000B431B" w:rsidRPr="000B431B" w:rsidRDefault="00E36960" w:rsidP="000B4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DODATKOWO:</w:t>
      </w:r>
      <w:r w:rsidR="000B431B" w:rsidRPr="000B43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Inne</w:t>
      </w:r>
      <w:proofErr w:type="spellEnd"/>
      <w:r w:rsidR="000B431B" w:rsidRPr="000B43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dokumenty  wg  uznania kandydata, w  tym dokumenty i zaświadczenia o ukończonych kursach, szkoleniach,  odbyciu  stażu  zawodowego,  potwierdzające posiadane kwalifikacje  i  umiejętności, do zatrudnienia na w/w stanowisku (kserokopie poświadczone przez kandydata za zgodność z oryginałem).</w:t>
      </w:r>
    </w:p>
    <w:p w14:paraId="57DAB114" w14:textId="241DA1FE" w:rsidR="00E36960" w:rsidRPr="00AF5B1D" w:rsidRDefault="000B431B" w:rsidP="000B4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B43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Osoby, które zamierzają skorzystać z uprawnienia, o którym mowa w art. 13 a ust. 2 ustawy o pracownikach samorządowych są obowiązane do złożenia wraz z dokumentami kopii dokumentu potwierdzonego za zgodność z oryginałem- potwierdzającego niepełnosprawność.</w:t>
      </w:r>
      <w:r w:rsidR="00E3696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14:paraId="7BC84100" w14:textId="7777777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VII.  TERMIN I MIEJSCE SKŁADANIA DOKUMENTÓW:</w:t>
      </w:r>
    </w:p>
    <w:p w14:paraId="4C729D0D" w14:textId="5D6B3AC8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Wymagane dokumenty aplikacyjne należy składać w zamkniętej kopercie z dopiskiem na kopercie: Nabór na stanowisko urzędnicze” </w:t>
      </w:r>
      <w:r w:rsidRPr="00AF5B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Stanowisko ds. </w:t>
      </w:r>
      <w:r w:rsidR="003679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wojskowych i ochrony przeciwpożarowej</w:t>
      </w:r>
      <w:r w:rsidR="006C6198" w:rsidRPr="00AF5B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”</w:t>
      </w:r>
      <w:r w:rsidR="006C6198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podaniem imienia i nazwiska), osobiście w </w:t>
      </w:r>
      <w:r w:rsidR="007552ED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Urzędzie Miasta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Gminy w Chorzelach w punkcie informacyjnym lub przesłać pocztą na </w:t>
      </w:r>
      <w:r w:rsidR="000401B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adres: Urząd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Miasta i </w:t>
      </w:r>
      <w:r w:rsidR="000401B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Gminy w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Chorzelach, ul. St. Komosińskiego 1</w:t>
      </w:r>
      <w:r w:rsidR="006C6198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06-330 Chorzele </w:t>
      </w:r>
      <w:r w:rsidRPr="00AF5B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w terminie do dnia </w:t>
      </w:r>
      <w:r w:rsidR="00AE2996" w:rsidRPr="00AF5B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2</w:t>
      </w:r>
      <w:r w:rsidR="007665D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4</w:t>
      </w:r>
      <w:r w:rsidR="00AE2996" w:rsidRPr="00AF5B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.</w:t>
      </w:r>
      <w:r w:rsidR="007B44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0</w:t>
      </w:r>
      <w:r w:rsidR="00AE2996" w:rsidRPr="00AF5B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1</w:t>
      </w:r>
      <w:r w:rsidRPr="00AF5B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.202</w:t>
      </w:r>
      <w:r w:rsidR="007B44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3</w:t>
      </w:r>
      <w:r w:rsidR="00B5691F" w:rsidRPr="00AF5B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AF5B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r. </w:t>
      </w:r>
      <w:r w:rsidR="000401B0" w:rsidRPr="00AF5B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do godz.</w:t>
      </w:r>
      <w:r w:rsidRPr="00AF5B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15</w:t>
      </w:r>
      <w:r w:rsidRPr="00AF5B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vertAlign w:val="superscript"/>
          <w:lang w:eastAsia="pl-PL"/>
        </w:rPr>
        <w:t>00</w:t>
      </w:r>
      <w:r w:rsidRPr="00AF5B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.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63FFE5E5" w14:textId="7777777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(o zachowaniu terminu decyduje data wpływu do Urzędu).</w:t>
      </w:r>
    </w:p>
    <w:p w14:paraId="6B236ACA" w14:textId="7777777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48C4B71A" w14:textId="7777777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3D961BE" w14:textId="77777777" w:rsidR="0004708F" w:rsidRDefault="0004708F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3DB133B1" w14:textId="7D662D00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VIII. DODATKOWE INFORMACJE</w:t>
      </w:r>
    </w:p>
    <w:p w14:paraId="5218DF92" w14:textId="2B9114CE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1. </w:t>
      </w:r>
      <w:r w:rsidR="00057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plikacje, które wpłyną do Urzędu </w:t>
      </w:r>
      <w:r w:rsidR="00ED0AB8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powyżej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określonym terminie nie będą rozpatrywane</w:t>
      </w:r>
      <w:r w:rsidR="00057CB9" w:rsidRPr="00E614D0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2.  </w:t>
      </w:r>
      <w:r w:rsidR="00057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ostępowanie naboru przeprowadzi komisja konkursowa powołana przez Burmistrza Miasta i Gminy Chorzele</w:t>
      </w:r>
      <w:r w:rsidR="00057CB9" w:rsidRPr="00E614D0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3.  </w:t>
      </w:r>
      <w:r w:rsidR="00057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etapie komisja sprawdzi, czy kandydaci spełniają wymagania formalne - wskazane powyżej jako niezbędne i złożą komplet dokumentów to potwierdzających oraz wymaganych w niniejszej procedurze i zostaną dopuszczeni do kolejnego etapu. Kandydaci, którzy zostaną dopuszczeni do kolejnego etapu zostaną niezwłocznie powiadomieni telefonicznie lub za pośrednictwem poczty elektronicznej o terminie ewentualnego testu i rozmowy kwalifikacyjnej</w:t>
      </w:r>
      <w:r w:rsidR="00057CB9" w:rsidRPr="00E614D0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4.  </w:t>
      </w:r>
      <w:r w:rsidR="00057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soby, których aplikacje nie spełnią wymogów formalnych nie będą powiadamiane</w:t>
      </w:r>
      <w:r w:rsidR="00057CB9" w:rsidRPr="00E614D0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5.  </w:t>
      </w:r>
      <w:r w:rsidR="00057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II etapie komisja dokona oceny merytorycznej złożonych dokumentów oraz przeprowadzi pisemny test i rozmowę kwalifikacyjną lub samą rozmowę kwalifikacyjną z kandydatami</w:t>
      </w:r>
      <w:r w:rsidR="00057CB9" w:rsidRPr="00E614D0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1F45CED0" w14:textId="35EFE31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6.  </w:t>
      </w:r>
      <w:r w:rsidR="00057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nformacja o wynikach naboru będzie umieszczona na stronie internetowej Biuletynu Informacji Publicznej Urzędu Miasta i Gminy w Chorzelach /www.bip.chorzele.pl/ oraz na tablicy ogłoszeń Urzędu Miasta i Gminy w Chorzelach.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7.  Zastrzega się prawo nie wybrania żadnego kandydata</w:t>
      </w:r>
      <w:r w:rsidR="00057CB9" w:rsidRPr="00E614D0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541BD52E" w14:textId="2281B9D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8. </w:t>
      </w:r>
      <w:r w:rsidR="00057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okumenty aplikacyjne osób, które </w:t>
      </w:r>
      <w:r w:rsidR="00ED0AB8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zakwalifikowały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do II etapu procedury rekrutacyjnej lub zakwalifikowały się, ale nie znalazły się na </w:t>
      </w:r>
      <w:r w:rsidR="00ED0AB8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liście 5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wybranych kandydatów będą przechowywane na stanowisku Dyrektora </w:t>
      </w:r>
      <w:r w:rsidR="006260F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Wydziału Organizacyjnego w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Urzędzie Miasta i Gminy w Chorzelach przez okres 3 miesięcy od  dnia  ogłoszenia  informacji  o  wyniku  naboru. W okresie tym kandydaci będą mogli dokonywać </w:t>
      </w:r>
      <w:r w:rsidR="00ED0AB8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odbioru </w:t>
      </w:r>
      <w:r w:rsidR="006260F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swoich dokumentów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 upływie w/w. okresu nieodebrane przez kandydatów dokumenty będą zniszczone</w:t>
      </w:r>
      <w:r w:rsidR="00057CB9" w:rsidRPr="00E614D0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9.  </w:t>
      </w:r>
      <w:r w:rsidR="00057C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ięcej informacji o </w:t>
      </w:r>
      <w:r w:rsidR="007552ED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konkursie można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552ED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uzyskać </w:t>
      </w:r>
      <w:r w:rsidR="006260F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Dyrektora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Wydziału Organizacyjnego- tel. (29) 751 65 47</w:t>
      </w:r>
      <w:r w:rsidR="00B5691F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u </w:t>
      </w:r>
      <w:r w:rsidR="00F30D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Koordynatora </w:t>
      </w:r>
      <w:proofErr w:type="spellStart"/>
      <w:r w:rsidR="005D50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ds</w:t>
      </w:r>
      <w:proofErr w:type="spellEnd"/>
      <w:r w:rsidR="001530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D50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F30D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Wieloosobowego stanowiska ds. obywatelskich </w:t>
      </w:r>
      <w:r w:rsidR="00B5691F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tel. 29 75 16 5</w:t>
      </w:r>
      <w:r w:rsidR="005D50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43</w:t>
      </w:r>
      <w:r w:rsidR="00B5691F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4ACE3AD3" w14:textId="7777777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4B386D1" w14:textId="7777777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Osoby biorące udział w naborze zobowiązane są do zapoznania się z „Klauzulą informacyjną o przetwarzaniu danych osobowych w Urzędzie Miasta i Gminy w Chorzelach, zamieszczoną pod ogłoszeniem o naborze. Oświadczenie należy dołączyć do wymaganych dokumentów aplikacyjnych.</w:t>
      </w:r>
    </w:p>
    <w:p w14:paraId="58FC273C" w14:textId="58AC32C7" w:rsidR="002249ED" w:rsidRDefault="00E36960" w:rsidP="00AE7EA2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417D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Burmistrz Miasta i Gminy Chorzele</w:t>
      </w:r>
    </w:p>
    <w:p w14:paraId="6124CEDD" w14:textId="6DB0BBA6" w:rsidR="00417D5A" w:rsidRDefault="00417D5A" w:rsidP="00AE7EA2">
      <w:pPr>
        <w:ind w:left="4956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Beata Szczepankowska</w:t>
      </w:r>
    </w:p>
    <w:p w14:paraId="29E906DE" w14:textId="77777777" w:rsidR="002249ED" w:rsidRDefault="002249ED" w:rsidP="0004708F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834A56C" w14:textId="77777777" w:rsidR="00085417" w:rsidRDefault="00085417" w:rsidP="00C05C42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3653F89" w14:textId="77777777" w:rsidR="00085417" w:rsidRDefault="00085417" w:rsidP="00C05C42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EB075F" w14:textId="46BB1D71" w:rsidR="00E36960" w:rsidRDefault="00E36960" w:rsidP="00C05C42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Chorzele, dnia </w:t>
      </w:r>
      <w:r w:rsidR="00E23F8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</w:t>
      </w:r>
      <w:r w:rsidR="00AE2996"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  <w:r w:rsidR="00E418D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</w:t>
      </w:r>
      <w:r w:rsidR="00AE2996"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</w:t>
      </w:r>
      <w:r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.202</w:t>
      </w:r>
      <w:r w:rsidR="00E418D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</w:t>
      </w:r>
      <w:r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r.</w:t>
      </w:r>
    </w:p>
    <w:p w14:paraId="2AAF90A4" w14:textId="6253827E" w:rsidR="002249ED" w:rsidRPr="00C05C42" w:rsidRDefault="002249ED" w:rsidP="00417D5A">
      <w:pPr>
        <w:rPr>
          <w:rFonts w:ascii="Arial" w:hAnsi="Arial" w:cs="Arial"/>
          <w:i/>
          <w:iCs/>
          <w:sz w:val="24"/>
          <w:szCs w:val="24"/>
        </w:rPr>
      </w:pPr>
    </w:p>
    <w:sectPr w:rsidR="002249ED" w:rsidRPr="00C05C42" w:rsidSect="00E369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156"/>
    <w:multiLevelType w:val="hybridMultilevel"/>
    <w:tmpl w:val="D308818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07A493D"/>
    <w:multiLevelType w:val="hybridMultilevel"/>
    <w:tmpl w:val="7F6A9512"/>
    <w:lvl w:ilvl="0" w:tplc="407EAB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5C8F3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9AC039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253F9"/>
    <w:multiLevelType w:val="hybridMultilevel"/>
    <w:tmpl w:val="A5A40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246A6"/>
    <w:multiLevelType w:val="hybridMultilevel"/>
    <w:tmpl w:val="1B1A2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B1BE5"/>
    <w:multiLevelType w:val="multilevel"/>
    <w:tmpl w:val="AEEE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9862D4"/>
    <w:multiLevelType w:val="multilevel"/>
    <w:tmpl w:val="5538AF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96E309C-3CF2-4B02-A15E-45DFA903CA59}"/>
  </w:docVars>
  <w:rsids>
    <w:rsidRoot w:val="00E36960"/>
    <w:rsid w:val="00017DB6"/>
    <w:rsid w:val="000401B0"/>
    <w:rsid w:val="0004708F"/>
    <w:rsid w:val="00057CB9"/>
    <w:rsid w:val="00085417"/>
    <w:rsid w:val="000B431B"/>
    <w:rsid w:val="000D7773"/>
    <w:rsid w:val="00105307"/>
    <w:rsid w:val="00120EA0"/>
    <w:rsid w:val="0012252B"/>
    <w:rsid w:val="00146EBF"/>
    <w:rsid w:val="00153094"/>
    <w:rsid w:val="00154F20"/>
    <w:rsid w:val="001554CF"/>
    <w:rsid w:val="001A089D"/>
    <w:rsid w:val="001E659E"/>
    <w:rsid w:val="002249ED"/>
    <w:rsid w:val="00265964"/>
    <w:rsid w:val="002D0F62"/>
    <w:rsid w:val="003442BF"/>
    <w:rsid w:val="00354DD7"/>
    <w:rsid w:val="00367987"/>
    <w:rsid w:val="003A1F16"/>
    <w:rsid w:val="003E2D9B"/>
    <w:rsid w:val="00417D5A"/>
    <w:rsid w:val="004710B0"/>
    <w:rsid w:val="004A631B"/>
    <w:rsid w:val="005A44DF"/>
    <w:rsid w:val="005D2145"/>
    <w:rsid w:val="005D50D3"/>
    <w:rsid w:val="0062102A"/>
    <w:rsid w:val="0062479F"/>
    <w:rsid w:val="006260F0"/>
    <w:rsid w:val="00636806"/>
    <w:rsid w:val="0064006B"/>
    <w:rsid w:val="00650DAA"/>
    <w:rsid w:val="006758D2"/>
    <w:rsid w:val="006A3309"/>
    <w:rsid w:val="006C6198"/>
    <w:rsid w:val="006D5DD5"/>
    <w:rsid w:val="00704646"/>
    <w:rsid w:val="007552ED"/>
    <w:rsid w:val="00764A82"/>
    <w:rsid w:val="00765F53"/>
    <w:rsid w:val="007665D0"/>
    <w:rsid w:val="00776C13"/>
    <w:rsid w:val="007B4455"/>
    <w:rsid w:val="007E1F12"/>
    <w:rsid w:val="00857876"/>
    <w:rsid w:val="008E4C05"/>
    <w:rsid w:val="008E7C05"/>
    <w:rsid w:val="00952798"/>
    <w:rsid w:val="0097390D"/>
    <w:rsid w:val="00983EA0"/>
    <w:rsid w:val="009D4DF9"/>
    <w:rsid w:val="00AE2996"/>
    <w:rsid w:val="00AE7EA2"/>
    <w:rsid w:val="00AF5B1D"/>
    <w:rsid w:val="00B15D0F"/>
    <w:rsid w:val="00B27EFE"/>
    <w:rsid w:val="00B52F23"/>
    <w:rsid w:val="00B5691F"/>
    <w:rsid w:val="00B57CC3"/>
    <w:rsid w:val="00B61C69"/>
    <w:rsid w:val="00B64FEE"/>
    <w:rsid w:val="00BB16D2"/>
    <w:rsid w:val="00C05C42"/>
    <w:rsid w:val="00CC0A72"/>
    <w:rsid w:val="00CD2911"/>
    <w:rsid w:val="00CD6B16"/>
    <w:rsid w:val="00CE6692"/>
    <w:rsid w:val="00D11CF2"/>
    <w:rsid w:val="00D270DB"/>
    <w:rsid w:val="00D34286"/>
    <w:rsid w:val="00D6106D"/>
    <w:rsid w:val="00D72ABD"/>
    <w:rsid w:val="00D83EDC"/>
    <w:rsid w:val="00D908ED"/>
    <w:rsid w:val="00DA0D2D"/>
    <w:rsid w:val="00DB245B"/>
    <w:rsid w:val="00DC723F"/>
    <w:rsid w:val="00DD0009"/>
    <w:rsid w:val="00DE45B7"/>
    <w:rsid w:val="00E07978"/>
    <w:rsid w:val="00E22C72"/>
    <w:rsid w:val="00E23F80"/>
    <w:rsid w:val="00E36960"/>
    <w:rsid w:val="00E418D9"/>
    <w:rsid w:val="00E614D0"/>
    <w:rsid w:val="00EA0BF9"/>
    <w:rsid w:val="00EB441F"/>
    <w:rsid w:val="00EC0643"/>
    <w:rsid w:val="00ED0AB8"/>
    <w:rsid w:val="00ED767E"/>
    <w:rsid w:val="00F060CE"/>
    <w:rsid w:val="00F30369"/>
    <w:rsid w:val="00F30DEB"/>
    <w:rsid w:val="00F95D48"/>
    <w:rsid w:val="00FB0475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214C"/>
  <w15:chartTrackingRefBased/>
  <w15:docId w15:val="{FED4ACC9-682F-4213-B9D3-4091C970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69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69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69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3696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6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6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96E309C-3CF2-4B02-A15E-45DFA903CA5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1487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Maria Bądkowska</cp:lastModifiedBy>
  <cp:revision>106</cp:revision>
  <cp:lastPrinted>2023-01-10T09:36:00Z</cp:lastPrinted>
  <dcterms:created xsi:type="dcterms:W3CDTF">2023-01-05T11:40:00Z</dcterms:created>
  <dcterms:modified xsi:type="dcterms:W3CDTF">2023-01-10T13:53:00Z</dcterms:modified>
</cp:coreProperties>
</file>