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6D390C">
        <w:rPr>
          <w:rFonts w:ascii="Verdana" w:hAnsi="Verdana"/>
          <w:b/>
          <w:bCs/>
          <w:sz w:val="20"/>
          <w:szCs w:val="20"/>
        </w:rPr>
        <w:t>4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411304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411304">
        <w:rPr>
          <w:rStyle w:val="FontStyle26"/>
          <w:rFonts w:ascii="Arial" w:hAnsi="Arial" w:cs="Arial"/>
          <w:color w:val="auto"/>
        </w:rPr>
        <w:t>„</w:t>
      </w:r>
      <w:r w:rsidR="00411638" w:rsidRPr="00411638">
        <w:rPr>
          <w:rFonts w:ascii="Verdana" w:hAnsi="Verdana"/>
          <w:b/>
          <w:sz w:val="20"/>
          <w:szCs w:val="20"/>
        </w:rPr>
        <w:t>Dostawa oleju opałowego lekkiego dla jednostek organizacyjnych Gminy Chorzele i jednostek OSP z terenu Gminy Chorzele</w:t>
      </w:r>
      <w:r w:rsidRPr="00411304">
        <w:rPr>
          <w:rStyle w:val="FontStyle25"/>
          <w:rFonts w:ascii="Arial" w:hAnsi="Arial" w:cs="Arial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FF5FD1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1.1pt;margin-top:1.65pt;width:14.25pt;height:15.75pt;z-index:251658240" filled="f" strokecolor="black [3213]"/>
        </w:pict>
      </w:r>
      <w:r w:rsidR="00452D5E" w:rsidRPr="006979DB">
        <w:rPr>
          <w:rFonts w:ascii="Verdana" w:eastAsia="Verdana" w:hAnsi="Verdana" w:cs="Verdana"/>
          <w:sz w:val="20"/>
          <w:szCs w:val="20"/>
        </w:rPr>
        <w:tab/>
      </w:r>
      <w:r w:rsidR="00452D5E"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(Dz. U. z 201</w:t>
      </w:r>
      <w:r w:rsidR="00D37EEF">
        <w:rPr>
          <w:rFonts w:ascii="Verdana" w:hAnsi="Verdana"/>
          <w:sz w:val="20"/>
          <w:szCs w:val="20"/>
        </w:rPr>
        <w:t>7</w:t>
      </w:r>
      <w:r w:rsidR="00452D5E" w:rsidRPr="006979DB">
        <w:rPr>
          <w:rFonts w:ascii="Verdana" w:hAnsi="Verdana"/>
          <w:sz w:val="20"/>
          <w:szCs w:val="20"/>
        </w:rPr>
        <w:t xml:space="preserve"> r. poz.</w:t>
      </w:r>
      <w:r w:rsidR="00D37EEF">
        <w:rPr>
          <w:rFonts w:ascii="Verdana" w:hAnsi="Verdana"/>
          <w:sz w:val="20"/>
          <w:szCs w:val="20"/>
        </w:rPr>
        <w:t>229</w:t>
      </w:r>
      <w:r w:rsidR="00452D5E" w:rsidRPr="006979DB">
        <w:rPr>
          <w:rFonts w:ascii="Verdana" w:hAnsi="Verdana"/>
          <w:sz w:val="20"/>
          <w:szCs w:val="20"/>
        </w:rPr>
        <w:t xml:space="preserve">, </w:t>
      </w:r>
      <w:r w:rsidR="00D37EEF">
        <w:rPr>
          <w:rFonts w:ascii="Verdana" w:hAnsi="Verdana"/>
          <w:sz w:val="20"/>
          <w:szCs w:val="20"/>
        </w:rPr>
        <w:t>1089</w:t>
      </w:r>
      <w:r w:rsidR="00452D5E" w:rsidRPr="006979DB">
        <w:rPr>
          <w:rFonts w:ascii="Verdana" w:hAnsi="Verdana"/>
          <w:sz w:val="20"/>
          <w:szCs w:val="20"/>
        </w:rPr>
        <w:t xml:space="preserve"> i </w:t>
      </w:r>
      <w:r w:rsidR="00D37EEF">
        <w:rPr>
          <w:rFonts w:ascii="Verdana" w:hAnsi="Verdana"/>
          <w:sz w:val="20"/>
          <w:szCs w:val="20"/>
        </w:rPr>
        <w:t>1132</w:t>
      </w:r>
      <w:r w:rsidR="00452D5E" w:rsidRPr="006979DB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FF5FD1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2.65pt;margin-top:12.55pt;width:16.5pt;height:15.75pt;z-index:251659264" filled="f" strokecolor="black [3213]"/>
        </w:pict>
      </w:r>
    </w:p>
    <w:p w:rsidR="00452D5E" w:rsidRPr="006979DB" w:rsidRDefault="009D29E9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bookmarkStart w:id="0" w:name="_GoBack"/>
      <w:bookmarkEnd w:id="0"/>
      <w:r w:rsidR="00452D5E"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</w:t>
      </w:r>
      <w:r w:rsidR="00D37EEF" w:rsidRPr="006979DB">
        <w:rPr>
          <w:rFonts w:ascii="Verdana" w:hAnsi="Verdana"/>
          <w:sz w:val="20"/>
          <w:szCs w:val="20"/>
        </w:rPr>
        <w:t>Dz. U. z 201</w:t>
      </w:r>
      <w:r w:rsidR="00D37EEF">
        <w:rPr>
          <w:rFonts w:ascii="Verdana" w:hAnsi="Verdana"/>
          <w:sz w:val="20"/>
          <w:szCs w:val="20"/>
        </w:rPr>
        <w:t>7</w:t>
      </w:r>
      <w:r w:rsidR="00D37EEF" w:rsidRPr="006979DB">
        <w:rPr>
          <w:rFonts w:ascii="Verdana" w:hAnsi="Verdana"/>
          <w:sz w:val="20"/>
          <w:szCs w:val="20"/>
        </w:rPr>
        <w:t xml:space="preserve"> r. poz.</w:t>
      </w:r>
      <w:r w:rsidR="00D37EEF">
        <w:rPr>
          <w:rFonts w:ascii="Verdana" w:hAnsi="Verdana"/>
          <w:sz w:val="20"/>
          <w:szCs w:val="20"/>
        </w:rPr>
        <w:t>229</w:t>
      </w:r>
      <w:r w:rsidR="00D37EEF" w:rsidRPr="006979DB">
        <w:rPr>
          <w:rFonts w:ascii="Verdana" w:hAnsi="Verdana"/>
          <w:sz w:val="20"/>
          <w:szCs w:val="20"/>
        </w:rPr>
        <w:t xml:space="preserve">, </w:t>
      </w:r>
      <w:r w:rsidR="00D37EEF">
        <w:rPr>
          <w:rFonts w:ascii="Verdana" w:hAnsi="Verdana"/>
          <w:sz w:val="20"/>
          <w:szCs w:val="20"/>
        </w:rPr>
        <w:t>1089</w:t>
      </w:r>
      <w:r w:rsidR="00D37EEF" w:rsidRPr="006979DB">
        <w:rPr>
          <w:rFonts w:ascii="Verdana" w:hAnsi="Verdana"/>
          <w:sz w:val="20"/>
          <w:szCs w:val="20"/>
        </w:rPr>
        <w:t xml:space="preserve"> i </w:t>
      </w:r>
      <w:r w:rsidR="00D37EEF">
        <w:rPr>
          <w:rFonts w:ascii="Verdana" w:hAnsi="Verdana"/>
          <w:sz w:val="20"/>
          <w:szCs w:val="20"/>
        </w:rPr>
        <w:t>1132</w:t>
      </w:r>
      <w:r w:rsidR="00452D5E" w:rsidRPr="006979DB">
        <w:rPr>
          <w:rFonts w:ascii="Verdana" w:hAnsi="Verdana"/>
          <w:sz w:val="20"/>
          <w:szCs w:val="20"/>
        </w:rPr>
        <w:t>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D1" w:rsidRDefault="00FF5FD1" w:rsidP="00767D60">
      <w:pPr>
        <w:spacing w:after="0" w:line="240" w:lineRule="auto"/>
      </w:pPr>
      <w:r>
        <w:separator/>
      </w:r>
    </w:p>
  </w:endnote>
  <w:endnote w:type="continuationSeparator" w:id="0">
    <w:p w:rsidR="00FF5FD1" w:rsidRDefault="00FF5FD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D1" w:rsidRDefault="00FF5FD1" w:rsidP="00767D60">
      <w:pPr>
        <w:spacing w:after="0" w:line="240" w:lineRule="auto"/>
      </w:pPr>
      <w:r>
        <w:separator/>
      </w:r>
    </w:p>
  </w:footnote>
  <w:footnote w:type="continuationSeparator" w:id="0">
    <w:p w:rsidR="00FF5FD1" w:rsidRDefault="00FF5FD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FF5FD1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716B9">
      <w:rPr>
        <w:rFonts w:ascii="Times New Roman" w:hAnsi="Times New Roman" w:cs="Times New Roman"/>
        <w:sz w:val="20"/>
        <w:szCs w:val="20"/>
      </w:rPr>
      <w:t>2</w:t>
    </w:r>
    <w:r w:rsidR="00411638">
      <w:rPr>
        <w:rFonts w:ascii="Times New Roman" w:hAnsi="Times New Roman" w:cs="Times New Roman"/>
        <w:sz w:val="20"/>
        <w:szCs w:val="20"/>
      </w:rPr>
      <w:t>4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E905D0">
      <w:rPr>
        <w:rFonts w:ascii="Times New Roman" w:hAnsi="Times New Roman" w:cs="Times New Roman"/>
        <w:b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36E2D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11638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D390C"/>
    <w:rsid w:val="006E045B"/>
    <w:rsid w:val="006E24B6"/>
    <w:rsid w:val="006F75AA"/>
    <w:rsid w:val="00715F59"/>
    <w:rsid w:val="00723D5C"/>
    <w:rsid w:val="007256CE"/>
    <w:rsid w:val="007447A0"/>
    <w:rsid w:val="0075701E"/>
    <w:rsid w:val="00761340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173E2"/>
    <w:rsid w:val="00822328"/>
    <w:rsid w:val="008226E6"/>
    <w:rsid w:val="00845596"/>
    <w:rsid w:val="00845781"/>
    <w:rsid w:val="00870D93"/>
    <w:rsid w:val="00873801"/>
    <w:rsid w:val="008750F9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16B9"/>
    <w:rsid w:val="0097593B"/>
    <w:rsid w:val="00994F2A"/>
    <w:rsid w:val="009C70EF"/>
    <w:rsid w:val="009C751C"/>
    <w:rsid w:val="009D29E9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37EEF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905D0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AC29A75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A24F-4151-4CD9-8AE6-DB4A715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34</cp:revision>
  <cp:lastPrinted>2015-02-17T09:54:00Z</cp:lastPrinted>
  <dcterms:created xsi:type="dcterms:W3CDTF">2016-09-09T06:32:00Z</dcterms:created>
  <dcterms:modified xsi:type="dcterms:W3CDTF">2017-11-09T08:09:00Z</dcterms:modified>
</cp:coreProperties>
</file>