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AF7" w:rsidRPr="00570CE8" w:rsidRDefault="00AC281C" w:rsidP="00570C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Uchwała Nr 204</w:t>
      </w:r>
      <w:r w:rsidR="00B657DB">
        <w:rPr>
          <w:rFonts w:ascii="Tahoma" w:hAnsi="Tahoma" w:cs="Tahoma"/>
          <w:b/>
          <w:bCs/>
          <w:sz w:val="24"/>
          <w:szCs w:val="24"/>
        </w:rPr>
        <w:t>/XX</w:t>
      </w:r>
      <w:r w:rsidR="00557D62" w:rsidRPr="00570CE8">
        <w:rPr>
          <w:rFonts w:ascii="Tahoma" w:hAnsi="Tahoma" w:cs="Tahoma"/>
          <w:b/>
          <w:bCs/>
          <w:sz w:val="24"/>
          <w:szCs w:val="24"/>
        </w:rPr>
        <w:t>X</w:t>
      </w:r>
      <w:r w:rsidR="00267D4F" w:rsidRPr="00570CE8">
        <w:rPr>
          <w:rFonts w:ascii="Tahoma" w:hAnsi="Tahoma" w:cs="Tahoma"/>
          <w:b/>
          <w:bCs/>
          <w:sz w:val="24"/>
          <w:szCs w:val="24"/>
        </w:rPr>
        <w:t>/20</w:t>
      </w:r>
    </w:p>
    <w:p w:rsidR="00570CE8" w:rsidRDefault="00712AF7" w:rsidP="00570C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570CE8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:rsidR="00712AF7" w:rsidRPr="00570CE8" w:rsidRDefault="00712AF7" w:rsidP="00570C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570CE8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B657DB">
        <w:rPr>
          <w:rFonts w:ascii="Tahoma" w:hAnsi="Tahoma" w:cs="Tahoma"/>
          <w:b/>
          <w:bCs/>
          <w:sz w:val="24"/>
          <w:szCs w:val="24"/>
        </w:rPr>
        <w:t>30 listopad</w:t>
      </w:r>
      <w:r w:rsidR="004435A6" w:rsidRPr="00570CE8">
        <w:rPr>
          <w:rFonts w:ascii="Tahoma" w:hAnsi="Tahoma" w:cs="Tahoma"/>
          <w:b/>
          <w:bCs/>
          <w:sz w:val="24"/>
          <w:szCs w:val="24"/>
        </w:rPr>
        <w:t>a</w:t>
      </w:r>
      <w:r w:rsidR="003224B7" w:rsidRPr="00570CE8">
        <w:rPr>
          <w:rFonts w:ascii="Tahoma" w:hAnsi="Tahoma" w:cs="Tahoma"/>
          <w:b/>
          <w:bCs/>
          <w:sz w:val="24"/>
          <w:szCs w:val="24"/>
        </w:rPr>
        <w:t xml:space="preserve"> 2020</w:t>
      </w:r>
      <w:r w:rsidRPr="00570CE8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5D3D71" w:rsidRDefault="005D3D71" w:rsidP="005D3D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712AF7" w:rsidRPr="00570CE8" w:rsidRDefault="00712AF7" w:rsidP="005D3D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570CE8">
        <w:rPr>
          <w:rFonts w:ascii="Tahoma" w:hAnsi="Tahoma" w:cs="Tahoma"/>
          <w:b/>
          <w:bCs/>
          <w:sz w:val="24"/>
          <w:szCs w:val="24"/>
        </w:rPr>
        <w:t>w sprawie Wieloletniej Prognozy Finanso</w:t>
      </w:r>
      <w:r w:rsidR="003224B7" w:rsidRPr="00570CE8">
        <w:rPr>
          <w:rFonts w:ascii="Tahoma" w:hAnsi="Tahoma" w:cs="Tahoma"/>
          <w:b/>
          <w:bCs/>
          <w:sz w:val="24"/>
          <w:szCs w:val="24"/>
        </w:rPr>
        <w:t xml:space="preserve">wej  Gminy Chorzele na lata </w:t>
      </w:r>
      <w:r w:rsidR="005D3D71">
        <w:rPr>
          <w:rFonts w:ascii="Tahoma" w:hAnsi="Tahoma" w:cs="Tahoma"/>
          <w:b/>
          <w:bCs/>
          <w:sz w:val="24"/>
          <w:szCs w:val="24"/>
        </w:rPr>
        <w:t xml:space="preserve">                 </w:t>
      </w:r>
      <w:r w:rsidR="003224B7" w:rsidRPr="00570CE8">
        <w:rPr>
          <w:rFonts w:ascii="Tahoma" w:hAnsi="Tahoma" w:cs="Tahoma"/>
          <w:b/>
          <w:bCs/>
          <w:sz w:val="24"/>
          <w:szCs w:val="24"/>
        </w:rPr>
        <w:t>2020</w:t>
      </w:r>
      <w:r w:rsidR="004435A6" w:rsidRPr="00570CE8">
        <w:rPr>
          <w:rFonts w:ascii="Tahoma" w:hAnsi="Tahoma" w:cs="Tahoma"/>
          <w:b/>
          <w:bCs/>
          <w:sz w:val="24"/>
          <w:szCs w:val="24"/>
        </w:rPr>
        <w:t>-2034</w:t>
      </w:r>
    </w:p>
    <w:p w:rsidR="00712AF7" w:rsidRPr="00570CE8" w:rsidRDefault="00712AF7" w:rsidP="001B7D0E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i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 xml:space="preserve">                     </w:t>
      </w:r>
      <w:r w:rsidRPr="00570CE8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 art. 228,  art.230 ust.6 i art.243 ustawy z dnia 27 sierpnia  2009 r. o finansach publicznych (</w:t>
      </w:r>
      <w:proofErr w:type="spellStart"/>
      <w:r w:rsidRPr="00570CE8">
        <w:rPr>
          <w:rFonts w:ascii="Tahoma" w:hAnsi="Tahoma" w:cs="Tahoma"/>
          <w:b/>
          <w:bCs/>
          <w:i/>
          <w:iCs/>
          <w:sz w:val="24"/>
          <w:szCs w:val="24"/>
        </w:rPr>
        <w:t>t.j</w:t>
      </w:r>
      <w:proofErr w:type="spellEnd"/>
      <w:r w:rsidRPr="00570CE8">
        <w:rPr>
          <w:rFonts w:ascii="Tahoma" w:hAnsi="Tahoma" w:cs="Tahoma"/>
          <w:b/>
          <w:bCs/>
          <w:i/>
          <w:iCs/>
          <w:sz w:val="24"/>
          <w:szCs w:val="24"/>
        </w:rPr>
        <w:t xml:space="preserve">. </w:t>
      </w:r>
      <w:r w:rsidR="00016CC3" w:rsidRPr="00570CE8">
        <w:rPr>
          <w:rFonts w:ascii="Tahoma" w:hAnsi="Tahoma" w:cs="Tahoma"/>
          <w:b/>
          <w:bCs/>
          <w:i/>
          <w:iCs/>
          <w:sz w:val="24"/>
          <w:szCs w:val="24"/>
        </w:rPr>
        <w:t>Dz. U. z 2019 r. poz. 869</w:t>
      </w:r>
      <w:r w:rsidRPr="00570CE8">
        <w:rPr>
          <w:rFonts w:ascii="Tahoma" w:hAnsi="Tahoma" w:cs="Tahoma"/>
          <w:b/>
          <w:bCs/>
          <w:i/>
          <w:iCs/>
          <w:sz w:val="24"/>
          <w:szCs w:val="24"/>
        </w:rPr>
        <w:t xml:space="preserve">) oraz </w:t>
      </w:r>
      <w:r w:rsidRPr="00570CE8">
        <w:rPr>
          <w:rFonts w:ascii="Tahoma" w:hAnsi="Tahoma" w:cs="Tahoma"/>
          <w:b/>
          <w:i/>
          <w:sz w:val="24"/>
          <w:szCs w:val="24"/>
        </w:rPr>
        <w:t>§ 1 i § 2, § 4 Rozporządzenia Ministra Finansów z dnia 10 stycznia 2013 r. w sprawie wieloletniej prognozy finansowej jednostki sam</w:t>
      </w:r>
      <w:r w:rsidR="00FB2193" w:rsidRPr="00570CE8">
        <w:rPr>
          <w:rFonts w:ascii="Tahoma" w:hAnsi="Tahoma" w:cs="Tahoma"/>
          <w:b/>
          <w:i/>
          <w:sz w:val="24"/>
          <w:szCs w:val="24"/>
        </w:rPr>
        <w:t xml:space="preserve">orządu terytorialnego  ( Dz. U. </w:t>
      </w:r>
      <w:r w:rsidRPr="00570CE8">
        <w:rPr>
          <w:rFonts w:ascii="Tahoma" w:hAnsi="Tahoma" w:cs="Tahoma"/>
          <w:b/>
          <w:i/>
          <w:sz w:val="24"/>
          <w:szCs w:val="24"/>
        </w:rPr>
        <w:t>z 2015 r. poz. 92)</w:t>
      </w:r>
    </w:p>
    <w:p w:rsidR="00712AF7" w:rsidRPr="00570CE8" w:rsidRDefault="00712AF7" w:rsidP="001B7D0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570CE8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:rsidR="00712AF7" w:rsidRPr="00570CE8" w:rsidRDefault="00712AF7" w:rsidP="00477D83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ind w:left="3540" w:firstLine="708"/>
        <w:rPr>
          <w:rFonts w:ascii="Tahoma" w:hAnsi="Tahoma" w:cs="Tahoma"/>
          <w:b/>
          <w:i/>
          <w:sz w:val="24"/>
          <w:szCs w:val="24"/>
        </w:rPr>
      </w:pPr>
      <w:r w:rsidRPr="00570CE8">
        <w:rPr>
          <w:rFonts w:ascii="Tahoma" w:hAnsi="Tahoma" w:cs="Tahoma"/>
          <w:b/>
          <w:i/>
          <w:sz w:val="24"/>
          <w:szCs w:val="24"/>
        </w:rPr>
        <w:t xml:space="preserve">                § 1</w:t>
      </w:r>
    </w:p>
    <w:p w:rsidR="00712AF7" w:rsidRPr="00570CE8" w:rsidRDefault="00712AF7" w:rsidP="001B7D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570CE8">
        <w:rPr>
          <w:rFonts w:ascii="Tahoma" w:hAnsi="Tahoma" w:cs="Tahoma"/>
          <w:color w:val="000000"/>
          <w:sz w:val="24"/>
          <w:szCs w:val="24"/>
        </w:rPr>
        <w:t xml:space="preserve">W Uchwale Nr </w:t>
      </w:r>
      <w:r w:rsidR="00FB2193" w:rsidRPr="00570CE8">
        <w:rPr>
          <w:rFonts w:ascii="Tahoma" w:hAnsi="Tahoma" w:cs="Tahoma"/>
          <w:color w:val="000000"/>
          <w:sz w:val="24"/>
          <w:szCs w:val="24"/>
        </w:rPr>
        <w:t>115/XVI/19</w:t>
      </w:r>
      <w:r w:rsidRPr="00570CE8">
        <w:rPr>
          <w:rFonts w:ascii="Tahoma" w:hAnsi="Tahoma" w:cs="Tahoma"/>
          <w:color w:val="000000"/>
          <w:sz w:val="24"/>
          <w:szCs w:val="24"/>
        </w:rPr>
        <w:t xml:space="preserve"> Rady </w:t>
      </w:r>
      <w:r w:rsidR="00FB2193" w:rsidRPr="00570CE8">
        <w:rPr>
          <w:rFonts w:ascii="Tahoma" w:hAnsi="Tahoma" w:cs="Tahoma"/>
          <w:color w:val="000000"/>
          <w:sz w:val="24"/>
          <w:szCs w:val="24"/>
        </w:rPr>
        <w:t>Miejskiej w Chorzelach z dnia 30 grudnia 2019</w:t>
      </w:r>
      <w:r w:rsidR="00570CE8">
        <w:rPr>
          <w:rFonts w:ascii="Tahoma" w:hAnsi="Tahoma" w:cs="Tahoma"/>
          <w:color w:val="000000"/>
          <w:sz w:val="24"/>
          <w:szCs w:val="24"/>
        </w:rPr>
        <w:t xml:space="preserve"> r. w sprawie</w:t>
      </w:r>
      <w:r w:rsidRPr="00570CE8">
        <w:rPr>
          <w:rFonts w:ascii="Tahoma" w:hAnsi="Tahoma" w:cs="Tahoma"/>
          <w:color w:val="000000"/>
          <w:sz w:val="24"/>
          <w:szCs w:val="24"/>
        </w:rPr>
        <w:t xml:space="preserve"> Wieloletniej Prognozy Finansowej Gminy </w:t>
      </w:r>
      <w:r w:rsidR="00FB2193" w:rsidRPr="00570CE8">
        <w:rPr>
          <w:rFonts w:ascii="Tahoma" w:hAnsi="Tahoma" w:cs="Tahoma"/>
          <w:color w:val="000000"/>
          <w:sz w:val="24"/>
          <w:szCs w:val="24"/>
        </w:rPr>
        <w:t>Chorzele na lata 2020</w:t>
      </w:r>
      <w:r w:rsidR="00557D62" w:rsidRPr="00570CE8">
        <w:rPr>
          <w:rFonts w:ascii="Tahoma" w:hAnsi="Tahoma" w:cs="Tahoma"/>
          <w:color w:val="000000"/>
          <w:sz w:val="24"/>
          <w:szCs w:val="24"/>
        </w:rPr>
        <w:t>-2034</w:t>
      </w:r>
      <w:r w:rsidRPr="00570CE8">
        <w:rPr>
          <w:rFonts w:ascii="Tahoma" w:hAnsi="Tahoma" w:cs="Tahoma"/>
          <w:color w:val="000000"/>
          <w:sz w:val="24"/>
          <w:szCs w:val="24"/>
        </w:rPr>
        <w:t xml:space="preserve"> wprowadza się następujące zmiany:</w:t>
      </w:r>
    </w:p>
    <w:p w:rsidR="00712AF7" w:rsidRPr="00570CE8" w:rsidRDefault="00712AF7" w:rsidP="001B7D0E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Załącznik  Nr 1 Tabelaryczna Prezentacja Wieloletniej Prognozy Finansowej otrzymuje brzmienie jak w załączniku Nr 1 do niniejszej Uchwały.</w:t>
      </w:r>
    </w:p>
    <w:p w:rsidR="00712AF7" w:rsidRPr="00570CE8" w:rsidRDefault="00712AF7" w:rsidP="001B7D0E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Załącznik Nr 2 Wykaz Przedsięwzięć WPF do Uchwały otrzymuje brzmienie jak w załączniku Nr 2.</w:t>
      </w:r>
    </w:p>
    <w:p w:rsidR="00712AF7" w:rsidRPr="00570CE8" w:rsidRDefault="00712AF7" w:rsidP="001B7D0E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Objaśnienia do zmian.</w:t>
      </w:r>
    </w:p>
    <w:p w:rsidR="00712AF7" w:rsidRPr="00570CE8" w:rsidRDefault="00712AF7" w:rsidP="00477D83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570CE8">
        <w:rPr>
          <w:rFonts w:ascii="Tahoma" w:hAnsi="Tahoma" w:cs="Tahoma"/>
          <w:b/>
          <w:i/>
          <w:sz w:val="24"/>
          <w:szCs w:val="24"/>
        </w:rPr>
        <w:t>§ 2</w:t>
      </w:r>
    </w:p>
    <w:p w:rsidR="00712AF7" w:rsidRPr="00570CE8" w:rsidRDefault="00712AF7" w:rsidP="00477D83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</w:p>
    <w:p w:rsidR="00712AF7" w:rsidRPr="00570CE8" w:rsidRDefault="00712AF7" w:rsidP="001B7D0E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:rsidR="00712AF7" w:rsidRPr="00570CE8" w:rsidRDefault="00712AF7" w:rsidP="00477D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 xml:space="preserve">              </w:t>
      </w:r>
      <w:r w:rsidRPr="00570CE8">
        <w:rPr>
          <w:rFonts w:ascii="Tahoma" w:hAnsi="Tahoma" w:cs="Tahoma"/>
          <w:b/>
          <w:i/>
          <w:sz w:val="24"/>
          <w:szCs w:val="24"/>
        </w:rPr>
        <w:t>§ 3</w:t>
      </w:r>
    </w:p>
    <w:p w:rsidR="00712AF7" w:rsidRDefault="00712AF7" w:rsidP="00477D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hAnsi="Tahoma" w:cs="Tahoma"/>
          <w:color w:val="000000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ab/>
      </w:r>
      <w:r w:rsidRPr="00570CE8">
        <w:rPr>
          <w:rFonts w:ascii="Tahoma" w:hAnsi="Tahoma" w:cs="Tahoma"/>
          <w:color w:val="000000"/>
          <w:sz w:val="24"/>
          <w:szCs w:val="24"/>
        </w:rPr>
        <w:t>Uchwała wchodzi w życie z dniem podjęcia</w:t>
      </w:r>
    </w:p>
    <w:p w:rsidR="001B7D0E" w:rsidRDefault="001B7D0E" w:rsidP="00477D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hAnsi="Tahoma" w:cs="Tahoma"/>
          <w:color w:val="000000"/>
          <w:sz w:val="24"/>
          <w:szCs w:val="24"/>
        </w:rPr>
      </w:pPr>
    </w:p>
    <w:p w:rsidR="001B7D0E" w:rsidRDefault="001B7D0E" w:rsidP="001B7D0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Przewodniczący Rady Miejskiej </w:t>
      </w:r>
    </w:p>
    <w:p w:rsidR="001B7D0E" w:rsidRDefault="001B7D0E" w:rsidP="001B7D0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Michał Wiśnicki</w:t>
      </w:r>
    </w:p>
    <w:p w:rsidR="001B7D0E" w:rsidRPr="00570CE8" w:rsidRDefault="001B7D0E" w:rsidP="00477D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hAnsi="Tahoma" w:cs="Tahoma"/>
          <w:color w:val="000000"/>
          <w:sz w:val="24"/>
          <w:szCs w:val="24"/>
        </w:rPr>
      </w:pPr>
    </w:p>
    <w:p w:rsidR="00712AF7" w:rsidRPr="00570CE8" w:rsidRDefault="00712AF7" w:rsidP="00477D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712AF7" w:rsidRPr="00570CE8" w:rsidRDefault="00712AF7" w:rsidP="00477D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712AF7" w:rsidRPr="00570CE8" w:rsidRDefault="00712AF7" w:rsidP="005D3D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712AF7" w:rsidRPr="00570CE8" w:rsidRDefault="00712AF7" w:rsidP="00477D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570CE8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:rsidR="00712AF7" w:rsidRPr="00570CE8" w:rsidRDefault="00712AF7" w:rsidP="00477D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712AF7" w:rsidRPr="00570CE8" w:rsidRDefault="00712AF7" w:rsidP="001B7D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W wyniku wprowadzonych zmian w Wieloletniej P</w:t>
      </w:r>
      <w:r w:rsidR="00FB2193" w:rsidRPr="00570CE8">
        <w:rPr>
          <w:rFonts w:ascii="Tahoma" w:hAnsi="Tahoma" w:cs="Tahoma"/>
          <w:sz w:val="24"/>
          <w:szCs w:val="24"/>
        </w:rPr>
        <w:t>rognozie Finansowej na lata 2020</w:t>
      </w:r>
      <w:r w:rsidRPr="00570CE8">
        <w:rPr>
          <w:rFonts w:ascii="Tahoma" w:hAnsi="Tahoma" w:cs="Tahoma"/>
          <w:sz w:val="24"/>
          <w:szCs w:val="24"/>
        </w:rPr>
        <w:t>-203</w:t>
      </w:r>
      <w:r w:rsidR="004435A6" w:rsidRPr="00570CE8">
        <w:rPr>
          <w:rFonts w:ascii="Tahoma" w:hAnsi="Tahoma" w:cs="Tahoma"/>
          <w:sz w:val="24"/>
          <w:szCs w:val="24"/>
        </w:rPr>
        <w:t>4</w:t>
      </w:r>
      <w:r w:rsidRPr="00570CE8">
        <w:rPr>
          <w:rFonts w:ascii="Tahoma" w:hAnsi="Tahoma" w:cs="Tahoma"/>
          <w:sz w:val="24"/>
          <w:szCs w:val="24"/>
        </w:rPr>
        <w:t xml:space="preserve"> dochody budże</w:t>
      </w:r>
      <w:r w:rsidR="00570CE8">
        <w:rPr>
          <w:rFonts w:ascii="Tahoma" w:hAnsi="Tahoma" w:cs="Tahoma"/>
          <w:sz w:val="24"/>
          <w:szCs w:val="24"/>
        </w:rPr>
        <w:t>towe</w:t>
      </w:r>
      <w:r w:rsidR="00FB2193" w:rsidRPr="00570CE8">
        <w:rPr>
          <w:rFonts w:ascii="Tahoma" w:hAnsi="Tahoma" w:cs="Tahoma"/>
          <w:sz w:val="24"/>
          <w:szCs w:val="24"/>
        </w:rPr>
        <w:t xml:space="preserve"> w roku 2020</w:t>
      </w:r>
      <w:r w:rsidRPr="00570CE8">
        <w:rPr>
          <w:rFonts w:ascii="Tahoma" w:hAnsi="Tahoma" w:cs="Tahoma"/>
          <w:sz w:val="24"/>
          <w:szCs w:val="24"/>
        </w:rPr>
        <w:t xml:space="preserve"> r. wynoszą kwotę </w:t>
      </w:r>
      <w:r w:rsidR="00B657DB">
        <w:rPr>
          <w:rFonts w:ascii="Tahoma" w:hAnsi="Tahoma" w:cs="Tahoma"/>
          <w:sz w:val="24"/>
          <w:szCs w:val="24"/>
        </w:rPr>
        <w:t>64 339 060,47</w:t>
      </w:r>
      <w:r w:rsidR="00E3262C" w:rsidRPr="00570CE8">
        <w:rPr>
          <w:rFonts w:ascii="Tahoma" w:hAnsi="Tahoma" w:cs="Tahoma"/>
          <w:sz w:val="24"/>
          <w:szCs w:val="24"/>
        </w:rPr>
        <w:t xml:space="preserve"> </w:t>
      </w:r>
      <w:r w:rsidRPr="00570CE8">
        <w:rPr>
          <w:rFonts w:ascii="Tahoma" w:hAnsi="Tahoma" w:cs="Tahoma"/>
          <w:sz w:val="24"/>
          <w:szCs w:val="24"/>
        </w:rPr>
        <w:t>zł, w ty</w:t>
      </w:r>
      <w:r w:rsidR="006F780B" w:rsidRPr="00570CE8">
        <w:rPr>
          <w:rFonts w:ascii="Tahoma" w:hAnsi="Tahoma" w:cs="Tahoma"/>
          <w:sz w:val="24"/>
          <w:szCs w:val="24"/>
        </w:rPr>
        <w:t xml:space="preserve">m dochody </w:t>
      </w:r>
      <w:r w:rsidR="00B657DB">
        <w:rPr>
          <w:rFonts w:ascii="Tahoma" w:hAnsi="Tahoma" w:cs="Tahoma"/>
          <w:sz w:val="24"/>
          <w:szCs w:val="24"/>
        </w:rPr>
        <w:t>majątkowe 6 678 282,72</w:t>
      </w:r>
      <w:r w:rsidRPr="00570CE8">
        <w:rPr>
          <w:rFonts w:ascii="Tahoma" w:hAnsi="Tahoma" w:cs="Tahoma"/>
          <w:sz w:val="24"/>
          <w:szCs w:val="24"/>
        </w:rPr>
        <w:t xml:space="preserve"> zł. Wydatki budżetu wynoszą </w:t>
      </w:r>
      <w:r w:rsidR="00B657DB">
        <w:rPr>
          <w:rFonts w:ascii="Tahoma" w:hAnsi="Tahoma" w:cs="Tahoma"/>
          <w:sz w:val="24"/>
          <w:szCs w:val="24"/>
        </w:rPr>
        <w:t>72 388 748,51</w:t>
      </w:r>
      <w:r w:rsidR="00FB2193" w:rsidRPr="00570CE8">
        <w:rPr>
          <w:rFonts w:ascii="Tahoma" w:hAnsi="Tahoma" w:cs="Tahoma"/>
          <w:sz w:val="24"/>
          <w:szCs w:val="24"/>
        </w:rPr>
        <w:t xml:space="preserve"> </w:t>
      </w:r>
      <w:r w:rsidR="00E3262C" w:rsidRPr="00570CE8">
        <w:rPr>
          <w:rFonts w:ascii="Tahoma" w:hAnsi="Tahoma" w:cs="Tahoma"/>
          <w:sz w:val="24"/>
          <w:szCs w:val="24"/>
        </w:rPr>
        <w:t>zł</w:t>
      </w:r>
      <w:r w:rsidRPr="00570CE8">
        <w:rPr>
          <w:rFonts w:ascii="Tahoma" w:hAnsi="Tahoma" w:cs="Tahoma"/>
          <w:sz w:val="24"/>
          <w:szCs w:val="24"/>
        </w:rPr>
        <w:t xml:space="preserve">, w tym </w:t>
      </w:r>
      <w:r w:rsidR="005345BF" w:rsidRPr="00570CE8">
        <w:rPr>
          <w:rFonts w:ascii="Tahoma" w:hAnsi="Tahoma" w:cs="Tahoma"/>
          <w:sz w:val="24"/>
          <w:szCs w:val="24"/>
        </w:rPr>
        <w:t>wyd</w:t>
      </w:r>
      <w:r w:rsidR="006F780B" w:rsidRPr="00570CE8">
        <w:rPr>
          <w:rFonts w:ascii="Tahoma" w:hAnsi="Tahoma" w:cs="Tahoma"/>
          <w:sz w:val="24"/>
          <w:szCs w:val="24"/>
        </w:rPr>
        <w:t xml:space="preserve">atki majątkowe </w:t>
      </w:r>
      <w:r w:rsidR="00B657DB">
        <w:rPr>
          <w:rFonts w:ascii="Tahoma" w:hAnsi="Tahoma" w:cs="Tahoma"/>
          <w:sz w:val="24"/>
          <w:szCs w:val="24"/>
        </w:rPr>
        <w:t>16 428 778,50</w:t>
      </w:r>
      <w:r w:rsidR="00B56D6C" w:rsidRPr="00570CE8">
        <w:rPr>
          <w:rFonts w:ascii="Tahoma" w:hAnsi="Tahoma" w:cs="Tahoma"/>
          <w:sz w:val="24"/>
          <w:szCs w:val="24"/>
        </w:rPr>
        <w:t xml:space="preserve"> </w:t>
      </w:r>
      <w:r w:rsidRPr="00570CE8">
        <w:rPr>
          <w:rFonts w:ascii="Tahoma" w:hAnsi="Tahoma" w:cs="Tahoma"/>
          <w:sz w:val="24"/>
          <w:szCs w:val="24"/>
        </w:rPr>
        <w:t>zł.</w:t>
      </w:r>
    </w:p>
    <w:p w:rsidR="00712AF7" w:rsidRPr="00570CE8" w:rsidRDefault="00712AF7" w:rsidP="001B7D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 xml:space="preserve">          </w:t>
      </w:r>
    </w:p>
    <w:p w:rsidR="00712AF7" w:rsidRPr="00570CE8" w:rsidRDefault="00FB2193" w:rsidP="001B7D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 xml:space="preserve">W roku </w:t>
      </w:r>
      <w:r w:rsidR="006F780B" w:rsidRPr="00570CE8">
        <w:rPr>
          <w:rFonts w:ascii="Tahoma" w:hAnsi="Tahoma" w:cs="Tahoma"/>
          <w:sz w:val="24"/>
          <w:szCs w:val="24"/>
        </w:rPr>
        <w:t>2020</w:t>
      </w:r>
      <w:r w:rsidR="00EA4E91" w:rsidRPr="00570CE8">
        <w:rPr>
          <w:rFonts w:ascii="Tahoma" w:hAnsi="Tahoma" w:cs="Tahoma"/>
          <w:sz w:val="24"/>
          <w:szCs w:val="24"/>
        </w:rPr>
        <w:t xml:space="preserve"> i 2021</w:t>
      </w:r>
      <w:r w:rsidR="006F780B" w:rsidRPr="00570CE8">
        <w:rPr>
          <w:rFonts w:ascii="Tahoma" w:hAnsi="Tahoma" w:cs="Tahoma"/>
          <w:sz w:val="24"/>
          <w:szCs w:val="24"/>
        </w:rPr>
        <w:t xml:space="preserve"> </w:t>
      </w:r>
      <w:r w:rsidR="00712AF7" w:rsidRPr="00570CE8">
        <w:rPr>
          <w:rFonts w:ascii="Tahoma" w:hAnsi="Tahoma" w:cs="Tahoma"/>
          <w:sz w:val="24"/>
          <w:szCs w:val="24"/>
        </w:rPr>
        <w:t xml:space="preserve">planuje się </w:t>
      </w:r>
      <w:r w:rsidR="006F780B" w:rsidRPr="00570CE8">
        <w:rPr>
          <w:rFonts w:ascii="Tahoma" w:hAnsi="Tahoma" w:cs="Tahoma"/>
          <w:sz w:val="24"/>
          <w:szCs w:val="24"/>
        </w:rPr>
        <w:t>budżet z deficytem natomiast w latach następnych</w:t>
      </w:r>
      <w:r w:rsidR="00712AF7" w:rsidRPr="00570CE8">
        <w:rPr>
          <w:rFonts w:ascii="Tahoma" w:hAnsi="Tahoma" w:cs="Tahoma"/>
          <w:sz w:val="24"/>
          <w:szCs w:val="24"/>
        </w:rPr>
        <w:t xml:space="preserve"> zaplanowano</w:t>
      </w:r>
      <w:r w:rsidR="00B657DB">
        <w:rPr>
          <w:rFonts w:ascii="Tahoma" w:hAnsi="Tahoma" w:cs="Tahoma"/>
          <w:sz w:val="24"/>
          <w:szCs w:val="24"/>
        </w:rPr>
        <w:t xml:space="preserve"> budżet z nadwyżką przeznaczoną</w:t>
      </w:r>
      <w:r w:rsidR="00712AF7" w:rsidRPr="00570CE8">
        <w:rPr>
          <w:rFonts w:ascii="Tahoma" w:hAnsi="Tahoma" w:cs="Tahoma"/>
          <w:sz w:val="24"/>
          <w:szCs w:val="24"/>
        </w:rPr>
        <w:t xml:space="preserve"> na spłatę zaciągniętych pożyczek, kredytów i obligacji. </w:t>
      </w:r>
    </w:p>
    <w:p w:rsidR="00712AF7" w:rsidRPr="00570CE8" w:rsidRDefault="00712AF7" w:rsidP="001B7D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 xml:space="preserve">    </w:t>
      </w:r>
    </w:p>
    <w:p w:rsidR="00712AF7" w:rsidRPr="00570CE8" w:rsidRDefault="00712AF7" w:rsidP="001B7D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Planowane rozchody przedstawiają się następująco:</w:t>
      </w:r>
    </w:p>
    <w:p w:rsidR="00712AF7" w:rsidRPr="00546312" w:rsidRDefault="00712AF7" w:rsidP="001B7D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FC2E9C" w:rsidRPr="00546312" w:rsidRDefault="00FC2E9C" w:rsidP="001B7D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546312">
        <w:rPr>
          <w:rFonts w:ascii="Tahoma" w:hAnsi="Tahoma" w:cs="Tahoma"/>
          <w:i/>
          <w:iCs/>
          <w:sz w:val="24"/>
          <w:szCs w:val="24"/>
        </w:rPr>
        <w:t>rok spłaty 2020 - 2.331.389,85</w:t>
      </w:r>
      <w:r w:rsidR="00712AF7" w:rsidRPr="00546312">
        <w:rPr>
          <w:rFonts w:ascii="Tahoma" w:hAnsi="Tahoma" w:cs="Tahoma"/>
          <w:i/>
          <w:iCs/>
          <w:sz w:val="24"/>
          <w:szCs w:val="24"/>
        </w:rPr>
        <w:tab/>
        <w:t xml:space="preserve">  </w:t>
      </w:r>
      <w:r w:rsidR="00712AF7" w:rsidRPr="00546312">
        <w:rPr>
          <w:rFonts w:ascii="Tahoma" w:hAnsi="Tahoma" w:cs="Tahoma"/>
          <w:i/>
          <w:iCs/>
          <w:sz w:val="24"/>
          <w:szCs w:val="24"/>
        </w:rPr>
        <w:tab/>
        <w:t xml:space="preserve">  </w:t>
      </w:r>
      <w:r w:rsidR="002001EA" w:rsidRPr="00546312">
        <w:rPr>
          <w:rFonts w:ascii="Tahoma" w:hAnsi="Tahoma" w:cs="Tahoma"/>
          <w:i/>
          <w:iCs/>
          <w:sz w:val="24"/>
          <w:szCs w:val="24"/>
        </w:rPr>
        <w:tab/>
        <w:t xml:space="preserve">rok spłaty 2028 – 2.500.000,00      </w:t>
      </w:r>
      <w:r w:rsidR="00330412" w:rsidRPr="00546312">
        <w:rPr>
          <w:rFonts w:ascii="Tahoma" w:hAnsi="Tahoma" w:cs="Tahoma"/>
          <w:i/>
          <w:iCs/>
          <w:sz w:val="24"/>
          <w:szCs w:val="24"/>
        </w:rPr>
        <w:tab/>
      </w:r>
      <w:r w:rsidR="00330412" w:rsidRPr="00546312">
        <w:rPr>
          <w:rFonts w:ascii="Tahoma" w:hAnsi="Tahoma" w:cs="Tahoma"/>
          <w:i/>
          <w:iCs/>
          <w:sz w:val="24"/>
          <w:szCs w:val="24"/>
        </w:rPr>
        <w:tab/>
        <w:t xml:space="preserve">   </w:t>
      </w:r>
      <w:r w:rsidR="00712AF7" w:rsidRPr="00546312">
        <w:rPr>
          <w:rFonts w:ascii="Tahoma" w:hAnsi="Tahoma" w:cs="Tahoma"/>
          <w:i/>
          <w:iCs/>
          <w:sz w:val="24"/>
          <w:szCs w:val="24"/>
        </w:rPr>
        <w:t xml:space="preserve"> </w:t>
      </w:r>
    </w:p>
    <w:p w:rsidR="00FC2E9C" w:rsidRPr="00546312" w:rsidRDefault="00FC2E9C" w:rsidP="001B7D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546312">
        <w:rPr>
          <w:rFonts w:ascii="Tahoma" w:hAnsi="Tahoma" w:cs="Tahoma"/>
          <w:i/>
          <w:iCs/>
          <w:sz w:val="24"/>
          <w:szCs w:val="24"/>
        </w:rPr>
        <w:t xml:space="preserve">rok spłaty 2021 – 1.767.200,00 </w:t>
      </w:r>
      <w:r w:rsidR="00712AF7" w:rsidRPr="00546312">
        <w:rPr>
          <w:rFonts w:ascii="Tahoma" w:hAnsi="Tahoma" w:cs="Tahoma"/>
          <w:i/>
          <w:iCs/>
          <w:sz w:val="24"/>
          <w:szCs w:val="24"/>
        </w:rPr>
        <w:t xml:space="preserve"> </w:t>
      </w:r>
      <w:r w:rsidR="00712AF7" w:rsidRPr="00546312">
        <w:rPr>
          <w:rFonts w:ascii="Tahoma" w:hAnsi="Tahoma" w:cs="Tahoma"/>
          <w:i/>
          <w:iCs/>
          <w:sz w:val="24"/>
          <w:szCs w:val="24"/>
        </w:rPr>
        <w:tab/>
      </w:r>
      <w:r w:rsidR="00712AF7" w:rsidRPr="00546312">
        <w:rPr>
          <w:rFonts w:ascii="Tahoma" w:hAnsi="Tahoma" w:cs="Tahoma"/>
          <w:i/>
          <w:iCs/>
          <w:sz w:val="24"/>
          <w:szCs w:val="24"/>
        </w:rPr>
        <w:tab/>
      </w:r>
      <w:r w:rsidR="00B56D6C" w:rsidRPr="00546312">
        <w:rPr>
          <w:rFonts w:ascii="Tahoma" w:hAnsi="Tahoma" w:cs="Tahoma"/>
          <w:i/>
          <w:iCs/>
          <w:sz w:val="24"/>
          <w:szCs w:val="24"/>
        </w:rPr>
        <w:t xml:space="preserve"> </w:t>
      </w:r>
      <w:r w:rsidR="002001EA" w:rsidRPr="00546312">
        <w:rPr>
          <w:rFonts w:ascii="Tahoma" w:hAnsi="Tahoma" w:cs="Tahoma"/>
          <w:i/>
          <w:iCs/>
          <w:sz w:val="24"/>
          <w:szCs w:val="24"/>
        </w:rPr>
        <w:tab/>
        <w:t>rok spłaty 2029 – 2.500.000,00</w:t>
      </w:r>
    </w:p>
    <w:p w:rsidR="00FC2E9C" w:rsidRPr="00546312" w:rsidRDefault="00FC2E9C" w:rsidP="001B7D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546312">
        <w:rPr>
          <w:rFonts w:ascii="Tahoma" w:hAnsi="Tahoma" w:cs="Tahoma"/>
          <w:i/>
          <w:iCs/>
          <w:sz w:val="24"/>
          <w:szCs w:val="24"/>
        </w:rPr>
        <w:t>rok spłaty 2022 – 2.444.705,22</w:t>
      </w:r>
      <w:r w:rsidR="00712AF7" w:rsidRPr="00546312">
        <w:rPr>
          <w:rFonts w:ascii="Tahoma" w:hAnsi="Tahoma" w:cs="Tahoma"/>
          <w:i/>
          <w:iCs/>
          <w:sz w:val="24"/>
          <w:szCs w:val="24"/>
        </w:rPr>
        <w:tab/>
        <w:t xml:space="preserve">                  </w:t>
      </w:r>
      <w:r w:rsidR="002001EA" w:rsidRPr="00546312">
        <w:rPr>
          <w:rFonts w:ascii="Tahoma" w:hAnsi="Tahoma" w:cs="Tahoma"/>
          <w:i/>
          <w:iCs/>
          <w:sz w:val="24"/>
          <w:szCs w:val="24"/>
        </w:rPr>
        <w:t xml:space="preserve"> </w:t>
      </w:r>
      <w:r w:rsidR="009B3BA6" w:rsidRPr="00546312">
        <w:rPr>
          <w:rFonts w:ascii="Tahoma" w:hAnsi="Tahoma" w:cs="Tahoma"/>
          <w:i/>
          <w:iCs/>
          <w:sz w:val="24"/>
          <w:szCs w:val="24"/>
        </w:rPr>
        <w:t>rok spłaty 2030 – 2</w:t>
      </w:r>
      <w:r w:rsidR="002001EA" w:rsidRPr="00546312">
        <w:rPr>
          <w:rFonts w:ascii="Tahoma" w:hAnsi="Tahoma" w:cs="Tahoma"/>
          <w:i/>
          <w:iCs/>
          <w:sz w:val="24"/>
          <w:szCs w:val="24"/>
        </w:rPr>
        <w:t>.000.000,00</w:t>
      </w:r>
    </w:p>
    <w:p w:rsidR="00FC2E9C" w:rsidRPr="00546312" w:rsidRDefault="00FC2E9C" w:rsidP="001B7D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546312">
        <w:rPr>
          <w:rFonts w:ascii="Tahoma" w:hAnsi="Tahoma" w:cs="Tahoma"/>
          <w:i/>
          <w:iCs/>
          <w:sz w:val="24"/>
          <w:szCs w:val="24"/>
        </w:rPr>
        <w:t xml:space="preserve">rok spłaty 2023 – 3.050.000,00  </w:t>
      </w:r>
      <w:r w:rsidRPr="00546312">
        <w:rPr>
          <w:rFonts w:ascii="Tahoma" w:hAnsi="Tahoma" w:cs="Tahoma"/>
          <w:i/>
          <w:iCs/>
          <w:sz w:val="24"/>
          <w:szCs w:val="24"/>
        </w:rPr>
        <w:tab/>
      </w:r>
      <w:r w:rsidRPr="00546312">
        <w:rPr>
          <w:rFonts w:ascii="Tahoma" w:hAnsi="Tahoma" w:cs="Tahoma"/>
          <w:i/>
          <w:iCs/>
          <w:sz w:val="24"/>
          <w:szCs w:val="24"/>
        </w:rPr>
        <w:tab/>
      </w:r>
      <w:r w:rsidR="002001EA" w:rsidRPr="00546312">
        <w:rPr>
          <w:rFonts w:ascii="Tahoma" w:hAnsi="Tahoma" w:cs="Tahoma"/>
          <w:i/>
          <w:iCs/>
          <w:sz w:val="24"/>
          <w:szCs w:val="24"/>
        </w:rPr>
        <w:tab/>
        <w:t>rok spłaty 2031 – 2.800.000,00</w:t>
      </w:r>
    </w:p>
    <w:p w:rsidR="00712AF7" w:rsidRPr="00546312" w:rsidRDefault="00712AF7" w:rsidP="001B7D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546312">
        <w:rPr>
          <w:rFonts w:ascii="Tahoma" w:hAnsi="Tahoma" w:cs="Tahoma"/>
          <w:i/>
          <w:iCs/>
          <w:sz w:val="24"/>
          <w:szCs w:val="24"/>
        </w:rPr>
        <w:t>rok spłaty 2024 – 2.941.930,87</w:t>
      </w:r>
      <w:r w:rsidRPr="00546312">
        <w:rPr>
          <w:rFonts w:ascii="Tahoma" w:hAnsi="Tahoma" w:cs="Tahoma"/>
          <w:i/>
          <w:iCs/>
          <w:sz w:val="24"/>
          <w:szCs w:val="24"/>
        </w:rPr>
        <w:tab/>
      </w:r>
      <w:r w:rsidRPr="00546312">
        <w:rPr>
          <w:rFonts w:ascii="Tahoma" w:hAnsi="Tahoma" w:cs="Tahoma"/>
          <w:i/>
          <w:iCs/>
          <w:sz w:val="24"/>
          <w:szCs w:val="24"/>
        </w:rPr>
        <w:tab/>
      </w:r>
      <w:r w:rsidRPr="00546312">
        <w:rPr>
          <w:rFonts w:ascii="Tahoma" w:hAnsi="Tahoma" w:cs="Tahoma"/>
          <w:i/>
          <w:iCs/>
          <w:sz w:val="24"/>
          <w:szCs w:val="24"/>
        </w:rPr>
        <w:tab/>
      </w:r>
      <w:r w:rsidR="002001EA" w:rsidRPr="00546312">
        <w:rPr>
          <w:rFonts w:ascii="Tahoma" w:hAnsi="Tahoma" w:cs="Tahoma"/>
          <w:i/>
          <w:iCs/>
          <w:sz w:val="24"/>
          <w:szCs w:val="24"/>
        </w:rPr>
        <w:t>rok spłaty 2032 – 2.200.000,00</w:t>
      </w:r>
      <w:r w:rsidRPr="00546312">
        <w:rPr>
          <w:rFonts w:ascii="Tahoma" w:hAnsi="Tahoma" w:cs="Tahoma"/>
          <w:i/>
          <w:iCs/>
          <w:sz w:val="24"/>
          <w:szCs w:val="24"/>
        </w:rPr>
        <w:tab/>
      </w:r>
    </w:p>
    <w:p w:rsidR="00712AF7" w:rsidRPr="00546312" w:rsidRDefault="00712AF7" w:rsidP="001B7D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546312">
        <w:rPr>
          <w:rFonts w:ascii="Tahoma" w:hAnsi="Tahoma" w:cs="Tahoma"/>
          <w:i/>
          <w:iCs/>
          <w:sz w:val="24"/>
          <w:szCs w:val="24"/>
        </w:rPr>
        <w:t>rok spłaty 2025 –  2.</w:t>
      </w:r>
      <w:r w:rsidR="006F780B" w:rsidRPr="00546312">
        <w:rPr>
          <w:rFonts w:ascii="Tahoma" w:hAnsi="Tahoma" w:cs="Tahoma"/>
          <w:i/>
          <w:iCs/>
          <w:sz w:val="24"/>
          <w:szCs w:val="24"/>
        </w:rPr>
        <w:t>491.926,52</w:t>
      </w:r>
      <w:r w:rsidRPr="00546312">
        <w:rPr>
          <w:rFonts w:ascii="Tahoma" w:hAnsi="Tahoma" w:cs="Tahoma"/>
          <w:i/>
          <w:iCs/>
          <w:sz w:val="24"/>
          <w:szCs w:val="24"/>
        </w:rPr>
        <w:t xml:space="preserve">     </w:t>
      </w:r>
      <w:r w:rsidRPr="00546312">
        <w:rPr>
          <w:rFonts w:ascii="Tahoma" w:hAnsi="Tahoma" w:cs="Tahoma"/>
          <w:i/>
          <w:iCs/>
          <w:sz w:val="24"/>
          <w:szCs w:val="24"/>
        </w:rPr>
        <w:tab/>
      </w:r>
      <w:r w:rsidRPr="00546312">
        <w:rPr>
          <w:rFonts w:ascii="Tahoma" w:hAnsi="Tahoma" w:cs="Tahoma"/>
          <w:i/>
          <w:iCs/>
          <w:sz w:val="24"/>
          <w:szCs w:val="24"/>
        </w:rPr>
        <w:tab/>
      </w:r>
      <w:r w:rsidR="009B3BA6" w:rsidRPr="00546312">
        <w:rPr>
          <w:rFonts w:ascii="Tahoma" w:hAnsi="Tahoma" w:cs="Tahoma"/>
          <w:i/>
          <w:iCs/>
          <w:sz w:val="24"/>
          <w:szCs w:val="24"/>
        </w:rPr>
        <w:t>rok spłaty 2033 – 2.5</w:t>
      </w:r>
      <w:r w:rsidR="002001EA" w:rsidRPr="00546312">
        <w:rPr>
          <w:rFonts w:ascii="Tahoma" w:hAnsi="Tahoma" w:cs="Tahoma"/>
          <w:i/>
          <w:iCs/>
          <w:sz w:val="24"/>
          <w:szCs w:val="24"/>
        </w:rPr>
        <w:t>00.000,00</w:t>
      </w:r>
    </w:p>
    <w:p w:rsidR="00712AF7" w:rsidRPr="00546312" w:rsidRDefault="00712AF7" w:rsidP="001B7D0E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546312">
        <w:rPr>
          <w:rFonts w:ascii="Tahoma" w:hAnsi="Tahoma" w:cs="Tahoma"/>
          <w:i/>
          <w:iCs/>
          <w:sz w:val="24"/>
          <w:szCs w:val="24"/>
        </w:rPr>
        <w:t>rok spłaty 2026 –  2.500.000,00</w:t>
      </w:r>
      <w:r w:rsidRPr="00546312">
        <w:rPr>
          <w:rFonts w:ascii="Tahoma" w:hAnsi="Tahoma" w:cs="Tahoma"/>
          <w:i/>
          <w:iCs/>
          <w:sz w:val="24"/>
          <w:szCs w:val="24"/>
        </w:rPr>
        <w:tab/>
      </w:r>
      <w:r w:rsidRPr="00546312">
        <w:rPr>
          <w:rFonts w:ascii="Tahoma" w:hAnsi="Tahoma" w:cs="Tahoma"/>
          <w:i/>
          <w:iCs/>
          <w:sz w:val="24"/>
          <w:szCs w:val="24"/>
        </w:rPr>
        <w:tab/>
      </w:r>
      <w:r w:rsidR="002001EA" w:rsidRPr="00546312">
        <w:rPr>
          <w:rFonts w:ascii="Tahoma" w:hAnsi="Tahoma" w:cs="Tahoma"/>
          <w:i/>
          <w:iCs/>
          <w:sz w:val="24"/>
          <w:szCs w:val="24"/>
        </w:rPr>
        <w:tab/>
      </w:r>
      <w:r w:rsidR="009B3BA6" w:rsidRPr="00546312">
        <w:rPr>
          <w:rFonts w:ascii="Tahoma" w:hAnsi="Tahoma" w:cs="Tahoma"/>
          <w:i/>
          <w:iCs/>
          <w:sz w:val="24"/>
          <w:szCs w:val="24"/>
        </w:rPr>
        <w:t>rok spłaty 2034 – 2.660.079,18</w:t>
      </w:r>
    </w:p>
    <w:p w:rsidR="00330412" w:rsidRPr="00546312" w:rsidRDefault="00712AF7" w:rsidP="001B7D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546312">
        <w:rPr>
          <w:rFonts w:ascii="Tahoma" w:hAnsi="Tahoma" w:cs="Tahoma"/>
          <w:i/>
          <w:iCs/>
          <w:sz w:val="24"/>
          <w:szCs w:val="24"/>
        </w:rPr>
        <w:t xml:space="preserve">rok spłaty 2027 – </w:t>
      </w:r>
      <w:r w:rsidR="00570CE8" w:rsidRPr="00546312">
        <w:rPr>
          <w:rFonts w:ascii="Tahoma" w:hAnsi="Tahoma" w:cs="Tahoma"/>
          <w:i/>
          <w:iCs/>
          <w:sz w:val="24"/>
          <w:szCs w:val="24"/>
        </w:rPr>
        <w:t>1.669.253,56</w:t>
      </w:r>
      <w:r w:rsidR="006F780B" w:rsidRPr="00546312">
        <w:rPr>
          <w:rFonts w:ascii="Tahoma" w:hAnsi="Tahoma" w:cs="Tahoma"/>
          <w:i/>
          <w:iCs/>
          <w:sz w:val="24"/>
          <w:szCs w:val="24"/>
        </w:rPr>
        <w:tab/>
      </w:r>
      <w:r w:rsidR="006F780B" w:rsidRPr="00546312">
        <w:rPr>
          <w:rFonts w:ascii="Tahoma" w:hAnsi="Tahoma" w:cs="Tahoma"/>
          <w:i/>
          <w:iCs/>
          <w:sz w:val="24"/>
          <w:szCs w:val="24"/>
        </w:rPr>
        <w:tab/>
      </w:r>
    </w:p>
    <w:p w:rsidR="00712AF7" w:rsidRPr="00570CE8" w:rsidRDefault="00330412" w:rsidP="001B7D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570CE8">
        <w:rPr>
          <w:rFonts w:ascii="Tahoma" w:hAnsi="Tahoma" w:cs="Tahoma"/>
          <w:i/>
          <w:iCs/>
          <w:sz w:val="24"/>
          <w:szCs w:val="24"/>
        </w:rPr>
        <w:tab/>
      </w:r>
      <w:r w:rsidRPr="00570CE8">
        <w:rPr>
          <w:rFonts w:ascii="Tahoma" w:hAnsi="Tahoma" w:cs="Tahoma"/>
          <w:i/>
          <w:iCs/>
          <w:sz w:val="24"/>
          <w:szCs w:val="24"/>
        </w:rPr>
        <w:tab/>
      </w:r>
      <w:r w:rsidRPr="00570CE8">
        <w:rPr>
          <w:rFonts w:ascii="Tahoma" w:hAnsi="Tahoma" w:cs="Tahoma"/>
          <w:i/>
          <w:iCs/>
          <w:sz w:val="24"/>
          <w:szCs w:val="24"/>
        </w:rPr>
        <w:tab/>
      </w:r>
      <w:r w:rsidRPr="00570CE8">
        <w:rPr>
          <w:rFonts w:ascii="Tahoma" w:hAnsi="Tahoma" w:cs="Tahoma"/>
          <w:i/>
          <w:iCs/>
          <w:sz w:val="24"/>
          <w:szCs w:val="24"/>
        </w:rPr>
        <w:tab/>
      </w:r>
      <w:r w:rsidRPr="00570CE8">
        <w:rPr>
          <w:rFonts w:ascii="Tahoma" w:hAnsi="Tahoma" w:cs="Tahoma"/>
          <w:i/>
          <w:iCs/>
          <w:sz w:val="24"/>
          <w:szCs w:val="24"/>
        </w:rPr>
        <w:tab/>
      </w:r>
      <w:r w:rsidRPr="00570CE8">
        <w:rPr>
          <w:rFonts w:ascii="Tahoma" w:hAnsi="Tahoma" w:cs="Tahoma"/>
          <w:i/>
          <w:iCs/>
          <w:sz w:val="24"/>
          <w:szCs w:val="24"/>
        </w:rPr>
        <w:tab/>
      </w:r>
      <w:r w:rsidRPr="00570CE8">
        <w:rPr>
          <w:rFonts w:ascii="Tahoma" w:hAnsi="Tahoma" w:cs="Tahoma"/>
          <w:i/>
          <w:iCs/>
          <w:sz w:val="24"/>
          <w:szCs w:val="24"/>
        </w:rPr>
        <w:tab/>
      </w:r>
      <w:r w:rsidRPr="00570CE8">
        <w:rPr>
          <w:rFonts w:ascii="Tahoma" w:hAnsi="Tahoma" w:cs="Tahoma"/>
          <w:i/>
          <w:iCs/>
          <w:sz w:val="24"/>
          <w:szCs w:val="24"/>
        </w:rPr>
        <w:tab/>
      </w:r>
      <w:r w:rsidR="00EA4E91" w:rsidRPr="00570CE8">
        <w:rPr>
          <w:rFonts w:ascii="Tahoma" w:hAnsi="Tahoma" w:cs="Tahoma"/>
          <w:i/>
          <w:iCs/>
          <w:sz w:val="24"/>
          <w:szCs w:val="24"/>
        </w:rPr>
        <w:tab/>
      </w:r>
      <w:r w:rsidR="00EA4E91" w:rsidRPr="00570CE8">
        <w:rPr>
          <w:rFonts w:ascii="Tahoma" w:hAnsi="Tahoma" w:cs="Tahoma"/>
          <w:i/>
          <w:iCs/>
          <w:sz w:val="24"/>
          <w:szCs w:val="24"/>
        </w:rPr>
        <w:tab/>
      </w:r>
    </w:p>
    <w:p w:rsidR="00712AF7" w:rsidRPr="00570CE8" w:rsidRDefault="00712AF7" w:rsidP="001B7D0E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rPr>
          <w:rFonts w:ascii="Tahoma" w:hAnsi="Tahoma" w:cs="Tahoma"/>
          <w:color w:val="000000"/>
          <w:sz w:val="24"/>
          <w:szCs w:val="24"/>
        </w:rPr>
      </w:pPr>
      <w:r w:rsidRPr="00570CE8">
        <w:rPr>
          <w:rFonts w:ascii="Tahoma" w:hAnsi="Tahoma" w:cs="Tahoma"/>
          <w:color w:val="000000"/>
          <w:sz w:val="24"/>
          <w:szCs w:val="24"/>
        </w:rPr>
        <w:t>W związku ze zmianami w Wieloletniej P</w:t>
      </w:r>
      <w:r w:rsidR="003224B7" w:rsidRPr="00570CE8">
        <w:rPr>
          <w:rFonts w:ascii="Tahoma" w:hAnsi="Tahoma" w:cs="Tahoma"/>
          <w:color w:val="000000"/>
          <w:sz w:val="24"/>
          <w:szCs w:val="24"/>
        </w:rPr>
        <w:t>rognozie Finansowej na lata 2020</w:t>
      </w:r>
      <w:r w:rsidR="004435A6" w:rsidRPr="00570CE8">
        <w:rPr>
          <w:rFonts w:ascii="Tahoma" w:hAnsi="Tahoma" w:cs="Tahoma"/>
          <w:color w:val="000000"/>
          <w:sz w:val="24"/>
          <w:szCs w:val="24"/>
        </w:rPr>
        <w:t>-2034</w:t>
      </w:r>
      <w:r w:rsidRPr="00570CE8">
        <w:rPr>
          <w:rFonts w:ascii="Tahoma" w:hAnsi="Tahoma" w:cs="Tahoma"/>
          <w:color w:val="000000"/>
          <w:sz w:val="24"/>
          <w:szCs w:val="24"/>
        </w:rPr>
        <w:t xml:space="preserve"> dokonano poniższych zmian:</w:t>
      </w:r>
    </w:p>
    <w:p w:rsidR="00712AF7" w:rsidRPr="00570CE8" w:rsidRDefault="00712AF7" w:rsidP="001B7D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570CE8">
        <w:rPr>
          <w:rFonts w:ascii="Tahoma" w:hAnsi="Tahoma" w:cs="Tahoma"/>
          <w:b/>
          <w:bCs/>
          <w:color w:val="000000"/>
          <w:sz w:val="24"/>
          <w:szCs w:val="24"/>
        </w:rPr>
        <w:t>I Na programy, projekty lub zadania związane z programami realizowanym</w:t>
      </w:r>
      <w:r w:rsidR="00FC2E9C">
        <w:rPr>
          <w:rFonts w:ascii="Tahoma" w:hAnsi="Tahoma" w:cs="Tahoma"/>
          <w:b/>
          <w:bCs/>
          <w:color w:val="000000"/>
          <w:sz w:val="24"/>
          <w:szCs w:val="24"/>
        </w:rPr>
        <w:t xml:space="preserve">i z udziałem środków, </w:t>
      </w:r>
      <w:r w:rsidRPr="00570CE8">
        <w:rPr>
          <w:rFonts w:ascii="Tahoma" w:hAnsi="Tahoma" w:cs="Tahoma"/>
          <w:b/>
          <w:bCs/>
          <w:color w:val="000000"/>
          <w:sz w:val="24"/>
          <w:szCs w:val="24"/>
        </w:rPr>
        <w:t>o których mowa w art. 5 ust. 1 pkt 2 i 3, (razem):</w:t>
      </w:r>
    </w:p>
    <w:p w:rsidR="00712AF7" w:rsidRPr="00A66B9A" w:rsidRDefault="00712AF7" w:rsidP="001B7D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A66B9A" w:rsidRPr="00A45340" w:rsidRDefault="00A66B9A" w:rsidP="001B7D0E">
      <w:pPr>
        <w:pStyle w:val="Akapitzlist"/>
        <w:numPr>
          <w:ilvl w:val="0"/>
          <w:numId w:val="7"/>
        </w:numPr>
        <w:spacing w:after="0"/>
        <w:rPr>
          <w:rFonts w:ascii="Tahoma" w:hAnsi="Tahoma" w:cs="Tahoma"/>
          <w:sz w:val="24"/>
          <w:szCs w:val="24"/>
        </w:rPr>
      </w:pPr>
      <w:r w:rsidRPr="00A66B9A">
        <w:rPr>
          <w:rFonts w:ascii="Tahoma" w:hAnsi="Tahoma" w:cs="Tahoma"/>
          <w:sz w:val="24"/>
          <w:szCs w:val="24"/>
        </w:rPr>
        <w:t xml:space="preserve">Budowa Punktu Selektywnego Zbierania Odpadów Komunalnych w miejscowości Chorzele – Cel – Ochrona środowiska naturalnego – </w:t>
      </w:r>
      <w:r>
        <w:rPr>
          <w:rFonts w:ascii="Tahoma" w:hAnsi="Tahoma" w:cs="Tahoma"/>
          <w:sz w:val="24"/>
          <w:szCs w:val="24"/>
        </w:rPr>
        <w:t>rok 2020 – 2 885 820,93</w:t>
      </w:r>
      <w:r w:rsidRPr="00A66B9A">
        <w:rPr>
          <w:rFonts w:ascii="Tahoma" w:hAnsi="Tahoma" w:cs="Tahoma"/>
          <w:sz w:val="24"/>
          <w:szCs w:val="24"/>
        </w:rPr>
        <w:t xml:space="preserve"> zł</w:t>
      </w:r>
      <w:r w:rsidR="00A45340">
        <w:rPr>
          <w:rFonts w:ascii="Tahoma" w:hAnsi="Tahoma" w:cs="Tahoma"/>
          <w:sz w:val="24"/>
          <w:szCs w:val="24"/>
        </w:rPr>
        <w:t xml:space="preserve"> -</w:t>
      </w:r>
      <w:r w:rsidR="00A45340" w:rsidRPr="00A45340">
        <w:rPr>
          <w:rFonts w:ascii="Tahoma" w:hAnsi="Tahoma" w:cs="Tahoma"/>
          <w:sz w:val="24"/>
          <w:szCs w:val="24"/>
        </w:rPr>
        <w:t>zmiana limitów przedsięwzięcia.</w:t>
      </w:r>
    </w:p>
    <w:p w:rsidR="00A66B9A" w:rsidRPr="00A45340" w:rsidRDefault="00A66B9A" w:rsidP="001B7D0E">
      <w:pPr>
        <w:pStyle w:val="Akapitzlist"/>
        <w:numPr>
          <w:ilvl w:val="0"/>
          <w:numId w:val="7"/>
        </w:numPr>
        <w:spacing w:after="0"/>
        <w:rPr>
          <w:rFonts w:ascii="Tahoma" w:hAnsi="Tahoma" w:cs="Tahoma"/>
          <w:sz w:val="24"/>
          <w:szCs w:val="24"/>
        </w:rPr>
      </w:pPr>
      <w:r w:rsidRPr="00A66B9A">
        <w:rPr>
          <w:rFonts w:ascii="Tahoma" w:hAnsi="Tahoma" w:cs="Tahoma"/>
          <w:sz w:val="24"/>
          <w:szCs w:val="24"/>
        </w:rPr>
        <w:t xml:space="preserve">Przebudowa i rozbudowa miejskiej oczyszczalni ścieków w Chorzelach - Cel: Ochrona środowiska naturalnego - rok 2020 – </w:t>
      </w:r>
      <w:r>
        <w:rPr>
          <w:rFonts w:ascii="Tahoma" w:hAnsi="Tahoma" w:cs="Tahoma"/>
          <w:sz w:val="24"/>
          <w:szCs w:val="24"/>
        </w:rPr>
        <w:t>6 207 136,96</w:t>
      </w:r>
      <w:r w:rsidRPr="00A66B9A">
        <w:rPr>
          <w:rFonts w:ascii="Tahoma" w:hAnsi="Tahoma" w:cs="Tahoma"/>
          <w:sz w:val="24"/>
          <w:szCs w:val="24"/>
        </w:rPr>
        <w:t xml:space="preserve"> zł</w:t>
      </w:r>
      <w:r>
        <w:rPr>
          <w:rFonts w:ascii="Tahoma" w:hAnsi="Tahoma" w:cs="Tahoma"/>
          <w:sz w:val="24"/>
          <w:szCs w:val="24"/>
        </w:rPr>
        <w:t xml:space="preserve">, rok 2021 – 3 400 000,00 zł – </w:t>
      </w:r>
      <w:r w:rsidR="00A45340" w:rsidRPr="00A45340">
        <w:rPr>
          <w:rFonts w:ascii="Tahoma" w:hAnsi="Tahoma" w:cs="Tahoma"/>
          <w:sz w:val="24"/>
          <w:szCs w:val="24"/>
        </w:rPr>
        <w:t>zmiana limitów przedsięwzięcia.</w:t>
      </w:r>
    </w:p>
    <w:p w:rsidR="00A66B9A" w:rsidRPr="00A45340" w:rsidRDefault="00A66B9A" w:rsidP="001B7D0E">
      <w:pPr>
        <w:pStyle w:val="Akapitzlist"/>
        <w:numPr>
          <w:ilvl w:val="0"/>
          <w:numId w:val="7"/>
        </w:numPr>
        <w:spacing w:after="0"/>
        <w:rPr>
          <w:rFonts w:ascii="Tahoma" w:hAnsi="Tahoma" w:cs="Tahoma"/>
          <w:sz w:val="24"/>
          <w:szCs w:val="24"/>
        </w:rPr>
      </w:pPr>
      <w:r w:rsidRPr="00A66B9A">
        <w:rPr>
          <w:rFonts w:ascii="Tahoma" w:hAnsi="Tahoma" w:cs="Tahoma"/>
          <w:sz w:val="24"/>
          <w:szCs w:val="24"/>
        </w:rPr>
        <w:t xml:space="preserve">Przebudowa i rozbudowa targowiska miejskiego w Chorzelach - etap II – realizacja, Cel : Poprawa warunków dla kupujących, rok 2020 – </w:t>
      </w:r>
      <w:r>
        <w:rPr>
          <w:rFonts w:ascii="Tahoma" w:hAnsi="Tahoma" w:cs="Tahoma"/>
          <w:sz w:val="24"/>
          <w:szCs w:val="24"/>
        </w:rPr>
        <w:t>2 649 463,26</w:t>
      </w:r>
      <w:r w:rsidR="00A45340">
        <w:rPr>
          <w:rFonts w:ascii="Tahoma" w:hAnsi="Tahoma" w:cs="Tahoma"/>
          <w:sz w:val="24"/>
          <w:szCs w:val="24"/>
        </w:rPr>
        <w:t xml:space="preserve"> zł -</w:t>
      </w:r>
      <w:r w:rsidR="00A45340" w:rsidRPr="00A45340">
        <w:rPr>
          <w:rFonts w:ascii="Tahoma" w:hAnsi="Tahoma" w:cs="Tahoma"/>
          <w:sz w:val="24"/>
          <w:szCs w:val="24"/>
        </w:rPr>
        <w:t xml:space="preserve"> zmiana limitów przedsięwzięcia.</w:t>
      </w:r>
    </w:p>
    <w:p w:rsidR="006F780B" w:rsidRPr="00570CE8" w:rsidRDefault="006F780B" w:rsidP="001B7D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570CE8" w:rsidRPr="00570CE8" w:rsidRDefault="00570CE8" w:rsidP="001B7D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570CE8">
        <w:rPr>
          <w:rFonts w:ascii="Tahoma" w:hAnsi="Tahoma" w:cs="Tahoma"/>
          <w:b/>
          <w:bCs/>
          <w:color w:val="000000"/>
          <w:sz w:val="24"/>
          <w:szCs w:val="24"/>
        </w:rPr>
        <w:t>II Na programy, projekty lub zadania pozostałe:</w:t>
      </w:r>
      <w:r w:rsidRPr="00570CE8">
        <w:rPr>
          <w:rFonts w:ascii="Tahoma" w:hAnsi="Tahoma" w:cs="Tahoma"/>
          <w:b/>
          <w:bCs/>
          <w:sz w:val="24"/>
          <w:szCs w:val="24"/>
        </w:rPr>
        <w:tab/>
      </w:r>
    </w:p>
    <w:p w:rsidR="00A66B9A" w:rsidRPr="00CF665C" w:rsidRDefault="00A66B9A" w:rsidP="001B7D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66B9A" w:rsidRPr="00A45340" w:rsidRDefault="00A66B9A" w:rsidP="001B7D0E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A4534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Wykonanie kompletnej dokumentacji projektowo - kosztorysowej na przebudowę drogi gminnej zlokalizowanej w miejscowości Jedlinka - Cel: Poprawa bezpieczeństwa mieszkańców, rok 2020 – 40</w:t>
      </w:r>
      <w:r w:rsidR="00A4534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A4534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590,00 zł</w:t>
      </w:r>
      <w:r w:rsidR="00A4534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2021 – 40 590,00 zł – wydłużenie realizacji przedsięwzięcia oraz zmiana limitów.</w:t>
      </w:r>
    </w:p>
    <w:p w:rsidR="00A66B9A" w:rsidRPr="00A45340" w:rsidRDefault="00A66B9A" w:rsidP="001B7D0E">
      <w:pPr>
        <w:pStyle w:val="Akapitzlist"/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A45340">
        <w:rPr>
          <w:rFonts w:ascii="Tahoma" w:hAnsi="Tahoma" w:cs="Tahoma"/>
          <w:sz w:val="24"/>
          <w:szCs w:val="24"/>
        </w:rPr>
        <w:t>Wykonanie kompletnej dokumentacji projektowo kosztorysowej na budowę drogi na osiedlu przy ul. Grunwaldzkiej – Cel : Poprawa bezpieczeń</w:t>
      </w:r>
      <w:r w:rsidR="00A45340">
        <w:rPr>
          <w:rFonts w:ascii="Tahoma" w:hAnsi="Tahoma" w:cs="Tahoma"/>
          <w:sz w:val="24"/>
          <w:szCs w:val="24"/>
        </w:rPr>
        <w:t xml:space="preserve">stwa mieszkańców – </w:t>
      </w:r>
      <w:r w:rsidR="00A45340">
        <w:rPr>
          <w:rFonts w:ascii="Tahoma" w:hAnsi="Tahoma" w:cs="Tahoma"/>
          <w:sz w:val="24"/>
          <w:szCs w:val="24"/>
        </w:rPr>
        <w:lastRenderedPageBreak/>
        <w:t xml:space="preserve">rok 2020 – 44 </w:t>
      </w:r>
      <w:r w:rsidRPr="00A45340">
        <w:rPr>
          <w:rFonts w:ascii="Tahoma" w:hAnsi="Tahoma" w:cs="Tahoma"/>
          <w:sz w:val="24"/>
          <w:szCs w:val="24"/>
        </w:rPr>
        <w:t>895,00 zł</w:t>
      </w:r>
      <w:r w:rsidR="00A45340">
        <w:rPr>
          <w:rFonts w:ascii="Tahoma" w:hAnsi="Tahoma" w:cs="Tahoma"/>
          <w:sz w:val="24"/>
          <w:szCs w:val="24"/>
        </w:rPr>
        <w:t>, rok 2021 – 44 895,00 zł -</w:t>
      </w:r>
      <w:r w:rsidR="00A45340" w:rsidRPr="00A4534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A4534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wydłużenie realizacji przedsięwzięcia oraz zmiana limitów</w:t>
      </w:r>
    </w:p>
    <w:p w:rsidR="00A66B9A" w:rsidRPr="00A45340" w:rsidRDefault="00A66B9A" w:rsidP="001B7D0E">
      <w:pPr>
        <w:pStyle w:val="Akapitzlist"/>
        <w:numPr>
          <w:ilvl w:val="0"/>
          <w:numId w:val="7"/>
        </w:numPr>
        <w:spacing w:after="0"/>
        <w:rPr>
          <w:rFonts w:ascii="Tahoma" w:hAnsi="Tahoma" w:cs="Tahoma"/>
          <w:sz w:val="24"/>
          <w:szCs w:val="24"/>
        </w:rPr>
      </w:pPr>
      <w:r w:rsidRPr="00A45340">
        <w:rPr>
          <w:rFonts w:ascii="Tahoma" w:eastAsia="Tahoma" w:hAnsi="Tahoma" w:cs="Tahoma"/>
          <w:bCs/>
          <w:sz w:val="24"/>
          <w:szCs w:val="24"/>
        </w:rPr>
        <w:t>Przebudowa drogi gminnej w miejscowości Opaleniec wraz z rozbudową drogi gminnej do PSG podstrefy Chorzele I</w:t>
      </w:r>
      <w:r w:rsidRPr="00A45340">
        <w:rPr>
          <w:rFonts w:ascii="Tahoma" w:hAnsi="Tahoma" w:cs="Tahoma"/>
          <w:sz w:val="24"/>
          <w:szCs w:val="24"/>
        </w:rPr>
        <w:t>, Cel : Poprawa bezpieczeństwa mieszkańców  - rok 2020 – 510 000</w:t>
      </w:r>
      <w:r w:rsidR="00A45340">
        <w:rPr>
          <w:rFonts w:ascii="Tahoma" w:hAnsi="Tahoma" w:cs="Tahoma"/>
          <w:sz w:val="24"/>
          <w:szCs w:val="24"/>
        </w:rPr>
        <w:t>,00 zł, rok 2021 – 1 30</w:t>
      </w:r>
      <w:r w:rsidRPr="00A45340">
        <w:rPr>
          <w:rFonts w:ascii="Tahoma" w:hAnsi="Tahoma" w:cs="Tahoma"/>
          <w:sz w:val="24"/>
          <w:szCs w:val="24"/>
        </w:rPr>
        <w:t>4 294,05</w:t>
      </w:r>
      <w:r w:rsidR="00A45340">
        <w:rPr>
          <w:rFonts w:ascii="Tahoma" w:hAnsi="Tahoma" w:cs="Tahoma"/>
          <w:sz w:val="24"/>
          <w:szCs w:val="24"/>
        </w:rPr>
        <w:t xml:space="preserve"> zł</w:t>
      </w:r>
      <w:r w:rsidRPr="00A45340">
        <w:rPr>
          <w:rFonts w:ascii="Tahoma" w:hAnsi="Tahoma" w:cs="Tahoma"/>
          <w:sz w:val="24"/>
          <w:szCs w:val="24"/>
        </w:rPr>
        <w:t xml:space="preserve"> – zmiana limitów przedsięwzięcia.</w:t>
      </w:r>
    </w:p>
    <w:p w:rsidR="00A45340" w:rsidRDefault="00A66B9A" w:rsidP="001B7D0E">
      <w:pPr>
        <w:pStyle w:val="Akapitzlist"/>
        <w:numPr>
          <w:ilvl w:val="0"/>
          <w:numId w:val="7"/>
        </w:numPr>
        <w:spacing w:after="0"/>
        <w:rPr>
          <w:rFonts w:ascii="Tahoma" w:hAnsi="Tahoma" w:cs="Tahoma"/>
          <w:sz w:val="24"/>
          <w:szCs w:val="24"/>
        </w:rPr>
      </w:pPr>
      <w:r w:rsidRPr="00A45340">
        <w:rPr>
          <w:rFonts w:ascii="Tahoma" w:eastAsia="Tahoma" w:hAnsi="Tahoma" w:cs="Tahoma"/>
          <w:bCs/>
          <w:sz w:val="24"/>
          <w:szCs w:val="24"/>
        </w:rPr>
        <w:t>Zakup zbiornika magazynującego czystą wodę oraz wymiana pomp głębinowych w SUW Zaręby, Cel :Poprawa zaopatrzenia w wodę dla mieszkańców, rok 2020 – 50 000,00 zł, rok 2021 – 443</w:t>
      </w:r>
      <w:r w:rsidR="00A45340">
        <w:rPr>
          <w:rFonts w:ascii="Tahoma" w:eastAsia="Tahoma" w:hAnsi="Tahoma" w:cs="Tahoma"/>
          <w:bCs/>
          <w:sz w:val="24"/>
          <w:szCs w:val="24"/>
        </w:rPr>
        <w:t xml:space="preserve"> 000,00 zł - </w:t>
      </w:r>
      <w:r w:rsidR="00A45340" w:rsidRPr="00A45340">
        <w:rPr>
          <w:rFonts w:ascii="Tahoma" w:hAnsi="Tahoma" w:cs="Tahoma"/>
          <w:sz w:val="24"/>
          <w:szCs w:val="24"/>
        </w:rPr>
        <w:t>zmiana limitów przedsięwzięcia.</w:t>
      </w:r>
    </w:p>
    <w:p w:rsidR="001B7D0E" w:rsidRDefault="001B7D0E" w:rsidP="001B7D0E">
      <w:pPr>
        <w:spacing w:after="0"/>
        <w:rPr>
          <w:rFonts w:ascii="Tahoma" w:hAnsi="Tahoma" w:cs="Tahoma"/>
          <w:sz w:val="24"/>
          <w:szCs w:val="24"/>
        </w:rPr>
      </w:pPr>
    </w:p>
    <w:p w:rsidR="001B7D0E" w:rsidRDefault="001B7D0E" w:rsidP="001B7D0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Przewodniczący Rady Miejskiej </w:t>
      </w:r>
    </w:p>
    <w:p w:rsidR="001B7D0E" w:rsidRDefault="001B7D0E" w:rsidP="001B7D0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Michał Wiśnicki</w:t>
      </w:r>
    </w:p>
    <w:p w:rsidR="001B7D0E" w:rsidRPr="001B7D0E" w:rsidRDefault="001B7D0E" w:rsidP="001B7D0E">
      <w:pPr>
        <w:spacing w:after="0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A66B9A" w:rsidRPr="00A45340" w:rsidRDefault="00A66B9A" w:rsidP="001B7D0E">
      <w:pPr>
        <w:pStyle w:val="Akapitzlist"/>
        <w:spacing w:after="0"/>
        <w:rPr>
          <w:rFonts w:ascii="Tahoma" w:hAnsi="Tahoma" w:cs="Tahoma"/>
          <w:sz w:val="24"/>
          <w:szCs w:val="24"/>
        </w:rPr>
      </w:pPr>
    </w:p>
    <w:p w:rsidR="00712AF7" w:rsidRPr="00A45340" w:rsidRDefault="00712AF7" w:rsidP="001B7D0E">
      <w:pPr>
        <w:pStyle w:val="Akapitzlist"/>
        <w:spacing w:after="0"/>
        <w:rPr>
          <w:rFonts w:ascii="Tahoma" w:hAnsi="Tahoma" w:cs="Tahoma"/>
          <w:sz w:val="24"/>
          <w:szCs w:val="24"/>
        </w:rPr>
      </w:pPr>
    </w:p>
    <w:sectPr w:rsidR="00712AF7" w:rsidRPr="00A45340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EA733F99-DA49-4790-8E17-8EA0B9664061}"/>
  </w:docVars>
  <w:rsids>
    <w:rsidRoot w:val="00F43FC3"/>
    <w:rsid w:val="00000CD5"/>
    <w:rsid w:val="00000D7E"/>
    <w:rsid w:val="00002BB8"/>
    <w:rsid w:val="00014C59"/>
    <w:rsid w:val="00016CC3"/>
    <w:rsid w:val="00020579"/>
    <w:rsid w:val="0003755F"/>
    <w:rsid w:val="000521D3"/>
    <w:rsid w:val="00054578"/>
    <w:rsid w:val="0006274E"/>
    <w:rsid w:val="00083D96"/>
    <w:rsid w:val="00087547"/>
    <w:rsid w:val="00093250"/>
    <w:rsid w:val="00093760"/>
    <w:rsid w:val="000A3863"/>
    <w:rsid w:val="000B2B00"/>
    <w:rsid w:val="000B454A"/>
    <w:rsid w:val="000C6EB5"/>
    <w:rsid w:val="000D51AA"/>
    <w:rsid w:val="000E0FF6"/>
    <w:rsid w:val="000E3914"/>
    <w:rsid w:val="000E4C7F"/>
    <w:rsid w:val="001010BE"/>
    <w:rsid w:val="00104702"/>
    <w:rsid w:val="001125D8"/>
    <w:rsid w:val="00137F3C"/>
    <w:rsid w:val="00144E73"/>
    <w:rsid w:val="0015270F"/>
    <w:rsid w:val="001531F4"/>
    <w:rsid w:val="00154239"/>
    <w:rsid w:val="00155C43"/>
    <w:rsid w:val="00160C22"/>
    <w:rsid w:val="00171B49"/>
    <w:rsid w:val="00181807"/>
    <w:rsid w:val="00195D05"/>
    <w:rsid w:val="001A063E"/>
    <w:rsid w:val="001A5C82"/>
    <w:rsid w:val="001B32E2"/>
    <w:rsid w:val="001B7D0E"/>
    <w:rsid w:val="001C073E"/>
    <w:rsid w:val="001C6E1D"/>
    <w:rsid w:val="001C7B5A"/>
    <w:rsid w:val="001D3292"/>
    <w:rsid w:val="001E0E85"/>
    <w:rsid w:val="001F508E"/>
    <w:rsid w:val="002001EA"/>
    <w:rsid w:val="00210E45"/>
    <w:rsid w:val="00217C00"/>
    <w:rsid w:val="00226612"/>
    <w:rsid w:val="00230574"/>
    <w:rsid w:val="002356EF"/>
    <w:rsid w:val="00244606"/>
    <w:rsid w:val="002470D4"/>
    <w:rsid w:val="00247F81"/>
    <w:rsid w:val="00255F9C"/>
    <w:rsid w:val="00267D4F"/>
    <w:rsid w:val="002856AE"/>
    <w:rsid w:val="0029445C"/>
    <w:rsid w:val="00296306"/>
    <w:rsid w:val="002C4792"/>
    <w:rsid w:val="002D5A02"/>
    <w:rsid w:val="002E14A1"/>
    <w:rsid w:val="002E3459"/>
    <w:rsid w:val="002F38AA"/>
    <w:rsid w:val="0031790E"/>
    <w:rsid w:val="003224B7"/>
    <w:rsid w:val="00324A6B"/>
    <w:rsid w:val="00330412"/>
    <w:rsid w:val="00331ADD"/>
    <w:rsid w:val="00345789"/>
    <w:rsid w:val="0035610F"/>
    <w:rsid w:val="003712C7"/>
    <w:rsid w:val="00386AB9"/>
    <w:rsid w:val="003A0C25"/>
    <w:rsid w:val="003B28B4"/>
    <w:rsid w:val="003C2AE5"/>
    <w:rsid w:val="003E2B74"/>
    <w:rsid w:val="003E4CAB"/>
    <w:rsid w:val="003E5E45"/>
    <w:rsid w:val="003F2D35"/>
    <w:rsid w:val="003F5A01"/>
    <w:rsid w:val="00411E07"/>
    <w:rsid w:val="0041310C"/>
    <w:rsid w:val="0042268E"/>
    <w:rsid w:val="00423384"/>
    <w:rsid w:val="00424E28"/>
    <w:rsid w:val="00425B39"/>
    <w:rsid w:val="00426DED"/>
    <w:rsid w:val="004342EE"/>
    <w:rsid w:val="00434C8C"/>
    <w:rsid w:val="004435A6"/>
    <w:rsid w:val="00451A5E"/>
    <w:rsid w:val="00453271"/>
    <w:rsid w:val="00453BB1"/>
    <w:rsid w:val="00454F03"/>
    <w:rsid w:val="00456FFF"/>
    <w:rsid w:val="00463A4B"/>
    <w:rsid w:val="00465110"/>
    <w:rsid w:val="00465201"/>
    <w:rsid w:val="00472F7E"/>
    <w:rsid w:val="004826B4"/>
    <w:rsid w:val="00490B01"/>
    <w:rsid w:val="00494EA5"/>
    <w:rsid w:val="004A53E9"/>
    <w:rsid w:val="004D7498"/>
    <w:rsid w:val="004E2A2B"/>
    <w:rsid w:val="00500E3C"/>
    <w:rsid w:val="00512DAD"/>
    <w:rsid w:val="00523A78"/>
    <w:rsid w:val="00524702"/>
    <w:rsid w:val="00526B72"/>
    <w:rsid w:val="005341A6"/>
    <w:rsid w:val="005345BF"/>
    <w:rsid w:val="00541142"/>
    <w:rsid w:val="00546312"/>
    <w:rsid w:val="00557D62"/>
    <w:rsid w:val="00570CE8"/>
    <w:rsid w:val="00590F25"/>
    <w:rsid w:val="00596511"/>
    <w:rsid w:val="005978F4"/>
    <w:rsid w:val="005C099A"/>
    <w:rsid w:val="005D0231"/>
    <w:rsid w:val="005D3D71"/>
    <w:rsid w:val="005E39D2"/>
    <w:rsid w:val="005E42C3"/>
    <w:rsid w:val="005E609B"/>
    <w:rsid w:val="005F1828"/>
    <w:rsid w:val="00600B74"/>
    <w:rsid w:val="00601197"/>
    <w:rsid w:val="006027C8"/>
    <w:rsid w:val="00616339"/>
    <w:rsid w:val="00641D85"/>
    <w:rsid w:val="006426A0"/>
    <w:rsid w:val="00642C9B"/>
    <w:rsid w:val="006433E8"/>
    <w:rsid w:val="00646E02"/>
    <w:rsid w:val="006540E9"/>
    <w:rsid w:val="006550E8"/>
    <w:rsid w:val="00667C6F"/>
    <w:rsid w:val="00670683"/>
    <w:rsid w:val="00671AFC"/>
    <w:rsid w:val="006742F2"/>
    <w:rsid w:val="006A0170"/>
    <w:rsid w:val="006B4ECA"/>
    <w:rsid w:val="006B7E4C"/>
    <w:rsid w:val="006C2ED5"/>
    <w:rsid w:val="006E21E4"/>
    <w:rsid w:val="006F28B7"/>
    <w:rsid w:val="006F780B"/>
    <w:rsid w:val="00711BB3"/>
    <w:rsid w:val="007121E8"/>
    <w:rsid w:val="0071239B"/>
    <w:rsid w:val="00712AF7"/>
    <w:rsid w:val="00717068"/>
    <w:rsid w:val="0072722E"/>
    <w:rsid w:val="007418DF"/>
    <w:rsid w:val="00746807"/>
    <w:rsid w:val="00750A24"/>
    <w:rsid w:val="0075205B"/>
    <w:rsid w:val="007768E1"/>
    <w:rsid w:val="00795120"/>
    <w:rsid w:val="007A042A"/>
    <w:rsid w:val="007A07F4"/>
    <w:rsid w:val="007A0F0E"/>
    <w:rsid w:val="007B74F8"/>
    <w:rsid w:val="007C2AB5"/>
    <w:rsid w:val="007D54A2"/>
    <w:rsid w:val="007D7806"/>
    <w:rsid w:val="007E50FC"/>
    <w:rsid w:val="007E65EF"/>
    <w:rsid w:val="007F3368"/>
    <w:rsid w:val="008010E7"/>
    <w:rsid w:val="00815BC9"/>
    <w:rsid w:val="0082716E"/>
    <w:rsid w:val="00841810"/>
    <w:rsid w:val="0084287C"/>
    <w:rsid w:val="00862D2B"/>
    <w:rsid w:val="008A3EBD"/>
    <w:rsid w:val="008B23D8"/>
    <w:rsid w:val="008C0CD1"/>
    <w:rsid w:val="008E0A9A"/>
    <w:rsid w:val="008E49E8"/>
    <w:rsid w:val="008F411B"/>
    <w:rsid w:val="00917061"/>
    <w:rsid w:val="00942E83"/>
    <w:rsid w:val="009460A0"/>
    <w:rsid w:val="00953CC9"/>
    <w:rsid w:val="009560F2"/>
    <w:rsid w:val="0096107E"/>
    <w:rsid w:val="00967D25"/>
    <w:rsid w:val="009852FE"/>
    <w:rsid w:val="00986638"/>
    <w:rsid w:val="00987A91"/>
    <w:rsid w:val="009954D7"/>
    <w:rsid w:val="0099583C"/>
    <w:rsid w:val="009A06A3"/>
    <w:rsid w:val="009A1AB0"/>
    <w:rsid w:val="009A7B00"/>
    <w:rsid w:val="009B3BA6"/>
    <w:rsid w:val="009C092C"/>
    <w:rsid w:val="009C2D2E"/>
    <w:rsid w:val="009D2035"/>
    <w:rsid w:val="009E750A"/>
    <w:rsid w:val="009F447C"/>
    <w:rsid w:val="009F5E68"/>
    <w:rsid w:val="009F7779"/>
    <w:rsid w:val="00A21864"/>
    <w:rsid w:val="00A242D2"/>
    <w:rsid w:val="00A35483"/>
    <w:rsid w:val="00A45340"/>
    <w:rsid w:val="00A47736"/>
    <w:rsid w:val="00A47B85"/>
    <w:rsid w:val="00A52BC2"/>
    <w:rsid w:val="00A52BE3"/>
    <w:rsid w:val="00A64910"/>
    <w:rsid w:val="00A649E0"/>
    <w:rsid w:val="00A66B9A"/>
    <w:rsid w:val="00A73FF2"/>
    <w:rsid w:val="00A76D3D"/>
    <w:rsid w:val="00A80034"/>
    <w:rsid w:val="00A82760"/>
    <w:rsid w:val="00A827A9"/>
    <w:rsid w:val="00A85256"/>
    <w:rsid w:val="00A8561A"/>
    <w:rsid w:val="00A87F73"/>
    <w:rsid w:val="00AA2D3F"/>
    <w:rsid w:val="00AB1B00"/>
    <w:rsid w:val="00AB30AF"/>
    <w:rsid w:val="00AB7141"/>
    <w:rsid w:val="00AC281C"/>
    <w:rsid w:val="00AC4272"/>
    <w:rsid w:val="00AF2791"/>
    <w:rsid w:val="00B01110"/>
    <w:rsid w:val="00B449C5"/>
    <w:rsid w:val="00B44ED8"/>
    <w:rsid w:val="00B44EFA"/>
    <w:rsid w:val="00B50D8E"/>
    <w:rsid w:val="00B51BFF"/>
    <w:rsid w:val="00B56D6C"/>
    <w:rsid w:val="00B60B62"/>
    <w:rsid w:val="00B657DB"/>
    <w:rsid w:val="00B80435"/>
    <w:rsid w:val="00B84CD6"/>
    <w:rsid w:val="00BA355E"/>
    <w:rsid w:val="00BC2683"/>
    <w:rsid w:val="00BC3BE5"/>
    <w:rsid w:val="00BC5C00"/>
    <w:rsid w:val="00BF4BED"/>
    <w:rsid w:val="00C073FD"/>
    <w:rsid w:val="00C169C9"/>
    <w:rsid w:val="00C244AD"/>
    <w:rsid w:val="00C40258"/>
    <w:rsid w:val="00C4305C"/>
    <w:rsid w:val="00C7130D"/>
    <w:rsid w:val="00C7592B"/>
    <w:rsid w:val="00C75AF2"/>
    <w:rsid w:val="00CC771B"/>
    <w:rsid w:val="00CE612D"/>
    <w:rsid w:val="00CE7049"/>
    <w:rsid w:val="00CF665C"/>
    <w:rsid w:val="00D07BA8"/>
    <w:rsid w:val="00D21B8D"/>
    <w:rsid w:val="00D42E0E"/>
    <w:rsid w:val="00D500ED"/>
    <w:rsid w:val="00D53484"/>
    <w:rsid w:val="00D73F67"/>
    <w:rsid w:val="00D8467C"/>
    <w:rsid w:val="00D90863"/>
    <w:rsid w:val="00DC315E"/>
    <w:rsid w:val="00DC6DF8"/>
    <w:rsid w:val="00DD2691"/>
    <w:rsid w:val="00DD2949"/>
    <w:rsid w:val="00DE6DF6"/>
    <w:rsid w:val="00DE77AE"/>
    <w:rsid w:val="00DF3C21"/>
    <w:rsid w:val="00E157A3"/>
    <w:rsid w:val="00E3141B"/>
    <w:rsid w:val="00E3262C"/>
    <w:rsid w:val="00E53ED5"/>
    <w:rsid w:val="00E61D19"/>
    <w:rsid w:val="00E62AC1"/>
    <w:rsid w:val="00E67B00"/>
    <w:rsid w:val="00E737F8"/>
    <w:rsid w:val="00E866A5"/>
    <w:rsid w:val="00EA43A8"/>
    <w:rsid w:val="00EA44BC"/>
    <w:rsid w:val="00EA45CA"/>
    <w:rsid w:val="00EA4E91"/>
    <w:rsid w:val="00EA6916"/>
    <w:rsid w:val="00EB4E27"/>
    <w:rsid w:val="00EE0EEE"/>
    <w:rsid w:val="00EF0DF0"/>
    <w:rsid w:val="00EF5574"/>
    <w:rsid w:val="00F05520"/>
    <w:rsid w:val="00F1510D"/>
    <w:rsid w:val="00F43FC3"/>
    <w:rsid w:val="00F56962"/>
    <w:rsid w:val="00F6599B"/>
    <w:rsid w:val="00F66C5A"/>
    <w:rsid w:val="00F810C6"/>
    <w:rsid w:val="00F81F31"/>
    <w:rsid w:val="00F9472C"/>
    <w:rsid w:val="00F94C83"/>
    <w:rsid w:val="00FA6D1E"/>
    <w:rsid w:val="00FB2193"/>
    <w:rsid w:val="00FB6664"/>
    <w:rsid w:val="00FC2E9C"/>
    <w:rsid w:val="00FC6303"/>
    <w:rsid w:val="00FD5985"/>
    <w:rsid w:val="00FD7DFA"/>
    <w:rsid w:val="00FE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5E89"/>
  <w15:docId w15:val="{52CE918E-2D68-4DF9-90F4-B8EF5B83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33F99-DA49-4790-8E17-8EA0B966406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C7FBDCC-87D7-4831-A524-0D1FED374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2962</TotalTime>
  <Pages>1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Smolinska</cp:lastModifiedBy>
  <cp:revision>185</cp:revision>
  <cp:lastPrinted>2020-11-30T14:46:00Z</cp:lastPrinted>
  <dcterms:created xsi:type="dcterms:W3CDTF">2011-10-03T13:04:00Z</dcterms:created>
  <dcterms:modified xsi:type="dcterms:W3CDTF">2020-12-01T11:29:00Z</dcterms:modified>
</cp:coreProperties>
</file>