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/>
          <w:bCs/>
        </w:rPr>
      </w:pPr>
      <w:r w:rsidRPr="00C06AAC">
        <w:rPr>
          <w:rFonts w:asciiTheme="minorHAnsi" w:hAnsiTheme="minorHAnsi" w:cs="TimesNewRomanPS-BoldMT"/>
          <w:b/>
          <w:bCs/>
        </w:rPr>
        <w:t xml:space="preserve">Zarządzenie Nr </w:t>
      </w:r>
      <w:r w:rsidR="00FF4243">
        <w:rPr>
          <w:rFonts w:asciiTheme="minorHAnsi" w:hAnsiTheme="minorHAnsi" w:cs="TimesNewRomanPS-BoldMT"/>
          <w:b/>
          <w:bCs/>
        </w:rPr>
        <w:t>159</w:t>
      </w:r>
      <w:r w:rsidR="00C06AAC" w:rsidRPr="00C06AAC">
        <w:rPr>
          <w:rFonts w:asciiTheme="minorHAnsi" w:hAnsiTheme="minorHAnsi" w:cs="TimesNewRomanPS-BoldMT"/>
          <w:b/>
          <w:bCs/>
        </w:rPr>
        <w:t>/2020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/>
          <w:bCs/>
        </w:rPr>
      </w:pPr>
      <w:r w:rsidRPr="00C06AAC">
        <w:rPr>
          <w:rFonts w:asciiTheme="minorHAnsi" w:hAnsiTheme="minorHAnsi" w:cs="TimesNewRomanPS-BoldMT"/>
          <w:b/>
          <w:bCs/>
        </w:rPr>
        <w:t>Burmistrza Miasta i Gminy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/>
          <w:bCs/>
        </w:rPr>
      </w:pPr>
      <w:r w:rsidRPr="00C06AAC">
        <w:rPr>
          <w:rFonts w:asciiTheme="minorHAnsi" w:hAnsiTheme="minorHAnsi" w:cs="TimesNewRomanPS-BoldMT"/>
          <w:b/>
          <w:bCs/>
        </w:rPr>
        <w:t xml:space="preserve">C h o </w:t>
      </w:r>
      <w:proofErr w:type="spellStart"/>
      <w:r w:rsidRPr="00C06AAC">
        <w:rPr>
          <w:rFonts w:asciiTheme="minorHAnsi" w:hAnsiTheme="minorHAnsi" w:cs="TimesNewRomanPS-BoldMT"/>
          <w:b/>
          <w:bCs/>
        </w:rPr>
        <w:t>r</w:t>
      </w:r>
      <w:proofErr w:type="spellEnd"/>
      <w:r w:rsidRPr="00C06AAC">
        <w:rPr>
          <w:rFonts w:asciiTheme="minorHAnsi" w:hAnsiTheme="minorHAnsi" w:cs="TimesNewRomanPS-BoldMT"/>
          <w:b/>
          <w:bCs/>
        </w:rPr>
        <w:t xml:space="preserve"> z e l e</w:t>
      </w:r>
    </w:p>
    <w:p w:rsidR="00AE6312" w:rsidRPr="00C06AAC" w:rsidRDefault="005B3F45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/>
          <w:bCs/>
        </w:rPr>
      </w:pPr>
      <w:r w:rsidRPr="00C06AAC">
        <w:rPr>
          <w:rFonts w:asciiTheme="minorHAnsi" w:hAnsiTheme="minorHAnsi" w:cs="TimesNewRomanPS-BoldMT"/>
          <w:b/>
          <w:bCs/>
        </w:rPr>
        <w:t xml:space="preserve">z dnia </w:t>
      </w:r>
      <w:r w:rsidR="00C06AAC" w:rsidRPr="00C06AAC">
        <w:rPr>
          <w:rFonts w:asciiTheme="minorHAnsi" w:hAnsiTheme="minorHAnsi" w:cs="TimesNewRomanPS-BoldMT"/>
          <w:b/>
          <w:bCs/>
        </w:rPr>
        <w:t>26 października</w:t>
      </w:r>
      <w:r w:rsidR="00133008" w:rsidRPr="00C06AAC">
        <w:rPr>
          <w:rFonts w:asciiTheme="minorHAnsi" w:hAnsiTheme="minorHAnsi" w:cs="TimesNewRomanPS-BoldMT"/>
          <w:b/>
          <w:bCs/>
        </w:rPr>
        <w:t xml:space="preserve"> </w:t>
      </w:r>
      <w:r w:rsidR="00C06AAC" w:rsidRPr="00C06AAC">
        <w:rPr>
          <w:rFonts w:asciiTheme="minorHAnsi" w:hAnsiTheme="minorHAnsi" w:cs="TimesNewRomanPS-BoldMT"/>
          <w:b/>
          <w:bCs/>
        </w:rPr>
        <w:t>2020</w:t>
      </w:r>
      <w:r w:rsidR="00AE6312" w:rsidRPr="00C06AAC">
        <w:rPr>
          <w:rFonts w:asciiTheme="minorHAnsi" w:hAnsiTheme="minorHAnsi" w:cs="TimesNewRomanPS-BoldMT"/>
          <w:b/>
          <w:bCs/>
        </w:rPr>
        <w:t xml:space="preserve"> r.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rPr>
          <w:rFonts w:asciiTheme="minorHAnsi" w:hAnsiTheme="minorHAnsi" w:cs="TimesNewRomanPSMT"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rPr>
          <w:rFonts w:asciiTheme="minorHAnsi" w:hAnsiTheme="minorHAnsi" w:cs="TimesNewRomanPSMT"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Theme="minorHAnsi" w:hAnsiTheme="minorHAnsi" w:cs="TimesNewRomanPS-BoldMT"/>
          <w:b/>
          <w:bCs/>
        </w:rPr>
      </w:pPr>
      <w:r w:rsidRPr="00C06AAC">
        <w:rPr>
          <w:rFonts w:asciiTheme="minorHAnsi" w:hAnsiTheme="minorHAnsi" w:cs="TimesNewRomanPSMT"/>
          <w:b/>
        </w:rPr>
        <w:t xml:space="preserve">w sprawie </w:t>
      </w:r>
      <w:r w:rsidRPr="00C06AAC">
        <w:rPr>
          <w:rFonts w:asciiTheme="minorHAnsi" w:hAnsiTheme="minorHAnsi" w:cs="TimesNewRomanPS-BoldMT"/>
          <w:b/>
          <w:bCs/>
        </w:rPr>
        <w:t>informacji z wykonania budżetu gminy Chorzele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Theme="minorHAnsi" w:hAnsiTheme="minorHAnsi" w:cs="TimesNewRomanPS-BoldMT"/>
          <w:b/>
          <w:bCs/>
        </w:rPr>
      </w:pPr>
      <w:r w:rsidRPr="00C06AAC">
        <w:rPr>
          <w:rFonts w:asciiTheme="minorHAnsi" w:hAnsiTheme="minorHAnsi" w:cs="TimesNewRomanPS-BoldMT"/>
          <w:b/>
          <w:bCs/>
        </w:rPr>
        <w:t xml:space="preserve"> za II</w:t>
      </w:r>
      <w:r w:rsidR="005B3F45" w:rsidRPr="00C06AAC">
        <w:rPr>
          <w:rFonts w:asciiTheme="minorHAnsi" w:hAnsiTheme="minorHAnsi" w:cs="TimesNewRomanPS-BoldMT"/>
          <w:b/>
          <w:bCs/>
        </w:rPr>
        <w:t>I</w:t>
      </w:r>
      <w:r w:rsidR="00643BF5" w:rsidRPr="00C06AAC">
        <w:rPr>
          <w:rFonts w:asciiTheme="minorHAnsi" w:hAnsiTheme="minorHAnsi" w:cs="TimesNewRomanPS-BoldMT"/>
          <w:b/>
          <w:bCs/>
        </w:rPr>
        <w:t xml:space="preserve"> kwartał 2019</w:t>
      </w:r>
      <w:r w:rsidRPr="00C06AAC">
        <w:rPr>
          <w:rFonts w:asciiTheme="minorHAnsi" w:hAnsiTheme="minorHAnsi" w:cs="TimesNewRomanPS-BoldMT"/>
          <w:b/>
          <w:bCs/>
        </w:rPr>
        <w:t xml:space="preserve"> roku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/>
          <w:bCs/>
        </w:rPr>
      </w:pPr>
    </w:p>
    <w:p w:rsidR="00C06AAC" w:rsidRPr="00C06AAC" w:rsidRDefault="00AE6312" w:rsidP="00C06AA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hAnsiTheme="minorHAnsi" w:cs="TimesNewRomanPSMT"/>
          <w:i/>
        </w:rPr>
      </w:pPr>
      <w:r w:rsidRPr="00C06AAC">
        <w:rPr>
          <w:rFonts w:asciiTheme="minorHAnsi" w:hAnsiTheme="minorHAnsi" w:cs="TimesNewRomanPSMT"/>
          <w:i/>
        </w:rPr>
        <w:tab/>
      </w:r>
      <w:r w:rsidR="00C06AAC" w:rsidRPr="00C06AAC">
        <w:rPr>
          <w:rFonts w:asciiTheme="minorHAnsi" w:hAnsiTheme="minorHAnsi" w:cs="TimesNewRomanPSMT"/>
          <w:i/>
        </w:rPr>
        <w:t xml:space="preserve">Na podstawie art. 30 ust 2 </w:t>
      </w:r>
      <w:proofErr w:type="spellStart"/>
      <w:r w:rsidR="00C06AAC" w:rsidRPr="00C06AAC">
        <w:rPr>
          <w:rFonts w:asciiTheme="minorHAnsi" w:hAnsiTheme="minorHAnsi" w:cs="TimesNewRomanPSMT"/>
          <w:i/>
        </w:rPr>
        <w:t>pkt</w:t>
      </w:r>
      <w:proofErr w:type="spellEnd"/>
      <w:r w:rsidR="00C06AAC" w:rsidRPr="00C06AAC">
        <w:rPr>
          <w:rFonts w:asciiTheme="minorHAnsi" w:hAnsiTheme="minorHAnsi" w:cs="TimesNewRomanPSMT"/>
          <w:i/>
        </w:rPr>
        <w:t xml:space="preserve"> 4 ustawy z dnia 8 marca 1990 o samorządzie gminnym (</w:t>
      </w:r>
      <w:proofErr w:type="spellStart"/>
      <w:r w:rsidR="00C06AAC" w:rsidRPr="00C06AAC">
        <w:rPr>
          <w:rFonts w:asciiTheme="minorHAnsi" w:hAnsiTheme="minorHAnsi" w:cs="TimesNewRomanPSMT"/>
          <w:i/>
        </w:rPr>
        <w:t>t.j</w:t>
      </w:r>
      <w:proofErr w:type="spellEnd"/>
      <w:r w:rsidR="00C06AAC" w:rsidRPr="00C06AAC">
        <w:rPr>
          <w:rFonts w:asciiTheme="minorHAnsi" w:hAnsiTheme="minorHAnsi" w:cs="TimesNewRomanPSMT"/>
          <w:i/>
        </w:rPr>
        <w:t xml:space="preserve">. </w:t>
      </w:r>
      <w:proofErr w:type="spellStart"/>
      <w:r w:rsidR="00C06AAC" w:rsidRPr="00C06AAC">
        <w:rPr>
          <w:rFonts w:asciiTheme="minorHAnsi" w:hAnsiTheme="minorHAnsi" w:cs="TimesNewRomanPSMT"/>
          <w:i/>
        </w:rPr>
        <w:t>Dz</w:t>
      </w:r>
      <w:proofErr w:type="spellEnd"/>
      <w:r w:rsidR="00C06AAC" w:rsidRPr="00C06AAC">
        <w:rPr>
          <w:rFonts w:asciiTheme="minorHAnsi" w:hAnsiTheme="minorHAnsi" w:cs="TimesNewRomanPSMT"/>
          <w:i/>
        </w:rPr>
        <w:t xml:space="preserve"> .U. z 2020 r. poz. 713) w związku z art.37 ust.1 </w:t>
      </w:r>
      <w:proofErr w:type="spellStart"/>
      <w:r w:rsidR="00C06AAC" w:rsidRPr="00C06AAC">
        <w:rPr>
          <w:rFonts w:asciiTheme="minorHAnsi" w:hAnsiTheme="minorHAnsi" w:cs="TimesNewRomanPSMT"/>
          <w:i/>
        </w:rPr>
        <w:t>pkt</w:t>
      </w:r>
      <w:proofErr w:type="spellEnd"/>
      <w:r w:rsidR="00C06AAC" w:rsidRPr="00C06AAC">
        <w:rPr>
          <w:rFonts w:asciiTheme="minorHAnsi" w:hAnsiTheme="minorHAnsi" w:cs="TimesNewRomanPSMT"/>
          <w:i/>
        </w:rPr>
        <w:t xml:space="preserve"> 1 ustawy z dnia 27 sierpnia 2009 r. o finansach publicznych (</w:t>
      </w:r>
      <w:proofErr w:type="spellStart"/>
      <w:r w:rsidR="00C06AAC" w:rsidRPr="00C06AAC">
        <w:rPr>
          <w:rFonts w:asciiTheme="minorHAnsi" w:hAnsiTheme="minorHAnsi" w:cs="TimesNewRomanPSMT"/>
          <w:i/>
        </w:rPr>
        <w:t>t.j</w:t>
      </w:r>
      <w:proofErr w:type="spellEnd"/>
      <w:r w:rsidR="00C06AAC" w:rsidRPr="00C06AAC">
        <w:rPr>
          <w:rFonts w:asciiTheme="minorHAnsi" w:hAnsiTheme="minorHAnsi" w:cs="TimesNewRomanPSMT"/>
          <w:i/>
        </w:rPr>
        <w:t>. Dz. U. z 2019 r. poz.869),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NewRomanPSMT"/>
          <w:i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MT"/>
          <w:b/>
          <w:i/>
        </w:rPr>
      </w:pPr>
      <w:r w:rsidRPr="00C06AAC">
        <w:rPr>
          <w:rFonts w:asciiTheme="minorHAnsi" w:hAnsiTheme="minorHAnsi" w:cs="TimesNewRomanPS-BoldMT"/>
          <w:b/>
          <w:bCs/>
          <w:i/>
        </w:rPr>
        <w:t>zarządza  się, co następuje: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Cs/>
          <w:i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/>
          <w:bCs/>
        </w:rPr>
      </w:pPr>
      <w:r w:rsidRPr="00C06AAC">
        <w:rPr>
          <w:rFonts w:asciiTheme="minorHAnsi" w:hAnsiTheme="minorHAnsi" w:cs="TimesNewRomanPS-BoldMT"/>
          <w:b/>
          <w:bCs/>
        </w:rPr>
        <w:t>§ 1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NewRomanPSMT"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rPr>
          <w:rFonts w:asciiTheme="minorHAnsi" w:hAnsiTheme="minorHAnsi" w:cs="TimesNewRomanPSMT"/>
        </w:rPr>
      </w:pPr>
      <w:r w:rsidRPr="00C06AAC">
        <w:rPr>
          <w:rFonts w:asciiTheme="minorHAnsi" w:hAnsiTheme="minorHAnsi" w:cs="TimesNewRomanPSMT"/>
        </w:rPr>
        <w:t>Przedstawia się informację z wykonania budżetu gminy Chorzele za I</w:t>
      </w:r>
      <w:r w:rsidR="005B3F45" w:rsidRPr="00C06AAC">
        <w:rPr>
          <w:rFonts w:asciiTheme="minorHAnsi" w:hAnsiTheme="minorHAnsi" w:cs="TimesNewRomanPSMT"/>
        </w:rPr>
        <w:t>I</w:t>
      </w:r>
      <w:r w:rsidRPr="00C06AAC">
        <w:rPr>
          <w:rFonts w:asciiTheme="minorHAnsi" w:hAnsiTheme="minorHAnsi" w:cs="TimesNewRomanPSMT"/>
        </w:rPr>
        <w:t>I</w:t>
      </w:r>
      <w:r w:rsidR="00C06AAC">
        <w:rPr>
          <w:rFonts w:asciiTheme="minorHAnsi" w:hAnsiTheme="minorHAnsi" w:cs="TimesNewRomanPSMT"/>
        </w:rPr>
        <w:t xml:space="preserve"> kwartał 2020</w:t>
      </w:r>
      <w:r w:rsidRPr="00C06AAC">
        <w:rPr>
          <w:rFonts w:asciiTheme="minorHAnsi" w:hAnsiTheme="minorHAnsi" w:cs="TimesNewRomanPSMT"/>
        </w:rPr>
        <w:t xml:space="preserve"> r., zgodnie z załącznikiem Nr 1 do zarządzenia.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NewRomanPSMT"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/>
          <w:bCs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/>
          <w:bCs/>
        </w:rPr>
      </w:pPr>
      <w:r w:rsidRPr="00C06AAC">
        <w:rPr>
          <w:rFonts w:asciiTheme="minorHAnsi" w:hAnsiTheme="minorHAnsi" w:cs="TimesNewRomanPS-BoldMT"/>
          <w:b/>
          <w:bCs/>
        </w:rPr>
        <w:t>§ 2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NewRomanPS-BoldMT"/>
          <w:b/>
          <w:bCs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rPr>
          <w:rFonts w:asciiTheme="minorHAnsi" w:hAnsiTheme="minorHAnsi" w:cs="TimesNewRomanPSMT"/>
        </w:rPr>
      </w:pPr>
      <w:r w:rsidRPr="00C06AAC">
        <w:rPr>
          <w:rFonts w:asciiTheme="minorHAnsi" w:hAnsiTheme="minorHAnsi" w:cs="TimesNewRomanPSMT"/>
        </w:rPr>
        <w:t>Informację, o której mowa w § 1 niniejszego zarządzenia, podaje się do publicznej wiadomości poprzez publikację w Biuletynie Informacji Publicznej.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NewRomanPS-BoldMT"/>
          <w:b/>
          <w:bCs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/>
          <w:bCs/>
        </w:rPr>
      </w:pPr>
      <w:r w:rsidRPr="00C06AAC">
        <w:rPr>
          <w:rFonts w:asciiTheme="minorHAnsi" w:hAnsiTheme="minorHAnsi" w:cs="TimesNewRomanPS-BoldMT"/>
          <w:b/>
          <w:bCs/>
        </w:rPr>
        <w:t>§ 3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NewRomanPS-BoldMT"/>
          <w:b/>
          <w:bCs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NewRomanPSMT"/>
        </w:rPr>
      </w:pPr>
      <w:r w:rsidRPr="00C06AAC">
        <w:rPr>
          <w:rFonts w:asciiTheme="minorHAnsi" w:hAnsiTheme="minorHAnsi" w:cs="TimesNewRomanPSMT"/>
        </w:rPr>
        <w:t>Wykonanie zarządzenia powierza się Skarbnikowi Miasta i Gminy Chorzele.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NewRomanPS-BoldMT"/>
          <w:b/>
          <w:bCs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TimesNewRomanPS-BoldMT"/>
          <w:b/>
          <w:bCs/>
        </w:rPr>
      </w:pPr>
      <w:r w:rsidRPr="00C06AAC">
        <w:rPr>
          <w:rFonts w:asciiTheme="minorHAnsi" w:hAnsiTheme="minorHAnsi" w:cs="TimesNewRomanPS-BoldMT"/>
          <w:b/>
          <w:bCs/>
        </w:rPr>
        <w:t>§ 4</w:t>
      </w: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NewRomanPS-BoldMT"/>
          <w:b/>
          <w:bCs/>
        </w:rPr>
      </w:pPr>
    </w:p>
    <w:p w:rsidR="00AE6312" w:rsidRPr="00C06AAC" w:rsidRDefault="00AE6312" w:rsidP="00C06AA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NewRomanPSMT"/>
        </w:rPr>
      </w:pPr>
      <w:r w:rsidRPr="00C06AAC">
        <w:rPr>
          <w:rFonts w:asciiTheme="minorHAnsi" w:hAnsiTheme="minorHAnsi" w:cs="TimesNewRomanPSMT"/>
        </w:rPr>
        <w:t xml:space="preserve">Zarządzenie wchodzi w życie z dniem podpisania. </w:t>
      </w:r>
    </w:p>
    <w:p w:rsidR="00AE6312" w:rsidRPr="00C06AAC" w:rsidRDefault="00AE6312" w:rsidP="00C06AAC">
      <w:pPr>
        <w:spacing w:line="276" w:lineRule="auto"/>
        <w:jc w:val="both"/>
        <w:rPr>
          <w:rFonts w:asciiTheme="minorHAnsi" w:hAnsiTheme="minorHAnsi"/>
        </w:rPr>
      </w:pPr>
    </w:p>
    <w:p w:rsidR="00AE6312" w:rsidRPr="00C06AAC" w:rsidRDefault="00AE6312" w:rsidP="00C06AAC">
      <w:pPr>
        <w:spacing w:line="276" w:lineRule="auto"/>
        <w:jc w:val="both"/>
        <w:rPr>
          <w:rFonts w:asciiTheme="minorHAnsi" w:hAnsiTheme="minorHAnsi"/>
        </w:rPr>
      </w:pPr>
    </w:p>
    <w:p w:rsidR="00FF4243" w:rsidRPr="00476E39" w:rsidRDefault="00FF4243" w:rsidP="00FF424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</w:rPr>
      </w:pP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 xml:space="preserve">Z up. BURMISTRZA </w:t>
      </w:r>
    </w:p>
    <w:p w:rsidR="00FF4243" w:rsidRPr="00476E39" w:rsidRDefault="00FF4243" w:rsidP="00FF424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</w:rPr>
      </w:pP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  <w:t>/-/Mgr Katarzyna Brzezicka</w:t>
      </w:r>
    </w:p>
    <w:p w:rsidR="00FF4243" w:rsidRPr="00476E39" w:rsidRDefault="00FF4243" w:rsidP="00FF424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</w:rPr>
      </w:pP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  <w:t xml:space="preserve">Zastępca Burmistrza </w:t>
      </w:r>
    </w:p>
    <w:p w:rsidR="00FF4243" w:rsidRPr="00476E39" w:rsidRDefault="00FF4243" w:rsidP="00FF424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</w:rPr>
      </w:pP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  <w:t xml:space="preserve">Miasta i Gminy Chorzele </w:t>
      </w:r>
    </w:p>
    <w:p w:rsidR="00AE6312" w:rsidRPr="00C06AAC" w:rsidRDefault="00AE6312" w:rsidP="00C06AAC">
      <w:pPr>
        <w:spacing w:line="276" w:lineRule="auto"/>
        <w:jc w:val="both"/>
        <w:rPr>
          <w:rFonts w:asciiTheme="minorHAnsi" w:hAnsiTheme="minorHAnsi"/>
        </w:rPr>
      </w:pPr>
    </w:p>
    <w:p w:rsidR="00AE6312" w:rsidRPr="00C06AAC" w:rsidRDefault="00AE6312" w:rsidP="00C06AAC">
      <w:pPr>
        <w:spacing w:line="276" w:lineRule="auto"/>
        <w:jc w:val="both"/>
        <w:rPr>
          <w:rFonts w:asciiTheme="minorHAnsi" w:hAnsiTheme="minorHAnsi"/>
        </w:rPr>
      </w:pPr>
    </w:p>
    <w:p w:rsidR="00AE6312" w:rsidRPr="00C06AAC" w:rsidRDefault="00AE6312" w:rsidP="00C06AAC">
      <w:pPr>
        <w:spacing w:line="276" w:lineRule="auto"/>
        <w:ind w:left="5664" w:firstLine="96"/>
        <w:rPr>
          <w:rFonts w:asciiTheme="minorHAnsi" w:hAnsiTheme="minorHAnsi"/>
        </w:rPr>
      </w:pPr>
      <w:r w:rsidRPr="00C06AAC">
        <w:rPr>
          <w:rFonts w:asciiTheme="minorHAnsi" w:hAnsiTheme="minorHAnsi"/>
        </w:rPr>
        <w:lastRenderedPageBreak/>
        <w:t>Załącznik Nr 1</w:t>
      </w:r>
    </w:p>
    <w:p w:rsidR="00AE6312" w:rsidRPr="00C06AAC" w:rsidRDefault="00AE6312" w:rsidP="00C06AAC">
      <w:pPr>
        <w:spacing w:line="276" w:lineRule="auto"/>
        <w:ind w:left="5664" w:firstLine="96"/>
        <w:rPr>
          <w:rFonts w:asciiTheme="minorHAnsi" w:hAnsiTheme="minorHAnsi"/>
        </w:rPr>
      </w:pPr>
      <w:r w:rsidRPr="00C06AAC">
        <w:rPr>
          <w:rFonts w:asciiTheme="minorHAnsi" w:hAnsiTheme="minorHAnsi"/>
        </w:rPr>
        <w:t>do Zarządzenia  Nr</w:t>
      </w:r>
      <w:r w:rsidR="00FF4243">
        <w:rPr>
          <w:rFonts w:asciiTheme="minorHAnsi" w:hAnsiTheme="minorHAnsi"/>
        </w:rPr>
        <w:t xml:space="preserve"> 159</w:t>
      </w:r>
      <w:r w:rsidR="00C06AAC">
        <w:rPr>
          <w:rFonts w:asciiTheme="minorHAnsi" w:hAnsiTheme="minorHAnsi"/>
        </w:rPr>
        <w:t>/2020</w:t>
      </w:r>
    </w:p>
    <w:p w:rsidR="00AE6312" w:rsidRPr="00C06AAC" w:rsidRDefault="00AE6312" w:rsidP="00C06AAC">
      <w:pPr>
        <w:spacing w:line="276" w:lineRule="auto"/>
        <w:ind w:left="5760"/>
        <w:rPr>
          <w:rFonts w:asciiTheme="minorHAnsi" w:hAnsiTheme="minorHAnsi"/>
        </w:rPr>
      </w:pPr>
      <w:r w:rsidRPr="00C06AAC">
        <w:rPr>
          <w:rFonts w:asciiTheme="minorHAnsi" w:hAnsiTheme="minorHAnsi"/>
        </w:rPr>
        <w:t>Burmistrza Miasta i Gminy</w:t>
      </w:r>
    </w:p>
    <w:p w:rsidR="00AE6312" w:rsidRPr="00C06AAC" w:rsidRDefault="00AE6312" w:rsidP="00C06AAC">
      <w:pPr>
        <w:spacing w:line="276" w:lineRule="auto"/>
        <w:ind w:left="5664" w:firstLine="96"/>
        <w:rPr>
          <w:rFonts w:asciiTheme="minorHAnsi" w:hAnsiTheme="minorHAnsi"/>
        </w:rPr>
      </w:pPr>
      <w:r w:rsidRPr="00C06AAC">
        <w:rPr>
          <w:rFonts w:asciiTheme="minorHAnsi" w:hAnsiTheme="minorHAnsi"/>
        </w:rPr>
        <w:t xml:space="preserve">C h o </w:t>
      </w:r>
      <w:proofErr w:type="spellStart"/>
      <w:r w:rsidRPr="00C06AAC">
        <w:rPr>
          <w:rFonts w:asciiTheme="minorHAnsi" w:hAnsiTheme="minorHAnsi"/>
        </w:rPr>
        <w:t>r</w:t>
      </w:r>
      <w:proofErr w:type="spellEnd"/>
      <w:r w:rsidRPr="00C06AAC">
        <w:rPr>
          <w:rFonts w:asciiTheme="minorHAnsi" w:hAnsiTheme="minorHAnsi"/>
        </w:rPr>
        <w:t xml:space="preserve"> z e l e</w:t>
      </w:r>
    </w:p>
    <w:p w:rsidR="00AE6312" w:rsidRPr="00C06AAC" w:rsidRDefault="00B23E89" w:rsidP="00C06AAC">
      <w:pPr>
        <w:spacing w:line="276" w:lineRule="auto"/>
        <w:ind w:left="5664" w:firstLine="96"/>
        <w:rPr>
          <w:rFonts w:asciiTheme="minorHAnsi" w:hAnsiTheme="minorHAnsi"/>
        </w:rPr>
      </w:pPr>
      <w:r w:rsidRPr="00C06AAC">
        <w:rPr>
          <w:rFonts w:asciiTheme="minorHAnsi" w:hAnsiTheme="minorHAnsi"/>
        </w:rPr>
        <w:t xml:space="preserve">z dnia </w:t>
      </w:r>
      <w:r w:rsidR="00C06AAC">
        <w:rPr>
          <w:rFonts w:asciiTheme="minorHAnsi" w:hAnsiTheme="minorHAnsi"/>
        </w:rPr>
        <w:t>26 października</w:t>
      </w:r>
      <w:r w:rsidR="00133008" w:rsidRPr="00C06AAC">
        <w:rPr>
          <w:rFonts w:asciiTheme="minorHAnsi" w:hAnsiTheme="minorHAnsi"/>
        </w:rPr>
        <w:t xml:space="preserve"> </w:t>
      </w:r>
      <w:r w:rsidR="00C06AAC">
        <w:rPr>
          <w:rFonts w:asciiTheme="minorHAnsi" w:hAnsiTheme="minorHAnsi"/>
        </w:rPr>
        <w:t>2020</w:t>
      </w:r>
      <w:r w:rsidR="00AE6312" w:rsidRPr="00C06AAC">
        <w:rPr>
          <w:rFonts w:asciiTheme="minorHAnsi" w:hAnsiTheme="minorHAnsi"/>
        </w:rPr>
        <w:t xml:space="preserve"> r.</w:t>
      </w:r>
    </w:p>
    <w:p w:rsidR="00AE6312" w:rsidRPr="00C06AAC" w:rsidRDefault="00AE6312" w:rsidP="00C06AAC">
      <w:pPr>
        <w:spacing w:line="276" w:lineRule="auto"/>
        <w:rPr>
          <w:rFonts w:asciiTheme="minorHAnsi" w:hAnsiTheme="minorHAnsi"/>
        </w:rPr>
      </w:pPr>
    </w:p>
    <w:p w:rsidR="00AE6312" w:rsidRPr="00C06AAC" w:rsidRDefault="00AE6312" w:rsidP="00C06AAC">
      <w:pPr>
        <w:spacing w:line="276" w:lineRule="auto"/>
        <w:rPr>
          <w:rFonts w:asciiTheme="minorHAnsi" w:hAnsiTheme="minorHAnsi"/>
        </w:rPr>
      </w:pPr>
    </w:p>
    <w:p w:rsidR="00AE6312" w:rsidRPr="00C06AAC" w:rsidRDefault="00AE6312" w:rsidP="00C06AAC">
      <w:pPr>
        <w:spacing w:line="276" w:lineRule="auto"/>
        <w:rPr>
          <w:rFonts w:asciiTheme="minorHAnsi" w:hAnsiTheme="minorHAnsi"/>
        </w:rPr>
      </w:pPr>
    </w:p>
    <w:p w:rsidR="00AE6312" w:rsidRPr="00C06AAC" w:rsidRDefault="00AE6312" w:rsidP="00C06AAC">
      <w:pPr>
        <w:spacing w:line="276" w:lineRule="auto"/>
        <w:jc w:val="center"/>
        <w:rPr>
          <w:rFonts w:asciiTheme="minorHAnsi" w:hAnsiTheme="minorHAnsi"/>
          <w:b/>
        </w:rPr>
      </w:pPr>
      <w:r w:rsidRPr="00C06AAC">
        <w:rPr>
          <w:rFonts w:asciiTheme="minorHAnsi" w:hAnsiTheme="minorHAnsi"/>
          <w:b/>
        </w:rPr>
        <w:t>Kwartalna</w:t>
      </w:r>
    </w:p>
    <w:p w:rsidR="00AE6312" w:rsidRPr="00C06AAC" w:rsidRDefault="00AE6312" w:rsidP="00C06AAC">
      <w:pPr>
        <w:spacing w:line="276" w:lineRule="auto"/>
        <w:jc w:val="center"/>
        <w:rPr>
          <w:rFonts w:asciiTheme="minorHAnsi" w:hAnsiTheme="minorHAnsi"/>
          <w:b/>
        </w:rPr>
      </w:pPr>
      <w:r w:rsidRPr="00C06AAC">
        <w:rPr>
          <w:rFonts w:asciiTheme="minorHAnsi" w:hAnsiTheme="minorHAnsi"/>
          <w:b/>
        </w:rPr>
        <w:t>informacja o wykonaniu budżetu gminy Chorzele</w:t>
      </w:r>
    </w:p>
    <w:p w:rsidR="00AE6312" w:rsidRPr="00C06AAC" w:rsidRDefault="00C06AAC" w:rsidP="00C06AAC">
      <w:pPr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za okres od 1 stycznia 2020</w:t>
      </w:r>
      <w:r w:rsidR="00AE6312" w:rsidRPr="00C06AAC">
        <w:rPr>
          <w:rFonts w:asciiTheme="minorHAnsi" w:hAnsiTheme="minorHAnsi"/>
          <w:b/>
        </w:rPr>
        <w:t xml:space="preserve"> roku</w:t>
      </w:r>
    </w:p>
    <w:p w:rsidR="00AE6312" w:rsidRPr="00C06AAC" w:rsidRDefault="00AE6312" w:rsidP="00C06AAC">
      <w:pPr>
        <w:spacing w:line="276" w:lineRule="auto"/>
        <w:jc w:val="center"/>
        <w:rPr>
          <w:rFonts w:asciiTheme="minorHAnsi" w:hAnsiTheme="minorHAnsi"/>
          <w:b/>
        </w:rPr>
      </w:pPr>
      <w:r w:rsidRPr="00C06AAC">
        <w:rPr>
          <w:rFonts w:asciiTheme="minorHAnsi" w:hAnsiTheme="minorHAnsi"/>
          <w:b/>
        </w:rPr>
        <w:t xml:space="preserve">         do dnia 3</w:t>
      </w:r>
      <w:r w:rsidR="00B23E89" w:rsidRPr="00C06AAC">
        <w:rPr>
          <w:rFonts w:asciiTheme="minorHAnsi" w:hAnsiTheme="minorHAnsi"/>
          <w:b/>
        </w:rPr>
        <w:t>0 września</w:t>
      </w:r>
      <w:r w:rsidR="00C06AAC">
        <w:rPr>
          <w:rFonts w:asciiTheme="minorHAnsi" w:hAnsiTheme="minorHAnsi"/>
          <w:b/>
        </w:rPr>
        <w:t xml:space="preserve"> 2020</w:t>
      </w:r>
      <w:r w:rsidRPr="00C06AAC">
        <w:rPr>
          <w:rFonts w:asciiTheme="minorHAnsi" w:hAnsiTheme="minorHAnsi"/>
          <w:b/>
        </w:rPr>
        <w:t xml:space="preserve"> roku</w:t>
      </w:r>
    </w:p>
    <w:p w:rsidR="00AE6312" w:rsidRPr="00C06AAC" w:rsidRDefault="00AE6312" w:rsidP="00C06AAC">
      <w:pPr>
        <w:spacing w:line="276" w:lineRule="auto"/>
        <w:rPr>
          <w:rFonts w:asciiTheme="minorHAnsi" w:hAnsiTheme="minorHAnsi"/>
        </w:rPr>
      </w:pPr>
    </w:p>
    <w:p w:rsidR="00AE6312" w:rsidRPr="00C06AAC" w:rsidRDefault="00AE6312" w:rsidP="00C06AAC">
      <w:pPr>
        <w:spacing w:line="276" w:lineRule="auto"/>
        <w:rPr>
          <w:rFonts w:asciiTheme="minorHAnsi" w:hAnsiTheme="minorHAnsi"/>
        </w:rPr>
      </w:pPr>
      <w:r w:rsidRPr="00C06AAC">
        <w:rPr>
          <w:rFonts w:asciiTheme="minorHAnsi" w:hAnsiTheme="minorHAnsi"/>
        </w:rPr>
        <w:tab/>
      </w:r>
      <w:r w:rsidRPr="00C06AAC">
        <w:rPr>
          <w:rFonts w:asciiTheme="minorHAnsi" w:hAnsiTheme="minorHAnsi"/>
        </w:rPr>
        <w:tab/>
      </w:r>
      <w:r w:rsidRPr="00C06AAC">
        <w:rPr>
          <w:rFonts w:asciiTheme="minorHAnsi" w:hAnsiTheme="minorHAnsi"/>
        </w:rPr>
        <w:tab/>
      </w:r>
      <w:r w:rsidRPr="00C06AAC">
        <w:rPr>
          <w:rFonts w:asciiTheme="minorHAnsi" w:hAnsiTheme="minorHAnsi"/>
        </w:rPr>
        <w:tab/>
      </w:r>
      <w:r w:rsidRPr="00C06AAC">
        <w:rPr>
          <w:rFonts w:asciiTheme="minorHAnsi" w:hAnsiTheme="minorHAnsi"/>
        </w:rPr>
        <w:tab/>
      </w:r>
      <w:r w:rsidRPr="00C06AAC">
        <w:rPr>
          <w:rFonts w:asciiTheme="minorHAnsi" w:hAnsiTheme="minorHAnsi"/>
        </w:rPr>
        <w:tab/>
      </w:r>
      <w:r w:rsidRPr="00C06AAC">
        <w:rPr>
          <w:rFonts w:asciiTheme="minorHAnsi" w:hAnsiTheme="minorHAnsi"/>
        </w:rPr>
        <w:tab/>
      </w:r>
      <w:r w:rsidRPr="00C06AAC">
        <w:rPr>
          <w:rFonts w:asciiTheme="minorHAnsi" w:hAnsiTheme="minorHAnsi"/>
        </w:rPr>
        <w:tab/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420"/>
        <w:gridCol w:w="1620"/>
        <w:gridCol w:w="1620"/>
        <w:gridCol w:w="1620"/>
        <w:gridCol w:w="720"/>
      </w:tblGrid>
      <w:tr w:rsidR="00AE6312" w:rsidRPr="00C06AAC" w:rsidTr="00552E6D">
        <w:tc>
          <w:tcPr>
            <w:tcW w:w="54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C06AAC">
              <w:rPr>
                <w:rFonts w:asciiTheme="minorHAnsi" w:hAnsiTheme="minorHAnsi"/>
                <w:b/>
              </w:rPr>
              <w:t>Lp</w:t>
            </w:r>
            <w:proofErr w:type="spellEnd"/>
          </w:p>
        </w:tc>
        <w:tc>
          <w:tcPr>
            <w:tcW w:w="342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Wyszczególnienie</w:t>
            </w:r>
          </w:p>
        </w:tc>
        <w:tc>
          <w:tcPr>
            <w:tcW w:w="162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Plan wg</w:t>
            </w:r>
          </w:p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Uchwały budżetowej</w:t>
            </w:r>
          </w:p>
        </w:tc>
        <w:tc>
          <w:tcPr>
            <w:tcW w:w="162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Plan po</w:t>
            </w:r>
          </w:p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zmianach</w:t>
            </w:r>
          </w:p>
        </w:tc>
        <w:tc>
          <w:tcPr>
            <w:tcW w:w="162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Wykonanie</w:t>
            </w:r>
          </w:p>
        </w:tc>
        <w:tc>
          <w:tcPr>
            <w:tcW w:w="72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%</w:t>
            </w:r>
          </w:p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5/4</w:t>
            </w:r>
          </w:p>
        </w:tc>
      </w:tr>
      <w:tr w:rsidR="00AE6312" w:rsidRPr="00C06AAC" w:rsidTr="00552E6D">
        <w:tc>
          <w:tcPr>
            <w:tcW w:w="54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42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162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162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162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720" w:type="dxa"/>
          </w:tcPr>
          <w:p w:rsidR="00AE6312" w:rsidRPr="00C06AAC" w:rsidRDefault="00AE6312" w:rsidP="00C06AA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06AAC">
              <w:rPr>
                <w:rFonts w:asciiTheme="minorHAnsi" w:hAnsiTheme="minorHAnsi"/>
                <w:b/>
              </w:rPr>
              <w:t>6</w:t>
            </w:r>
          </w:p>
        </w:tc>
      </w:tr>
      <w:tr w:rsidR="00C06AAC" w:rsidRPr="00C06AAC" w:rsidTr="00552E6D">
        <w:tc>
          <w:tcPr>
            <w:tcW w:w="540" w:type="dxa"/>
          </w:tcPr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A.</w:t>
            </w:r>
          </w:p>
        </w:tc>
        <w:tc>
          <w:tcPr>
            <w:tcW w:w="3420" w:type="dxa"/>
          </w:tcPr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DOCHODY</w:t>
            </w: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1620" w:type="dxa"/>
          </w:tcPr>
          <w:p w:rsidR="00C06AAC" w:rsidRPr="00C06AAC" w:rsidRDefault="00C06AAC" w:rsidP="003F564B">
            <w:pPr>
              <w:jc w:val="right"/>
              <w:rPr>
                <w:rFonts w:asciiTheme="minorHAnsi" w:hAnsiTheme="minorHAnsi"/>
              </w:rPr>
            </w:pPr>
          </w:p>
          <w:p w:rsidR="00C06AAC" w:rsidRPr="00C06AAC" w:rsidRDefault="00C06AAC" w:rsidP="003F564B">
            <w:pPr>
              <w:jc w:val="right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  <w:szCs w:val="22"/>
              </w:rPr>
              <w:t>54 482 554,97</w:t>
            </w:r>
          </w:p>
        </w:tc>
        <w:tc>
          <w:tcPr>
            <w:tcW w:w="1620" w:type="dxa"/>
          </w:tcPr>
          <w:p w:rsidR="00C06AAC" w:rsidRPr="00C06AAC" w:rsidRDefault="00C06AAC" w:rsidP="00C06AAC">
            <w:pPr>
              <w:spacing w:line="276" w:lineRule="auto"/>
              <w:ind w:left="-108"/>
              <w:jc w:val="right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ind w:left="-108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62 159 106,54</w:t>
            </w:r>
          </w:p>
        </w:tc>
        <w:tc>
          <w:tcPr>
            <w:tcW w:w="1620" w:type="dxa"/>
          </w:tcPr>
          <w:p w:rsidR="00C06AAC" w:rsidRPr="00C06AAC" w:rsidRDefault="00C06AAC" w:rsidP="00C06AAC">
            <w:pPr>
              <w:spacing w:line="276" w:lineRule="auto"/>
              <w:jc w:val="right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jc w:val="right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4</w:t>
            </w:r>
            <w:r>
              <w:rPr>
                <w:rFonts w:asciiTheme="minorHAnsi" w:hAnsiTheme="minorHAnsi"/>
              </w:rPr>
              <w:t>8 577 718,73</w:t>
            </w:r>
          </w:p>
        </w:tc>
        <w:tc>
          <w:tcPr>
            <w:tcW w:w="720" w:type="dxa"/>
          </w:tcPr>
          <w:p w:rsidR="00C06AAC" w:rsidRPr="00C06AAC" w:rsidRDefault="00C06AAC" w:rsidP="00C06AAC">
            <w:pPr>
              <w:spacing w:line="276" w:lineRule="auto"/>
              <w:jc w:val="center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78,</w:t>
            </w:r>
            <w:r w:rsidR="00EC1F85">
              <w:rPr>
                <w:rFonts w:asciiTheme="minorHAnsi" w:hAnsiTheme="minorHAnsi"/>
              </w:rPr>
              <w:t>2</w:t>
            </w:r>
          </w:p>
        </w:tc>
      </w:tr>
      <w:tr w:rsidR="00C06AAC" w:rsidRPr="00C06AAC" w:rsidTr="00552E6D">
        <w:tc>
          <w:tcPr>
            <w:tcW w:w="540" w:type="dxa"/>
          </w:tcPr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B.</w:t>
            </w:r>
          </w:p>
        </w:tc>
        <w:tc>
          <w:tcPr>
            <w:tcW w:w="3420" w:type="dxa"/>
          </w:tcPr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WYDATKI</w:t>
            </w: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1620" w:type="dxa"/>
          </w:tcPr>
          <w:p w:rsidR="00C06AAC" w:rsidRPr="00C06AAC" w:rsidRDefault="00C06AAC" w:rsidP="003F564B">
            <w:pPr>
              <w:jc w:val="right"/>
              <w:rPr>
                <w:rFonts w:asciiTheme="minorHAnsi" w:hAnsiTheme="minorHAnsi"/>
              </w:rPr>
            </w:pPr>
          </w:p>
          <w:p w:rsidR="00C06AAC" w:rsidRPr="00C06AAC" w:rsidRDefault="00C06AAC" w:rsidP="003F564B">
            <w:pPr>
              <w:jc w:val="right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  <w:szCs w:val="22"/>
              </w:rPr>
              <w:t>63 851 112,27</w:t>
            </w:r>
          </w:p>
        </w:tc>
        <w:tc>
          <w:tcPr>
            <w:tcW w:w="1620" w:type="dxa"/>
          </w:tcPr>
          <w:p w:rsidR="00C06AAC" w:rsidRPr="00C06AAC" w:rsidRDefault="00C06AAC" w:rsidP="00C06AAC">
            <w:pPr>
              <w:spacing w:line="276" w:lineRule="auto"/>
              <w:ind w:left="-108"/>
              <w:jc w:val="right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ind w:left="-108"/>
              <w:jc w:val="right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74</w:t>
            </w:r>
            <w:r>
              <w:rPr>
                <w:rFonts w:asciiTheme="minorHAnsi" w:hAnsiTheme="minorHAnsi"/>
              </w:rPr>
              <w:t> 064 710,78</w:t>
            </w:r>
          </w:p>
        </w:tc>
        <w:tc>
          <w:tcPr>
            <w:tcW w:w="1620" w:type="dxa"/>
          </w:tcPr>
          <w:p w:rsidR="00C06AAC" w:rsidRPr="00C06AAC" w:rsidRDefault="00C06AAC" w:rsidP="00C06AAC">
            <w:pPr>
              <w:spacing w:line="276" w:lineRule="auto"/>
              <w:jc w:val="right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51 453 844,23</w:t>
            </w:r>
          </w:p>
        </w:tc>
        <w:tc>
          <w:tcPr>
            <w:tcW w:w="720" w:type="dxa"/>
          </w:tcPr>
          <w:p w:rsidR="00C06AAC" w:rsidRPr="00C06AAC" w:rsidRDefault="00C06AAC" w:rsidP="00C06AAC">
            <w:pPr>
              <w:spacing w:line="276" w:lineRule="auto"/>
              <w:jc w:val="center"/>
              <w:rPr>
                <w:rFonts w:asciiTheme="minorHAnsi" w:hAnsiTheme="minorHAnsi"/>
              </w:rPr>
            </w:pPr>
          </w:p>
          <w:p w:rsidR="00C06AAC" w:rsidRPr="00C06AAC" w:rsidRDefault="00EC1F85" w:rsidP="00C06AAC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69,5</w:t>
            </w:r>
          </w:p>
        </w:tc>
      </w:tr>
      <w:tr w:rsidR="00C06AAC" w:rsidRPr="00C06AAC" w:rsidTr="00552E6D">
        <w:tc>
          <w:tcPr>
            <w:tcW w:w="540" w:type="dxa"/>
          </w:tcPr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C.</w:t>
            </w: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D.</w:t>
            </w:r>
          </w:p>
        </w:tc>
        <w:tc>
          <w:tcPr>
            <w:tcW w:w="3420" w:type="dxa"/>
          </w:tcPr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NADWYŻKA BUDŻETU (</w:t>
            </w:r>
            <w:proofErr w:type="spellStart"/>
            <w:r w:rsidRPr="00C06AAC">
              <w:rPr>
                <w:rFonts w:asciiTheme="minorHAnsi" w:hAnsiTheme="minorHAnsi"/>
              </w:rPr>
              <w:t>A-B</w:t>
            </w:r>
            <w:proofErr w:type="spellEnd"/>
            <w:r w:rsidRPr="00C06AAC">
              <w:rPr>
                <w:rFonts w:asciiTheme="minorHAnsi" w:hAnsiTheme="minorHAnsi"/>
              </w:rPr>
              <w:t>)</w:t>
            </w: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DEFICYT BUDŻETU(</w:t>
            </w:r>
            <w:proofErr w:type="spellStart"/>
            <w:r w:rsidRPr="00C06AAC">
              <w:rPr>
                <w:rFonts w:asciiTheme="minorHAnsi" w:hAnsiTheme="minorHAnsi"/>
              </w:rPr>
              <w:t>A-B</w:t>
            </w:r>
            <w:proofErr w:type="spellEnd"/>
            <w:r w:rsidRPr="00C06AAC">
              <w:rPr>
                <w:rFonts w:asciiTheme="minorHAnsi" w:hAnsiTheme="minorHAnsi"/>
              </w:rPr>
              <w:t>)</w:t>
            </w:r>
          </w:p>
        </w:tc>
        <w:tc>
          <w:tcPr>
            <w:tcW w:w="1620" w:type="dxa"/>
          </w:tcPr>
          <w:p w:rsidR="00C06AAC" w:rsidRPr="00C06AAC" w:rsidRDefault="00C06AAC" w:rsidP="003F564B">
            <w:pPr>
              <w:jc w:val="right"/>
              <w:rPr>
                <w:rFonts w:asciiTheme="minorHAnsi" w:hAnsiTheme="minorHAnsi"/>
              </w:rPr>
            </w:pPr>
          </w:p>
          <w:p w:rsidR="00EC1F85" w:rsidRPr="00EC1F85" w:rsidRDefault="00EC1F85" w:rsidP="00EC1F85">
            <w:pPr>
              <w:rPr>
                <w:rFonts w:asciiTheme="minorHAnsi" w:hAnsiTheme="minorHAnsi"/>
                <w:sz w:val="28"/>
              </w:rPr>
            </w:pPr>
          </w:p>
          <w:p w:rsidR="00C06AAC" w:rsidRPr="00C06AAC" w:rsidRDefault="00C06AAC" w:rsidP="003F564B">
            <w:pPr>
              <w:jc w:val="right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  <w:szCs w:val="22"/>
              </w:rPr>
              <w:t>- 9 368 557,30</w:t>
            </w:r>
          </w:p>
        </w:tc>
        <w:tc>
          <w:tcPr>
            <w:tcW w:w="1620" w:type="dxa"/>
          </w:tcPr>
          <w:p w:rsidR="00C06AAC" w:rsidRPr="00C06AAC" w:rsidRDefault="00C06AAC" w:rsidP="00C06AAC">
            <w:pPr>
              <w:spacing w:line="276" w:lineRule="auto"/>
              <w:ind w:left="-108"/>
              <w:jc w:val="right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ind w:left="-108"/>
              <w:jc w:val="right"/>
              <w:rPr>
                <w:rFonts w:asciiTheme="minorHAnsi" w:hAnsiTheme="minorHAnsi"/>
              </w:rPr>
            </w:pPr>
          </w:p>
          <w:p w:rsidR="00C06AAC" w:rsidRPr="00C06AAC" w:rsidRDefault="00EC1F85" w:rsidP="00EC1F85">
            <w:pPr>
              <w:spacing w:line="276" w:lineRule="auto"/>
              <w:ind w:left="-108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-11 905 604,24</w:t>
            </w:r>
          </w:p>
        </w:tc>
        <w:tc>
          <w:tcPr>
            <w:tcW w:w="1620" w:type="dxa"/>
          </w:tcPr>
          <w:p w:rsidR="00C06AAC" w:rsidRPr="00C06AAC" w:rsidRDefault="00C06AAC" w:rsidP="00C06AAC">
            <w:pPr>
              <w:spacing w:line="276" w:lineRule="auto"/>
              <w:jc w:val="right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jc w:val="right"/>
              <w:rPr>
                <w:rFonts w:asciiTheme="minorHAnsi" w:hAnsiTheme="minorHAnsi"/>
              </w:rPr>
            </w:pPr>
          </w:p>
          <w:p w:rsidR="00C06AAC" w:rsidRPr="00C06AAC" w:rsidRDefault="00EC1F85" w:rsidP="00C06AAC">
            <w:pPr>
              <w:spacing w:line="276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- 2 876 125,50</w:t>
            </w:r>
          </w:p>
        </w:tc>
        <w:tc>
          <w:tcPr>
            <w:tcW w:w="720" w:type="dxa"/>
          </w:tcPr>
          <w:p w:rsidR="00C06AAC" w:rsidRPr="00C06AAC" w:rsidRDefault="00C06AAC" w:rsidP="00C06AAC">
            <w:pPr>
              <w:spacing w:line="276" w:lineRule="auto"/>
              <w:jc w:val="center"/>
              <w:rPr>
                <w:rFonts w:asciiTheme="minorHAnsi" w:hAnsiTheme="minorHAnsi"/>
              </w:rPr>
            </w:pPr>
          </w:p>
          <w:p w:rsidR="00EC1F85" w:rsidRDefault="00EC1F85" w:rsidP="00C06AAC">
            <w:pPr>
              <w:spacing w:line="276" w:lineRule="auto"/>
              <w:jc w:val="center"/>
              <w:rPr>
                <w:rFonts w:asciiTheme="minorHAnsi" w:hAnsiTheme="minorHAnsi"/>
              </w:rPr>
            </w:pPr>
          </w:p>
          <w:p w:rsidR="00C06AAC" w:rsidRPr="00C06AAC" w:rsidRDefault="00EC1F85" w:rsidP="00C06AAC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24,2</w:t>
            </w:r>
          </w:p>
        </w:tc>
      </w:tr>
      <w:tr w:rsidR="00C06AAC" w:rsidRPr="00C06AAC" w:rsidTr="00552E6D">
        <w:tc>
          <w:tcPr>
            <w:tcW w:w="540" w:type="dxa"/>
          </w:tcPr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1.</w:t>
            </w: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2.</w:t>
            </w:r>
          </w:p>
        </w:tc>
        <w:tc>
          <w:tcPr>
            <w:tcW w:w="3420" w:type="dxa"/>
          </w:tcPr>
          <w:p w:rsidR="00C06AAC" w:rsidRPr="00C06AAC" w:rsidRDefault="00C06AAC" w:rsidP="00C06AAC">
            <w:pPr>
              <w:spacing w:line="276" w:lineRule="auto"/>
              <w:jc w:val="center"/>
              <w:rPr>
                <w:rFonts w:asciiTheme="minorHAnsi" w:hAnsiTheme="minorHAnsi"/>
                <w:i/>
              </w:rPr>
            </w:pPr>
            <w:r w:rsidRPr="00C06AAC">
              <w:rPr>
                <w:rFonts w:asciiTheme="minorHAnsi" w:hAnsiTheme="minorHAnsi"/>
                <w:i/>
              </w:rPr>
              <w:t>Z tego:</w:t>
            </w: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PRZYCHODY (pokrycie deficytu)</w:t>
            </w:r>
          </w:p>
          <w:p w:rsidR="00C06AAC" w:rsidRPr="00C06AAC" w:rsidRDefault="00C06AAC" w:rsidP="00C06AAC">
            <w:pPr>
              <w:spacing w:line="276" w:lineRule="auto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ROZCHODY (spłata kredytów, pożyczek)</w:t>
            </w:r>
          </w:p>
        </w:tc>
        <w:tc>
          <w:tcPr>
            <w:tcW w:w="1620" w:type="dxa"/>
          </w:tcPr>
          <w:p w:rsidR="00C06AAC" w:rsidRPr="00C06AAC" w:rsidRDefault="00C06AAC" w:rsidP="003F564B">
            <w:pPr>
              <w:jc w:val="right"/>
              <w:rPr>
                <w:rFonts w:asciiTheme="minorHAnsi" w:hAnsiTheme="minorHAnsi"/>
              </w:rPr>
            </w:pPr>
          </w:p>
          <w:p w:rsidR="00C06AAC" w:rsidRPr="00C06AAC" w:rsidRDefault="00C06AAC" w:rsidP="003F564B">
            <w:pPr>
              <w:jc w:val="right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  <w:szCs w:val="22"/>
              </w:rPr>
              <w:t>12 699 946,15</w:t>
            </w:r>
          </w:p>
          <w:p w:rsidR="00C06AAC" w:rsidRPr="00C06AAC" w:rsidRDefault="00C06AAC" w:rsidP="003F564B">
            <w:pPr>
              <w:jc w:val="right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  <w:szCs w:val="22"/>
              </w:rPr>
              <w:t xml:space="preserve"> </w:t>
            </w:r>
          </w:p>
          <w:p w:rsidR="00C06AAC" w:rsidRPr="00C06AAC" w:rsidRDefault="00C06AAC" w:rsidP="003F564B">
            <w:pPr>
              <w:jc w:val="right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  <w:szCs w:val="22"/>
              </w:rPr>
              <w:t>3 331 388,85</w:t>
            </w:r>
          </w:p>
        </w:tc>
        <w:tc>
          <w:tcPr>
            <w:tcW w:w="1620" w:type="dxa"/>
          </w:tcPr>
          <w:p w:rsidR="00C06AAC" w:rsidRPr="00EC1F85" w:rsidRDefault="00C06AAC" w:rsidP="00C06AAC">
            <w:pPr>
              <w:spacing w:line="276" w:lineRule="auto"/>
              <w:ind w:left="-108"/>
              <w:jc w:val="right"/>
              <w:rPr>
                <w:rFonts w:asciiTheme="minorHAnsi" w:hAnsiTheme="minorHAnsi"/>
              </w:rPr>
            </w:pPr>
          </w:p>
          <w:p w:rsidR="00C06AAC" w:rsidRPr="00C06AAC" w:rsidRDefault="00EC1F85" w:rsidP="00C06AAC">
            <w:pPr>
              <w:spacing w:line="276" w:lineRule="auto"/>
              <w:ind w:left="-108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15 236 993,09</w:t>
            </w:r>
          </w:p>
          <w:p w:rsidR="00C06AAC" w:rsidRPr="00EC1F85" w:rsidRDefault="00C06AAC" w:rsidP="00C06AAC">
            <w:pPr>
              <w:spacing w:line="276" w:lineRule="auto"/>
              <w:ind w:left="-108"/>
              <w:jc w:val="right"/>
              <w:rPr>
                <w:rFonts w:asciiTheme="minorHAnsi" w:hAnsiTheme="minorHAnsi"/>
                <w:sz w:val="18"/>
              </w:rPr>
            </w:pPr>
          </w:p>
          <w:p w:rsidR="00C06AAC" w:rsidRPr="00C06AAC" w:rsidRDefault="00EC1F85" w:rsidP="00C06AAC">
            <w:pPr>
              <w:spacing w:line="276" w:lineRule="auto"/>
              <w:ind w:left="-108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3 331 388,85</w:t>
            </w:r>
          </w:p>
        </w:tc>
        <w:tc>
          <w:tcPr>
            <w:tcW w:w="1620" w:type="dxa"/>
          </w:tcPr>
          <w:p w:rsidR="00C06AAC" w:rsidRPr="00EC1F85" w:rsidRDefault="00C06AAC" w:rsidP="00C06AAC">
            <w:pPr>
              <w:spacing w:line="276" w:lineRule="auto"/>
              <w:jc w:val="right"/>
              <w:rPr>
                <w:rFonts w:asciiTheme="minorHAnsi" w:hAnsiTheme="minorHAnsi"/>
              </w:rPr>
            </w:pPr>
          </w:p>
          <w:p w:rsidR="00C06AAC" w:rsidRPr="00C06AAC" w:rsidRDefault="00EC1F85" w:rsidP="00C06AAC">
            <w:pPr>
              <w:spacing w:line="276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11 721 494,93</w:t>
            </w:r>
          </w:p>
          <w:p w:rsidR="00C06AAC" w:rsidRPr="00EC1F85" w:rsidRDefault="00C06AAC" w:rsidP="00C06AAC">
            <w:pPr>
              <w:spacing w:line="276" w:lineRule="auto"/>
              <w:jc w:val="right"/>
              <w:rPr>
                <w:rFonts w:asciiTheme="minorHAnsi" w:hAnsiTheme="minorHAnsi"/>
                <w:sz w:val="18"/>
              </w:rPr>
            </w:pPr>
          </w:p>
          <w:p w:rsidR="00C06AAC" w:rsidRPr="00C06AAC" w:rsidRDefault="00C06AAC" w:rsidP="00C06AAC">
            <w:pPr>
              <w:spacing w:line="276" w:lineRule="auto"/>
              <w:jc w:val="right"/>
              <w:rPr>
                <w:rFonts w:asciiTheme="minorHAnsi" w:hAnsiTheme="minorHAnsi"/>
              </w:rPr>
            </w:pPr>
            <w:r w:rsidRPr="00C06AAC">
              <w:rPr>
                <w:rFonts w:asciiTheme="minorHAnsi" w:hAnsiTheme="minorHAnsi"/>
              </w:rPr>
              <w:t>1</w:t>
            </w:r>
            <w:r w:rsidR="00EC1F85">
              <w:rPr>
                <w:rFonts w:asciiTheme="minorHAnsi" w:hAnsiTheme="minorHAnsi"/>
              </w:rPr>
              <w:t> 772 843,39</w:t>
            </w:r>
          </w:p>
        </w:tc>
        <w:tc>
          <w:tcPr>
            <w:tcW w:w="720" w:type="dxa"/>
          </w:tcPr>
          <w:p w:rsidR="00C06AAC" w:rsidRPr="00C06AAC" w:rsidRDefault="00C06AAC" w:rsidP="00C06AAC">
            <w:pPr>
              <w:spacing w:line="276" w:lineRule="auto"/>
              <w:jc w:val="center"/>
              <w:rPr>
                <w:rFonts w:asciiTheme="minorHAnsi" w:hAnsiTheme="minorHAnsi"/>
              </w:rPr>
            </w:pPr>
          </w:p>
          <w:p w:rsidR="00C06AAC" w:rsidRPr="00C06AAC" w:rsidRDefault="00EC1F85" w:rsidP="00C06AAC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76,9</w:t>
            </w:r>
          </w:p>
          <w:p w:rsidR="00C06AAC" w:rsidRPr="00EC1F85" w:rsidRDefault="00C06AAC" w:rsidP="00C06AAC">
            <w:pPr>
              <w:spacing w:line="276" w:lineRule="auto"/>
              <w:jc w:val="center"/>
              <w:rPr>
                <w:rFonts w:asciiTheme="minorHAnsi" w:hAnsiTheme="minorHAnsi"/>
                <w:sz w:val="16"/>
              </w:rPr>
            </w:pPr>
          </w:p>
          <w:p w:rsidR="00C06AAC" w:rsidRPr="00C06AAC" w:rsidRDefault="00EC1F85" w:rsidP="00C06AAC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53,2</w:t>
            </w:r>
          </w:p>
        </w:tc>
      </w:tr>
    </w:tbl>
    <w:p w:rsidR="00AE6312" w:rsidRPr="00C06AAC" w:rsidRDefault="00AE6312" w:rsidP="00C06AAC">
      <w:pPr>
        <w:spacing w:line="276" w:lineRule="auto"/>
        <w:rPr>
          <w:rFonts w:asciiTheme="minorHAnsi" w:hAnsiTheme="minorHAnsi"/>
        </w:rPr>
      </w:pPr>
    </w:p>
    <w:p w:rsidR="00AE6312" w:rsidRPr="00C06AAC" w:rsidRDefault="00AE6312" w:rsidP="00C06AAC">
      <w:pPr>
        <w:spacing w:line="276" w:lineRule="auto"/>
        <w:rPr>
          <w:rFonts w:asciiTheme="minorHAnsi" w:hAnsiTheme="minorHAnsi"/>
        </w:rPr>
      </w:pPr>
    </w:p>
    <w:p w:rsidR="00AE6312" w:rsidRPr="00C06AAC" w:rsidRDefault="00AE6312" w:rsidP="00C06AAC">
      <w:pPr>
        <w:spacing w:line="276" w:lineRule="auto"/>
        <w:rPr>
          <w:rFonts w:asciiTheme="minorHAnsi" w:hAnsiTheme="minorHAnsi"/>
        </w:rPr>
      </w:pPr>
    </w:p>
    <w:p w:rsidR="00FF4243" w:rsidRPr="00476E39" w:rsidRDefault="00FF4243" w:rsidP="00FF424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</w:rPr>
      </w:pP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 xml:space="preserve">Z up. BURMISTRZA </w:t>
      </w:r>
    </w:p>
    <w:p w:rsidR="00FF4243" w:rsidRPr="00476E39" w:rsidRDefault="00FF4243" w:rsidP="00FF424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</w:rPr>
      </w:pP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  <w:t>/-/Mgr Katarzyna Brzezicka</w:t>
      </w:r>
    </w:p>
    <w:p w:rsidR="00FF4243" w:rsidRPr="00476E39" w:rsidRDefault="00FF4243" w:rsidP="00FF424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</w:rPr>
      </w:pP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  <w:t xml:space="preserve">Zastępca Burmistrza </w:t>
      </w:r>
    </w:p>
    <w:p w:rsidR="00FF4243" w:rsidRPr="00476E39" w:rsidRDefault="00FF4243" w:rsidP="00FF424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</w:rPr>
      </w:pP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</w:r>
      <w:r w:rsidRPr="00476E39">
        <w:rPr>
          <w:rFonts w:asciiTheme="minorHAnsi" w:hAnsiTheme="minorHAnsi" w:cs="Tahoma"/>
          <w:i/>
          <w:iCs/>
        </w:rPr>
        <w:tab/>
        <w:t xml:space="preserve">Miasta i Gminy Chorzele </w:t>
      </w:r>
    </w:p>
    <w:p w:rsidR="00AE6312" w:rsidRPr="00C06AAC" w:rsidRDefault="00AE6312" w:rsidP="00C06AAC">
      <w:pPr>
        <w:spacing w:line="276" w:lineRule="auto"/>
        <w:rPr>
          <w:rFonts w:asciiTheme="minorHAnsi" w:hAnsiTheme="minorHAnsi"/>
        </w:rPr>
      </w:pPr>
    </w:p>
    <w:p w:rsidR="00AE6312" w:rsidRPr="00C06AAC" w:rsidRDefault="00AE6312" w:rsidP="00C06AAC">
      <w:pPr>
        <w:spacing w:line="276" w:lineRule="auto"/>
        <w:rPr>
          <w:rFonts w:asciiTheme="minorHAnsi" w:hAnsiTheme="minorHAnsi"/>
        </w:rPr>
      </w:pPr>
    </w:p>
    <w:p w:rsidR="002201A5" w:rsidRPr="00C06AAC" w:rsidRDefault="002201A5" w:rsidP="00C06AAC">
      <w:pPr>
        <w:spacing w:line="276" w:lineRule="auto"/>
        <w:rPr>
          <w:rFonts w:asciiTheme="minorHAnsi" w:hAnsiTheme="minorHAnsi"/>
        </w:rPr>
      </w:pPr>
    </w:p>
    <w:sectPr w:rsidR="002201A5" w:rsidRPr="00C06AAC" w:rsidSect="00AB6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s" w:val="{0FEAF799-9ED7-43B5-848A-3868BDE208EA}"/>
  </w:docVars>
  <w:rsids>
    <w:rsidRoot w:val="00AE6312"/>
    <w:rsid w:val="00133008"/>
    <w:rsid w:val="002201A5"/>
    <w:rsid w:val="00463786"/>
    <w:rsid w:val="005A233D"/>
    <w:rsid w:val="005B3F45"/>
    <w:rsid w:val="00643BF5"/>
    <w:rsid w:val="0081555B"/>
    <w:rsid w:val="0081776F"/>
    <w:rsid w:val="008B6327"/>
    <w:rsid w:val="00912694"/>
    <w:rsid w:val="00AE5E10"/>
    <w:rsid w:val="00AE6312"/>
    <w:rsid w:val="00B23E89"/>
    <w:rsid w:val="00B47905"/>
    <w:rsid w:val="00C06AAC"/>
    <w:rsid w:val="00CD16DE"/>
    <w:rsid w:val="00D15DC4"/>
    <w:rsid w:val="00E36FD6"/>
    <w:rsid w:val="00E75E6C"/>
    <w:rsid w:val="00EC1F85"/>
    <w:rsid w:val="00EE12D4"/>
    <w:rsid w:val="00FF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FEAF799-9ED7-43B5-848A-3868BDE208E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e.m.werder</cp:lastModifiedBy>
  <cp:revision>11</cp:revision>
  <cp:lastPrinted>2020-10-26T06:58:00Z</cp:lastPrinted>
  <dcterms:created xsi:type="dcterms:W3CDTF">2017-10-26T12:30:00Z</dcterms:created>
  <dcterms:modified xsi:type="dcterms:W3CDTF">2020-12-11T12:28:00Z</dcterms:modified>
</cp:coreProperties>
</file>