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815" w:rsidRDefault="00BD6815" w:rsidP="00BD6815">
      <w:pPr>
        <w:spacing w:line="360" w:lineRule="auto"/>
        <w:jc w:val="center"/>
        <w:rPr>
          <w:rFonts w:cs="Cambria"/>
          <w:b/>
          <w:sz w:val="32"/>
        </w:rPr>
      </w:pPr>
    </w:p>
    <w:p w:rsidR="00BD6815" w:rsidRPr="00F03D3C" w:rsidRDefault="00BD6815" w:rsidP="00BD6815">
      <w:pPr>
        <w:spacing w:line="360" w:lineRule="auto"/>
        <w:jc w:val="center"/>
        <w:rPr>
          <w:rFonts w:ascii="Tahoma" w:hAnsi="Tahoma" w:cs="Tahoma"/>
          <w:b/>
          <w:szCs w:val="24"/>
        </w:rPr>
      </w:pPr>
      <w:r w:rsidRPr="00F03D3C">
        <w:rPr>
          <w:rFonts w:ascii="Tahoma" w:hAnsi="Tahoma" w:cs="Tahoma"/>
          <w:b/>
          <w:szCs w:val="24"/>
        </w:rPr>
        <w:t>U C H W A Ł A  Nr</w:t>
      </w:r>
      <w:r w:rsidR="003A62BD" w:rsidRPr="00F03D3C">
        <w:rPr>
          <w:rFonts w:ascii="Tahoma" w:hAnsi="Tahoma" w:cs="Tahoma"/>
          <w:b/>
          <w:szCs w:val="24"/>
        </w:rPr>
        <w:t xml:space="preserve"> 235/XXXIV</w:t>
      </w:r>
      <w:r w:rsidRPr="00F03D3C">
        <w:rPr>
          <w:rFonts w:ascii="Tahoma" w:hAnsi="Tahoma" w:cs="Tahoma"/>
          <w:b/>
          <w:szCs w:val="24"/>
        </w:rPr>
        <w:t>/21</w:t>
      </w:r>
    </w:p>
    <w:p w:rsidR="00BD6815" w:rsidRPr="00F03D3C" w:rsidRDefault="00BD6815" w:rsidP="00BD6815">
      <w:pPr>
        <w:spacing w:line="360" w:lineRule="auto"/>
        <w:jc w:val="center"/>
        <w:rPr>
          <w:rFonts w:ascii="Tahoma" w:hAnsi="Tahoma" w:cs="Tahoma"/>
          <w:b/>
          <w:szCs w:val="24"/>
        </w:rPr>
      </w:pPr>
      <w:r w:rsidRPr="00F03D3C">
        <w:rPr>
          <w:rFonts w:ascii="Tahoma" w:hAnsi="Tahoma" w:cs="Tahoma"/>
          <w:b/>
          <w:szCs w:val="24"/>
        </w:rPr>
        <w:t>Rady Miejskiej w Chorzelach</w:t>
      </w:r>
    </w:p>
    <w:p w:rsidR="00BD6815" w:rsidRPr="00F03D3C" w:rsidRDefault="00BD6815" w:rsidP="00BD6815">
      <w:pPr>
        <w:spacing w:line="360" w:lineRule="auto"/>
        <w:jc w:val="center"/>
        <w:rPr>
          <w:rFonts w:ascii="Tahoma" w:hAnsi="Tahoma" w:cs="Tahoma"/>
          <w:b/>
          <w:bCs/>
          <w:szCs w:val="24"/>
        </w:rPr>
      </w:pPr>
      <w:r w:rsidRPr="00F03D3C">
        <w:rPr>
          <w:rFonts w:ascii="Tahoma" w:hAnsi="Tahoma" w:cs="Tahoma"/>
          <w:b/>
          <w:szCs w:val="24"/>
        </w:rPr>
        <w:t xml:space="preserve">z dnia </w:t>
      </w:r>
      <w:r w:rsidR="003A62BD" w:rsidRPr="00F03D3C">
        <w:rPr>
          <w:rFonts w:ascii="Tahoma" w:hAnsi="Tahoma" w:cs="Tahoma"/>
          <w:b/>
          <w:bCs/>
          <w:szCs w:val="24"/>
        </w:rPr>
        <w:t>22 marca</w:t>
      </w:r>
      <w:r w:rsidRPr="00F03D3C">
        <w:rPr>
          <w:rFonts w:ascii="Tahoma" w:hAnsi="Tahoma" w:cs="Tahoma"/>
          <w:szCs w:val="24"/>
        </w:rPr>
        <w:t xml:space="preserve"> </w:t>
      </w:r>
      <w:r w:rsidRPr="00F03D3C">
        <w:rPr>
          <w:rFonts w:ascii="Tahoma" w:hAnsi="Tahoma" w:cs="Tahoma"/>
          <w:b/>
          <w:szCs w:val="24"/>
        </w:rPr>
        <w:t xml:space="preserve">2021 </w:t>
      </w:r>
      <w:r w:rsidRPr="00F03D3C">
        <w:rPr>
          <w:rFonts w:ascii="Tahoma" w:hAnsi="Tahoma" w:cs="Tahoma"/>
          <w:b/>
          <w:bCs/>
          <w:szCs w:val="24"/>
        </w:rPr>
        <w:t>roku</w:t>
      </w:r>
    </w:p>
    <w:p w:rsidR="0023221E" w:rsidRPr="00F03D3C" w:rsidRDefault="00BD6815" w:rsidP="009A409B">
      <w:pPr>
        <w:pStyle w:val="Tekstpodstawowy21"/>
        <w:spacing w:before="240" w:after="120" w:line="276" w:lineRule="auto"/>
        <w:rPr>
          <w:rFonts w:ascii="Tahoma" w:hAnsi="Tahoma" w:cs="Tahoma"/>
          <w:sz w:val="24"/>
        </w:rPr>
      </w:pPr>
      <w:r w:rsidRPr="00F03D3C">
        <w:rPr>
          <w:rFonts w:ascii="Tahoma" w:hAnsi="Tahoma" w:cs="Tahoma"/>
          <w:sz w:val="24"/>
        </w:rPr>
        <w:t xml:space="preserve">w </w:t>
      </w:r>
      <w:r w:rsidR="0066741E" w:rsidRPr="00F03D3C">
        <w:rPr>
          <w:rFonts w:ascii="Tahoma" w:hAnsi="Tahoma" w:cs="Tahoma"/>
          <w:sz w:val="24"/>
        </w:rPr>
        <w:t xml:space="preserve">przedmiocie stanowiska </w:t>
      </w:r>
      <w:r w:rsidR="0023221E" w:rsidRPr="00F03D3C">
        <w:rPr>
          <w:rFonts w:ascii="Tahoma" w:hAnsi="Tahoma" w:cs="Tahoma"/>
          <w:sz w:val="24"/>
        </w:rPr>
        <w:t xml:space="preserve">dotyczącego </w:t>
      </w:r>
      <w:r w:rsidR="0066741E" w:rsidRPr="00F03D3C">
        <w:rPr>
          <w:rFonts w:ascii="Tahoma" w:hAnsi="Tahoma" w:cs="Tahoma"/>
          <w:sz w:val="24"/>
        </w:rPr>
        <w:t>działani</w:t>
      </w:r>
      <w:r w:rsidR="0023221E" w:rsidRPr="00F03D3C">
        <w:rPr>
          <w:rFonts w:ascii="Tahoma" w:hAnsi="Tahoma" w:cs="Tahoma"/>
          <w:sz w:val="24"/>
        </w:rPr>
        <w:t>a</w:t>
      </w:r>
      <w:r w:rsidR="0098483C" w:rsidRPr="00F03D3C">
        <w:rPr>
          <w:rFonts w:ascii="Tahoma" w:hAnsi="Tahoma" w:cs="Tahoma"/>
          <w:sz w:val="24"/>
        </w:rPr>
        <w:t xml:space="preserve"> </w:t>
      </w:r>
    </w:p>
    <w:p w:rsidR="0033717D" w:rsidRPr="00F03D3C" w:rsidRDefault="0033717D" w:rsidP="00BD6815">
      <w:pPr>
        <w:pStyle w:val="Tekstpodstawowy21"/>
        <w:spacing w:before="120" w:after="120" w:line="276" w:lineRule="auto"/>
        <w:rPr>
          <w:rFonts w:ascii="Tahoma" w:hAnsi="Tahoma" w:cs="Tahoma"/>
          <w:sz w:val="24"/>
        </w:rPr>
      </w:pPr>
      <w:r w:rsidRPr="00F03D3C">
        <w:rPr>
          <w:rFonts w:ascii="Tahoma" w:hAnsi="Tahoma" w:cs="Tahoma"/>
          <w:sz w:val="24"/>
        </w:rPr>
        <w:t xml:space="preserve">Burmistrza Miasta i Gminy Chorzele </w:t>
      </w:r>
    </w:p>
    <w:p w:rsidR="00BD6815" w:rsidRPr="00F03D3C" w:rsidRDefault="00BD6815" w:rsidP="00BD6815">
      <w:pPr>
        <w:pStyle w:val="Tekstpodstawowy21"/>
        <w:spacing w:before="120" w:after="120" w:line="276" w:lineRule="auto"/>
        <w:rPr>
          <w:rFonts w:ascii="Tahoma" w:hAnsi="Tahoma" w:cs="Tahoma"/>
          <w:sz w:val="24"/>
        </w:rPr>
      </w:pPr>
    </w:p>
    <w:p w:rsidR="00BD6815" w:rsidRPr="00F03D3C" w:rsidRDefault="00BD6815" w:rsidP="00F03D3C">
      <w:pPr>
        <w:ind w:firstLine="567"/>
        <w:rPr>
          <w:rFonts w:ascii="Tahoma" w:hAnsi="Tahoma" w:cs="Tahoma"/>
          <w:b/>
          <w:szCs w:val="24"/>
        </w:rPr>
      </w:pPr>
      <w:r w:rsidRPr="00F03D3C">
        <w:rPr>
          <w:rFonts w:ascii="Tahoma" w:hAnsi="Tahoma" w:cs="Tahoma"/>
          <w:szCs w:val="24"/>
        </w:rPr>
        <w:t xml:space="preserve">Na podstawie art. 18 ust. </w:t>
      </w:r>
      <w:r w:rsidR="0023221E" w:rsidRPr="00F03D3C">
        <w:rPr>
          <w:rFonts w:ascii="Tahoma" w:hAnsi="Tahoma" w:cs="Tahoma"/>
          <w:szCs w:val="24"/>
        </w:rPr>
        <w:t xml:space="preserve">1 i </w:t>
      </w:r>
      <w:r w:rsidRPr="00F03D3C">
        <w:rPr>
          <w:rFonts w:ascii="Tahoma" w:hAnsi="Tahoma" w:cs="Tahoma"/>
          <w:szCs w:val="24"/>
        </w:rPr>
        <w:t>2 pkt 2</w:t>
      </w:r>
      <w:r w:rsidR="008F3C93" w:rsidRPr="00F03D3C">
        <w:rPr>
          <w:rFonts w:ascii="Tahoma" w:hAnsi="Tahoma" w:cs="Tahoma"/>
          <w:szCs w:val="24"/>
        </w:rPr>
        <w:t xml:space="preserve"> </w:t>
      </w:r>
      <w:r w:rsidRPr="00F03D3C">
        <w:rPr>
          <w:rFonts w:ascii="Tahoma" w:hAnsi="Tahoma" w:cs="Tahoma"/>
          <w:szCs w:val="24"/>
        </w:rPr>
        <w:t>ustawy z dnia 8 marca 1990 r. o samorządzie gminnym (Dz. U. z 2020 r., poz. 713</w:t>
      </w:r>
      <w:r w:rsidR="008F3C93" w:rsidRPr="00F03D3C">
        <w:rPr>
          <w:rFonts w:ascii="Tahoma" w:hAnsi="Tahoma" w:cs="Tahoma"/>
          <w:szCs w:val="24"/>
        </w:rPr>
        <w:t xml:space="preserve"> ze zm.</w:t>
      </w:r>
      <w:r w:rsidRPr="00F03D3C">
        <w:rPr>
          <w:rFonts w:ascii="Tahoma" w:hAnsi="Tahoma" w:cs="Tahoma"/>
          <w:szCs w:val="24"/>
        </w:rPr>
        <w:t xml:space="preserve">) Rada Miejska w Chorzelach </w:t>
      </w:r>
      <w:r w:rsidRPr="00F03D3C">
        <w:rPr>
          <w:rFonts w:ascii="Tahoma" w:hAnsi="Tahoma" w:cs="Tahoma"/>
          <w:bCs/>
          <w:szCs w:val="24"/>
        </w:rPr>
        <w:t>uchwala, co następuje:</w:t>
      </w:r>
    </w:p>
    <w:p w:rsidR="00BD6815" w:rsidRPr="00F03D3C" w:rsidRDefault="00BD6815" w:rsidP="00BD6815">
      <w:pPr>
        <w:tabs>
          <w:tab w:val="left" w:pos="283"/>
        </w:tabs>
        <w:spacing w:before="240" w:line="480" w:lineRule="auto"/>
        <w:jc w:val="center"/>
        <w:rPr>
          <w:rFonts w:ascii="Tahoma" w:hAnsi="Tahoma" w:cs="Tahoma"/>
          <w:bCs/>
          <w:szCs w:val="24"/>
        </w:rPr>
      </w:pPr>
      <w:r w:rsidRPr="00F03D3C">
        <w:rPr>
          <w:rFonts w:ascii="Tahoma" w:hAnsi="Tahoma" w:cs="Tahoma"/>
          <w:b/>
          <w:szCs w:val="24"/>
        </w:rPr>
        <w:t>§  1.</w:t>
      </w:r>
    </w:p>
    <w:p w:rsidR="00BD6815" w:rsidRPr="00F03D3C" w:rsidRDefault="00BD6815" w:rsidP="00F03D3C">
      <w:pPr>
        <w:pStyle w:val="Tekstpodstawowywcity21"/>
        <w:spacing w:before="60" w:line="276" w:lineRule="auto"/>
        <w:ind w:left="0" w:firstLine="0"/>
        <w:jc w:val="left"/>
        <w:rPr>
          <w:rFonts w:ascii="Tahoma" w:hAnsi="Tahoma" w:cs="Tahoma"/>
          <w:b/>
          <w:sz w:val="24"/>
        </w:rPr>
      </w:pPr>
      <w:r w:rsidRPr="00F03D3C">
        <w:rPr>
          <w:rFonts w:ascii="Tahoma" w:hAnsi="Tahoma" w:cs="Tahoma"/>
          <w:bCs/>
          <w:sz w:val="24"/>
        </w:rPr>
        <w:t xml:space="preserve">Rada Miejska w Chorzelach popiera działania Burmistrza Miasta i Gminy w Chorzelach zmierzające do zamiany części nieruchomości stanowiącej własność Gminy Chorzele, położonej w mieście Chorzele, w rejonie ulicy Z. </w:t>
      </w:r>
      <w:proofErr w:type="spellStart"/>
      <w:r w:rsidRPr="00F03D3C">
        <w:rPr>
          <w:rFonts w:ascii="Tahoma" w:hAnsi="Tahoma" w:cs="Tahoma"/>
          <w:bCs/>
          <w:sz w:val="24"/>
        </w:rPr>
        <w:t>Padlewskiego</w:t>
      </w:r>
      <w:proofErr w:type="spellEnd"/>
      <w:r w:rsidRPr="00F03D3C">
        <w:rPr>
          <w:rFonts w:ascii="Tahoma" w:hAnsi="Tahoma" w:cs="Tahoma"/>
          <w:bCs/>
          <w:sz w:val="24"/>
        </w:rPr>
        <w:t>, oznaczonej w ewidencji gruntów</w:t>
      </w:r>
      <w:r w:rsidR="00E44D68" w:rsidRPr="00F03D3C">
        <w:rPr>
          <w:rFonts w:ascii="Tahoma" w:hAnsi="Tahoma" w:cs="Tahoma"/>
          <w:bCs/>
          <w:sz w:val="24"/>
        </w:rPr>
        <w:t xml:space="preserve"> i budynków obrębu 0001 Chorzele jako działka nr 1058/2 o obszarze 0,7213</w:t>
      </w:r>
      <w:r w:rsidR="008F3C93" w:rsidRPr="00F03D3C">
        <w:rPr>
          <w:rFonts w:ascii="Tahoma" w:hAnsi="Tahoma" w:cs="Tahoma"/>
          <w:bCs/>
          <w:sz w:val="24"/>
        </w:rPr>
        <w:t> </w:t>
      </w:r>
      <w:r w:rsidR="00E44D68" w:rsidRPr="00F03D3C">
        <w:rPr>
          <w:rFonts w:ascii="Tahoma" w:hAnsi="Tahoma" w:cs="Tahoma"/>
          <w:bCs/>
          <w:sz w:val="24"/>
        </w:rPr>
        <w:t>ha na część nieruchomości stanowiącej osoby fizycznej, położonej w mieście Chorzele, w</w:t>
      </w:r>
      <w:r w:rsidR="008F3C93" w:rsidRPr="00F03D3C">
        <w:rPr>
          <w:rFonts w:ascii="Tahoma" w:hAnsi="Tahoma" w:cs="Tahoma"/>
          <w:bCs/>
          <w:sz w:val="24"/>
        </w:rPr>
        <w:t> </w:t>
      </w:r>
      <w:r w:rsidR="00E44D68" w:rsidRPr="00F03D3C">
        <w:rPr>
          <w:rFonts w:ascii="Tahoma" w:hAnsi="Tahoma" w:cs="Tahoma"/>
          <w:bCs/>
          <w:sz w:val="24"/>
        </w:rPr>
        <w:t xml:space="preserve">rejonie ulicy Z. </w:t>
      </w:r>
      <w:proofErr w:type="spellStart"/>
      <w:r w:rsidR="00E44D68" w:rsidRPr="00F03D3C">
        <w:rPr>
          <w:rFonts w:ascii="Tahoma" w:hAnsi="Tahoma" w:cs="Tahoma"/>
          <w:bCs/>
          <w:sz w:val="24"/>
        </w:rPr>
        <w:t>Padlewskiego</w:t>
      </w:r>
      <w:proofErr w:type="spellEnd"/>
      <w:r w:rsidR="00E44D68" w:rsidRPr="00F03D3C">
        <w:rPr>
          <w:rFonts w:ascii="Tahoma" w:hAnsi="Tahoma" w:cs="Tahoma"/>
          <w:bCs/>
          <w:sz w:val="24"/>
        </w:rPr>
        <w:t>, oznaczonej w ewidencji gruntów i budynków obrębu 0001 Chorzele jako działka nr 1059 o obszarze 0,</w:t>
      </w:r>
      <w:r w:rsidR="008F3C93" w:rsidRPr="00F03D3C">
        <w:rPr>
          <w:rFonts w:ascii="Tahoma" w:hAnsi="Tahoma" w:cs="Tahoma"/>
          <w:bCs/>
          <w:sz w:val="24"/>
        </w:rPr>
        <w:t>5141</w:t>
      </w:r>
      <w:r w:rsidR="00E44D68" w:rsidRPr="00F03D3C">
        <w:rPr>
          <w:rFonts w:ascii="Tahoma" w:hAnsi="Tahoma" w:cs="Tahoma"/>
          <w:bCs/>
          <w:sz w:val="24"/>
        </w:rPr>
        <w:t xml:space="preserve"> ha</w:t>
      </w:r>
      <w:r w:rsidR="008F3C93" w:rsidRPr="00F03D3C">
        <w:rPr>
          <w:rFonts w:ascii="Tahoma" w:hAnsi="Tahoma" w:cs="Tahoma"/>
          <w:bCs/>
          <w:sz w:val="24"/>
        </w:rPr>
        <w:t>.</w:t>
      </w:r>
      <w:r w:rsidR="00E44D68" w:rsidRPr="00F03D3C">
        <w:rPr>
          <w:rFonts w:ascii="Tahoma" w:hAnsi="Tahoma" w:cs="Tahoma"/>
          <w:bCs/>
          <w:sz w:val="24"/>
        </w:rPr>
        <w:t xml:space="preserve"> </w:t>
      </w:r>
    </w:p>
    <w:p w:rsidR="00BD6815" w:rsidRPr="00F03D3C" w:rsidRDefault="00BD6815" w:rsidP="00BD6815">
      <w:pPr>
        <w:tabs>
          <w:tab w:val="left" w:pos="283"/>
        </w:tabs>
        <w:spacing w:before="240" w:line="480" w:lineRule="auto"/>
        <w:jc w:val="center"/>
        <w:rPr>
          <w:rFonts w:ascii="Tahoma" w:hAnsi="Tahoma" w:cs="Tahoma"/>
          <w:szCs w:val="24"/>
        </w:rPr>
      </w:pPr>
      <w:r w:rsidRPr="00F03D3C">
        <w:rPr>
          <w:rFonts w:ascii="Tahoma" w:hAnsi="Tahoma" w:cs="Tahoma"/>
          <w:b/>
          <w:szCs w:val="24"/>
        </w:rPr>
        <w:t>§  2.</w:t>
      </w:r>
    </w:p>
    <w:p w:rsidR="00BD6815" w:rsidRPr="00F03D3C" w:rsidRDefault="00BD6815" w:rsidP="00F03D3C">
      <w:pPr>
        <w:tabs>
          <w:tab w:val="left" w:pos="283"/>
        </w:tabs>
        <w:spacing w:line="480" w:lineRule="auto"/>
        <w:rPr>
          <w:rFonts w:ascii="Tahoma" w:hAnsi="Tahoma" w:cs="Tahoma"/>
          <w:b/>
          <w:szCs w:val="24"/>
        </w:rPr>
      </w:pPr>
      <w:r w:rsidRPr="00F03D3C">
        <w:rPr>
          <w:rFonts w:ascii="Tahoma" w:hAnsi="Tahoma" w:cs="Tahoma"/>
          <w:szCs w:val="24"/>
        </w:rPr>
        <w:t>Wykonanie uchwały powierza się Burmistrzowi Miasta i Gminy Chorzele.</w:t>
      </w:r>
    </w:p>
    <w:p w:rsidR="00BD6815" w:rsidRPr="00F03D3C" w:rsidRDefault="00BD6815" w:rsidP="00BD6815">
      <w:pPr>
        <w:tabs>
          <w:tab w:val="left" w:pos="283"/>
        </w:tabs>
        <w:spacing w:line="360" w:lineRule="auto"/>
        <w:jc w:val="center"/>
        <w:rPr>
          <w:rFonts w:ascii="Tahoma" w:hAnsi="Tahoma" w:cs="Tahoma"/>
          <w:szCs w:val="24"/>
        </w:rPr>
      </w:pPr>
      <w:r w:rsidRPr="00F03D3C">
        <w:rPr>
          <w:rFonts w:ascii="Tahoma" w:hAnsi="Tahoma" w:cs="Tahoma"/>
          <w:b/>
          <w:szCs w:val="24"/>
        </w:rPr>
        <w:t xml:space="preserve">§ </w:t>
      </w:r>
      <w:r w:rsidR="0023221E" w:rsidRPr="00F03D3C">
        <w:rPr>
          <w:rFonts w:ascii="Tahoma" w:hAnsi="Tahoma" w:cs="Tahoma"/>
          <w:b/>
          <w:szCs w:val="24"/>
        </w:rPr>
        <w:t xml:space="preserve"> </w:t>
      </w:r>
      <w:r w:rsidRPr="00F03D3C">
        <w:rPr>
          <w:rFonts w:ascii="Tahoma" w:hAnsi="Tahoma" w:cs="Tahoma"/>
          <w:b/>
          <w:szCs w:val="24"/>
        </w:rPr>
        <w:t>3.</w:t>
      </w:r>
    </w:p>
    <w:p w:rsidR="00BD6815" w:rsidRPr="00F03D3C" w:rsidRDefault="00BD6815" w:rsidP="00BD6815">
      <w:pPr>
        <w:tabs>
          <w:tab w:val="left" w:pos="283"/>
        </w:tabs>
        <w:spacing w:line="360" w:lineRule="auto"/>
        <w:jc w:val="both"/>
        <w:rPr>
          <w:rFonts w:ascii="Tahoma" w:hAnsi="Tahoma" w:cs="Tahoma"/>
          <w:szCs w:val="24"/>
        </w:rPr>
      </w:pPr>
      <w:r w:rsidRPr="00F03D3C">
        <w:rPr>
          <w:rFonts w:ascii="Tahoma" w:hAnsi="Tahoma" w:cs="Tahoma"/>
          <w:szCs w:val="24"/>
        </w:rPr>
        <w:t>Uchwała wchodzi w życie z dniem podjęcia.</w:t>
      </w:r>
    </w:p>
    <w:p w:rsidR="00BD6815" w:rsidRPr="00F03D3C" w:rsidRDefault="00BD6815" w:rsidP="00BD6815">
      <w:pPr>
        <w:rPr>
          <w:rFonts w:ascii="Tahoma" w:hAnsi="Tahoma" w:cs="Tahoma"/>
          <w:szCs w:val="24"/>
        </w:rPr>
      </w:pPr>
    </w:p>
    <w:p w:rsidR="00BD6815" w:rsidRDefault="00BD6815" w:rsidP="00BD6815">
      <w:pPr>
        <w:rPr>
          <w:rFonts w:cs="Cambria"/>
        </w:rPr>
      </w:pPr>
    </w:p>
    <w:p w:rsidR="00F03D3C" w:rsidRDefault="00F03D3C" w:rsidP="00F03D3C">
      <w:pPr>
        <w:rPr>
          <w:rFonts w:ascii="Tahoma" w:hAnsi="Tahoma" w:cs="Tahoma"/>
          <w:i/>
          <w:iCs/>
          <w:szCs w:val="24"/>
          <w:lang w:eastAsia="pl-PL"/>
        </w:rPr>
      </w:pPr>
      <w:r>
        <w:rPr>
          <w:i/>
          <w:iCs/>
        </w:rPr>
        <w:t xml:space="preserve">                                                                                               </w:t>
      </w:r>
      <w:r>
        <w:rPr>
          <w:rFonts w:ascii="Tahoma" w:hAnsi="Tahoma" w:cs="Tahoma"/>
          <w:i/>
          <w:iCs/>
          <w:szCs w:val="24"/>
        </w:rPr>
        <w:t xml:space="preserve">Przewodniczący Rady Miejskiej </w:t>
      </w:r>
    </w:p>
    <w:p w:rsidR="00F03D3C" w:rsidRDefault="00F03D3C" w:rsidP="00F03D3C">
      <w:pPr>
        <w:rPr>
          <w:rFonts w:ascii="Tahoma" w:hAnsi="Tahoma" w:cs="Tahoma"/>
          <w:i/>
          <w:iCs/>
          <w:szCs w:val="24"/>
        </w:rPr>
      </w:pPr>
      <w:r>
        <w:rPr>
          <w:rFonts w:ascii="Tahoma" w:hAnsi="Tahoma" w:cs="Tahoma"/>
          <w:i/>
          <w:iCs/>
          <w:szCs w:val="24"/>
        </w:rPr>
        <w:t xml:space="preserve">                                                                                  w  Chorzelach</w:t>
      </w:r>
    </w:p>
    <w:p w:rsidR="00F03D3C" w:rsidRDefault="00F03D3C" w:rsidP="00F03D3C">
      <w:pPr>
        <w:rPr>
          <w:rFonts w:ascii="Tahoma" w:hAnsi="Tahoma" w:cs="Tahoma"/>
          <w:i/>
          <w:iCs/>
          <w:szCs w:val="24"/>
        </w:rPr>
      </w:pPr>
    </w:p>
    <w:p w:rsidR="00F03D3C" w:rsidRDefault="00F03D3C" w:rsidP="00F03D3C">
      <w:pPr>
        <w:rPr>
          <w:rFonts w:ascii="Tahoma" w:hAnsi="Tahoma" w:cs="Tahoma"/>
          <w:i/>
          <w:iCs/>
          <w:szCs w:val="24"/>
        </w:rPr>
      </w:pPr>
      <w:r>
        <w:rPr>
          <w:rFonts w:ascii="Tahoma" w:hAnsi="Tahoma" w:cs="Tahoma"/>
          <w:i/>
          <w:iCs/>
          <w:szCs w:val="24"/>
        </w:rPr>
        <w:t xml:space="preserve">                                                                                 Michał Wiśnicki</w:t>
      </w:r>
    </w:p>
    <w:p w:rsidR="00D80E60" w:rsidRDefault="00D80E60" w:rsidP="00BD6815">
      <w:pPr>
        <w:rPr>
          <w:rFonts w:cs="Cambria"/>
        </w:rPr>
      </w:pPr>
    </w:p>
    <w:p w:rsidR="00D80E60" w:rsidRDefault="00D80E60" w:rsidP="00BD6815">
      <w:pPr>
        <w:rPr>
          <w:rFonts w:cs="Cambria"/>
        </w:rPr>
      </w:pPr>
    </w:p>
    <w:p w:rsidR="00D80E60" w:rsidRDefault="00D80E60" w:rsidP="00BD6815">
      <w:pPr>
        <w:rPr>
          <w:rFonts w:cs="Cambria"/>
        </w:rPr>
      </w:pPr>
    </w:p>
    <w:p w:rsidR="00D80E60" w:rsidRDefault="00D80E60" w:rsidP="00BD6815">
      <w:pPr>
        <w:rPr>
          <w:rFonts w:cs="Cambria"/>
        </w:rPr>
      </w:pPr>
    </w:p>
    <w:p w:rsidR="00D80E60" w:rsidRDefault="00D80E60" w:rsidP="00BD6815">
      <w:pPr>
        <w:rPr>
          <w:rFonts w:cs="Cambria"/>
        </w:rPr>
      </w:pPr>
    </w:p>
    <w:p w:rsidR="00D80E60" w:rsidRDefault="00D80E60" w:rsidP="00BD6815">
      <w:pPr>
        <w:rPr>
          <w:rFonts w:cs="Cambria"/>
        </w:rPr>
      </w:pPr>
    </w:p>
    <w:p w:rsidR="0033717D" w:rsidRPr="0033717D" w:rsidRDefault="0033717D" w:rsidP="0033717D">
      <w:pPr>
        <w:rPr>
          <w:rFonts w:cs="Cambria"/>
          <w:sz w:val="22"/>
          <w:szCs w:val="20"/>
        </w:rPr>
      </w:pPr>
    </w:p>
    <w:p w:rsidR="0033717D" w:rsidRPr="0033717D" w:rsidRDefault="0033717D" w:rsidP="003A62BD">
      <w:pPr>
        <w:jc w:val="right"/>
        <w:rPr>
          <w:rFonts w:cs="Cambria"/>
          <w:b/>
          <w:bCs/>
          <w:szCs w:val="24"/>
        </w:rPr>
      </w:pPr>
      <w:r w:rsidRPr="0033717D">
        <w:rPr>
          <w:rFonts w:cs="Cambria"/>
          <w:sz w:val="22"/>
          <w:szCs w:val="20"/>
        </w:rPr>
        <w:tab/>
      </w:r>
      <w:r w:rsidRPr="0033717D">
        <w:rPr>
          <w:rFonts w:cs="Cambria"/>
          <w:sz w:val="22"/>
          <w:szCs w:val="20"/>
        </w:rPr>
        <w:tab/>
      </w:r>
      <w:r w:rsidRPr="0033717D">
        <w:rPr>
          <w:rFonts w:cs="Cambria"/>
          <w:sz w:val="22"/>
          <w:szCs w:val="20"/>
        </w:rPr>
        <w:tab/>
      </w:r>
      <w:r w:rsidRPr="0033717D">
        <w:rPr>
          <w:rFonts w:cs="Cambria"/>
          <w:sz w:val="22"/>
          <w:szCs w:val="20"/>
        </w:rPr>
        <w:tab/>
      </w:r>
      <w:r>
        <w:rPr>
          <w:rFonts w:cs="Cambria"/>
          <w:sz w:val="22"/>
          <w:szCs w:val="20"/>
        </w:rPr>
        <w:tab/>
      </w:r>
      <w:r w:rsidRPr="0033717D">
        <w:rPr>
          <w:rFonts w:cs="Cambria"/>
          <w:b/>
          <w:bCs/>
          <w:szCs w:val="24"/>
        </w:rPr>
        <w:t xml:space="preserve">Uzasadnienie do uchwały Nr </w:t>
      </w:r>
      <w:r w:rsidR="003A62BD" w:rsidRPr="003A62BD">
        <w:rPr>
          <w:rFonts w:cs="Cambria"/>
          <w:b/>
          <w:bCs/>
          <w:szCs w:val="24"/>
        </w:rPr>
        <w:t>235</w:t>
      </w:r>
      <w:r w:rsidRPr="003A62BD">
        <w:rPr>
          <w:rFonts w:cs="Cambria"/>
          <w:b/>
          <w:bCs/>
          <w:szCs w:val="24"/>
        </w:rPr>
        <w:t>/</w:t>
      </w:r>
      <w:r w:rsidR="003A62BD" w:rsidRPr="003A62BD">
        <w:rPr>
          <w:rFonts w:cs="Cambria"/>
          <w:b/>
          <w:bCs/>
          <w:szCs w:val="24"/>
        </w:rPr>
        <w:t>XXXIV</w:t>
      </w:r>
      <w:r w:rsidRPr="0033717D">
        <w:rPr>
          <w:rFonts w:cs="Cambria"/>
          <w:b/>
          <w:bCs/>
          <w:szCs w:val="24"/>
        </w:rPr>
        <w:t>/21</w:t>
      </w:r>
    </w:p>
    <w:p w:rsidR="0033717D" w:rsidRPr="0033717D" w:rsidRDefault="0033717D" w:rsidP="003A62BD">
      <w:pPr>
        <w:jc w:val="right"/>
        <w:rPr>
          <w:rFonts w:cs="Cambria"/>
          <w:b/>
          <w:bCs/>
          <w:szCs w:val="24"/>
        </w:rPr>
      </w:pPr>
      <w:r w:rsidRPr="0033717D">
        <w:rPr>
          <w:rFonts w:cs="Cambria"/>
          <w:b/>
          <w:bCs/>
          <w:szCs w:val="24"/>
        </w:rPr>
        <w:tab/>
      </w:r>
      <w:r w:rsidRPr="0033717D">
        <w:rPr>
          <w:rFonts w:cs="Cambria"/>
          <w:b/>
          <w:bCs/>
          <w:szCs w:val="24"/>
        </w:rPr>
        <w:tab/>
      </w:r>
      <w:r w:rsidRPr="0033717D">
        <w:rPr>
          <w:rFonts w:cs="Cambria"/>
          <w:b/>
          <w:bCs/>
          <w:szCs w:val="24"/>
        </w:rPr>
        <w:tab/>
      </w:r>
      <w:r w:rsidRPr="0033717D">
        <w:rPr>
          <w:rFonts w:cs="Cambria"/>
          <w:b/>
          <w:bCs/>
          <w:szCs w:val="24"/>
        </w:rPr>
        <w:tab/>
      </w:r>
      <w:r>
        <w:rPr>
          <w:rFonts w:cs="Cambria"/>
          <w:b/>
          <w:bCs/>
          <w:szCs w:val="24"/>
        </w:rPr>
        <w:tab/>
      </w:r>
      <w:r w:rsidRPr="0033717D">
        <w:rPr>
          <w:rFonts w:cs="Cambria"/>
          <w:b/>
          <w:bCs/>
          <w:szCs w:val="24"/>
        </w:rPr>
        <w:t>Rady Miejskiej w Chorzelach</w:t>
      </w:r>
    </w:p>
    <w:p w:rsidR="0033717D" w:rsidRPr="0033717D" w:rsidRDefault="0033717D" w:rsidP="003A62BD">
      <w:pPr>
        <w:jc w:val="right"/>
        <w:rPr>
          <w:rFonts w:cs="Cambria"/>
          <w:b/>
          <w:szCs w:val="24"/>
        </w:rPr>
      </w:pPr>
      <w:r w:rsidRPr="0033717D">
        <w:rPr>
          <w:rFonts w:cs="Cambria"/>
          <w:b/>
          <w:bCs/>
          <w:szCs w:val="24"/>
        </w:rPr>
        <w:tab/>
      </w:r>
      <w:r w:rsidRPr="0033717D">
        <w:rPr>
          <w:rFonts w:cs="Cambria"/>
          <w:b/>
          <w:bCs/>
          <w:szCs w:val="24"/>
        </w:rPr>
        <w:tab/>
      </w:r>
      <w:r w:rsidRPr="0033717D">
        <w:rPr>
          <w:rFonts w:cs="Cambria"/>
          <w:b/>
          <w:bCs/>
          <w:szCs w:val="24"/>
        </w:rPr>
        <w:tab/>
      </w:r>
      <w:r w:rsidRPr="0033717D">
        <w:rPr>
          <w:rFonts w:cs="Cambria"/>
          <w:b/>
          <w:bCs/>
          <w:szCs w:val="24"/>
        </w:rPr>
        <w:tab/>
      </w:r>
      <w:r>
        <w:rPr>
          <w:rFonts w:cs="Cambria"/>
          <w:b/>
          <w:bCs/>
          <w:szCs w:val="24"/>
        </w:rPr>
        <w:tab/>
      </w:r>
      <w:r w:rsidRPr="0033717D">
        <w:rPr>
          <w:rFonts w:cs="Cambria"/>
          <w:b/>
          <w:bCs/>
          <w:szCs w:val="24"/>
        </w:rPr>
        <w:t xml:space="preserve">z dnia </w:t>
      </w:r>
      <w:r w:rsidR="003A62BD" w:rsidRPr="003A62BD">
        <w:rPr>
          <w:rFonts w:cs="Cambria"/>
          <w:b/>
          <w:bCs/>
          <w:szCs w:val="24"/>
        </w:rPr>
        <w:t>22 marca</w:t>
      </w:r>
      <w:r w:rsidRPr="0033717D">
        <w:rPr>
          <w:rFonts w:cs="Cambria"/>
          <w:b/>
          <w:bCs/>
          <w:szCs w:val="24"/>
        </w:rPr>
        <w:t xml:space="preserve"> 2021 roku</w:t>
      </w:r>
    </w:p>
    <w:p w:rsidR="00667CBC" w:rsidRDefault="00667CBC" w:rsidP="00BD6815">
      <w:pPr>
        <w:rPr>
          <w:rFonts w:cs="Cambria"/>
        </w:rPr>
      </w:pPr>
    </w:p>
    <w:p w:rsidR="00667CBC" w:rsidRDefault="00667CBC" w:rsidP="00BD6815">
      <w:pPr>
        <w:rPr>
          <w:rFonts w:cs="Cambria"/>
        </w:rPr>
      </w:pPr>
    </w:p>
    <w:p w:rsidR="00D80E60" w:rsidRPr="0033717D" w:rsidRDefault="00D80E60" w:rsidP="00D80E60">
      <w:pPr>
        <w:jc w:val="center"/>
        <w:rPr>
          <w:rFonts w:cs="Cambria"/>
          <w:b/>
          <w:bCs/>
          <w:sz w:val="28"/>
          <w:szCs w:val="24"/>
        </w:rPr>
      </w:pPr>
      <w:r w:rsidRPr="0033717D">
        <w:rPr>
          <w:rFonts w:cs="Cambria"/>
          <w:b/>
          <w:bCs/>
          <w:sz w:val="28"/>
          <w:szCs w:val="24"/>
        </w:rPr>
        <w:t>U z a s a d n i e n i e</w:t>
      </w:r>
    </w:p>
    <w:p w:rsidR="00D80E60" w:rsidRPr="00563FE4" w:rsidRDefault="00D80E60" w:rsidP="00563FE4">
      <w:pPr>
        <w:spacing w:before="360"/>
        <w:rPr>
          <w:rFonts w:ascii="Tahoma" w:hAnsi="Tahoma" w:cs="Tahoma"/>
          <w:szCs w:val="24"/>
        </w:rPr>
      </w:pPr>
      <w:r w:rsidRPr="005F44A9">
        <w:rPr>
          <w:szCs w:val="24"/>
        </w:rPr>
        <w:tab/>
      </w:r>
      <w:r w:rsidR="00AB4F09" w:rsidRPr="00563FE4">
        <w:rPr>
          <w:rFonts w:ascii="Tahoma" w:hAnsi="Tahoma" w:cs="Tahoma"/>
          <w:szCs w:val="24"/>
        </w:rPr>
        <w:t>W</w:t>
      </w:r>
      <w:r w:rsidR="00D80F2D" w:rsidRPr="00563FE4">
        <w:rPr>
          <w:rFonts w:ascii="Tahoma" w:hAnsi="Tahoma" w:cs="Tahoma"/>
          <w:szCs w:val="24"/>
        </w:rPr>
        <w:t>łaściciele nieruchomości położonej w</w:t>
      </w:r>
      <w:r w:rsidR="00AB4F09" w:rsidRPr="00563FE4">
        <w:rPr>
          <w:rFonts w:ascii="Tahoma" w:hAnsi="Tahoma" w:cs="Tahoma"/>
          <w:szCs w:val="24"/>
        </w:rPr>
        <w:t> </w:t>
      </w:r>
      <w:r w:rsidR="00D80F2D" w:rsidRPr="00563FE4">
        <w:rPr>
          <w:rFonts w:ascii="Tahoma" w:hAnsi="Tahoma" w:cs="Tahoma"/>
          <w:szCs w:val="24"/>
        </w:rPr>
        <w:t xml:space="preserve">mieście Chorzele, przy ul. Z. </w:t>
      </w:r>
      <w:proofErr w:type="spellStart"/>
      <w:r w:rsidR="00D80F2D" w:rsidRPr="00563FE4">
        <w:rPr>
          <w:rFonts w:ascii="Tahoma" w:hAnsi="Tahoma" w:cs="Tahoma"/>
          <w:szCs w:val="24"/>
        </w:rPr>
        <w:t>Padlewskiego</w:t>
      </w:r>
      <w:proofErr w:type="spellEnd"/>
      <w:r w:rsidR="00AB4F09" w:rsidRPr="00563FE4">
        <w:rPr>
          <w:rFonts w:ascii="Tahoma" w:hAnsi="Tahoma" w:cs="Tahoma"/>
          <w:szCs w:val="24"/>
        </w:rPr>
        <w:t>,</w:t>
      </w:r>
      <w:r w:rsidR="00D80F2D" w:rsidRPr="00563FE4">
        <w:rPr>
          <w:rFonts w:ascii="Tahoma" w:hAnsi="Tahoma" w:cs="Tahoma"/>
          <w:szCs w:val="24"/>
        </w:rPr>
        <w:t xml:space="preserve"> oznaczonej </w:t>
      </w:r>
      <w:r w:rsidR="00CA4693" w:rsidRPr="00563FE4">
        <w:rPr>
          <w:rFonts w:ascii="Tahoma" w:hAnsi="Tahoma" w:cs="Tahoma"/>
          <w:szCs w:val="24"/>
        </w:rPr>
        <w:t>w ewidencji gruntów i</w:t>
      </w:r>
      <w:r w:rsidR="00AB4F09" w:rsidRPr="00563FE4">
        <w:rPr>
          <w:rFonts w:ascii="Tahoma" w:hAnsi="Tahoma" w:cs="Tahoma"/>
          <w:szCs w:val="24"/>
        </w:rPr>
        <w:t> </w:t>
      </w:r>
      <w:r w:rsidR="00CA4693" w:rsidRPr="00563FE4">
        <w:rPr>
          <w:rFonts w:ascii="Tahoma" w:hAnsi="Tahoma" w:cs="Tahoma"/>
          <w:szCs w:val="24"/>
        </w:rPr>
        <w:t xml:space="preserve">budynków obrębu 0001 Chorzele </w:t>
      </w:r>
      <w:r w:rsidR="00D80F2D" w:rsidRPr="00563FE4">
        <w:rPr>
          <w:rFonts w:ascii="Tahoma" w:hAnsi="Tahoma" w:cs="Tahoma"/>
          <w:szCs w:val="24"/>
        </w:rPr>
        <w:t xml:space="preserve">jako działka nr 1059 </w:t>
      </w:r>
      <w:r w:rsidR="00B25D22" w:rsidRPr="00563FE4">
        <w:rPr>
          <w:rFonts w:ascii="Tahoma" w:hAnsi="Tahoma" w:cs="Tahoma"/>
          <w:szCs w:val="24"/>
        </w:rPr>
        <w:t xml:space="preserve">o obszarze 0,5141 ha </w:t>
      </w:r>
      <w:r w:rsidR="00CA4693" w:rsidRPr="00563FE4">
        <w:rPr>
          <w:rFonts w:ascii="Tahoma" w:hAnsi="Tahoma" w:cs="Tahoma"/>
          <w:szCs w:val="24"/>
        </w:rPr>
        <w:t xml:space="preserve">w celu poprawy warunków zagospodarowania swojej działki oraz poprawy komfortu życia codziennego </w:t>
      </w:r>
      <w:r w:rsidR="00AB4F09" w:rsidRPr="00563FE4">
        <w:rPr>
          <w:rFonts w:ascii="Tahoma" w:hAnsi="Tahoma" w:cs="Tahoma"/>
          <w:szCs w:val="24"/>
        </w:rPr>
        <w:t xml:space="preserve">wnioskiem z dnia 4 stycznia 2021 r. </w:t>
      </w:r>
      <w:r w:rsidRPr="00563FE4">
        <w:rPr>
          <w:rFonts w:ascii="Tahoma" w:hAnsi="Tahoma" w:cs="Tahoma"/>
          <w:szCs w:val="24"/>
        </w:rPr>
        <w:t>zwrócili</w:t>
      </w:r>
      <w:r w:rsidR="00D80F2D" w:rsidRPr="00563FE4">
        <w:rPr>
          <w:rFonts w:ascii="Tahoma" w:hAnsi="Tahoma" w:cs="Tahoma"/>
          <w:szCs w:val="24"/>
        </w:rPr>
        <w:t xml:space="preserve"> </w:t>
      </w:r>
      <w:r w:rsidRPr="00563FE4">
        <w:rPr>
          <w:rFonts w:ascii="Tahoma" w:hAnsi="Tahoma" w:cs="Tahoma"/>
          <w:szCs w:val="24"/>
        </w:rPr>
        <w:t xml:space="preserve">się </w:t>
      </w:r>
      <w:r w:rsidR="00D80F2D" w:rsidRPr="00563FE4">
        <w:rPr>
          <w:rFonts w:ascii="Tahoma" w:hAnsi="Tahoma" w:cs="Tahoma"/>
          <w:szCs w:val="24"/>
        </w:rPr>
        <w:t>z</w:t>
      </w:r>
      <w:r w:rsidR="0066741E" w:rsidRPr="00563FE4">
        <w:rPr>
          <w:rFonts w:ascii="Tahoma" w:hAnsi="Tahoma" w:cs="Tahoma"/>
          <w:szCs w:val="24"/>
        </w:rPr>
        <w:t> </w:t>
      </w:r>
      <w:r w:rsidR="00D80F2D" w:rsidRPr="00563FE4">
        <w:rPr>
          <w:rFonts w:ascii="Tahoma" w:hAnsi="Tahoma" w:cs="Tahoma"/>
          <w:szCs w:val="24"/>
        </w:rPr>
        <w:t xml:space="preserve">prośbą o </w:t>
      </w:r>
      <w:r w:rsidR="00AB4F09" w:rsidRPr="00563FE4">
        <w:rPr>
          <w:rFonts w:ascii="Tahoma" w:hAnsi="Tahoma" w:cs="Tahoma"/>
          <w:szCs w:val="24"/>
        </w:rPr>
        <w:t xml:space="preserve">dokonanie </w:t>
      </w:r>
      <w:r w:rsidR="00D80F2D" w:rsidRPr="00563FE4">
        <w:rPr>
          <w:rFonts w:ascii="Tahoma" w:hAnsi="Tahoma" w:cs="Tahoma"/>
          <w:szCs w:val="24"/>
        </w:rPr>
        <w:t>zamian</w:t>
      </w:r>
      <w:r w:rsidR="00AB4F09" w:rsidRPr="00563FE4">
        <w:rPr>
          <w:rFonts w:ascii="Tahoma" w:hAnsi="Tahoma" w:cs="Tahoma"/>
          <w:szCs w:val="24"/>
        </w:rPr>
        <w:t>y</w:t>
      </w:r>
      <w:r w:rsidR="005A4A4F" w:rsidRPr="00563FE4">
        <w:rPr>
          <w:rFonts w:ascii="Tahoma" w:hAnsi="Tahoma" w:cs="Tahoma"/>
          <w:szCs w:val="24"/>
        </w:rPr>
        <w:t xml:space="preserve"> części nieruchomości. W wyniku dokonanej zamiany staliby się oni właścicielami</w:t>
      </w:r>
      <w:r w:rsidR="00AB4F09" w:rsidRPr="00563FE4">
        <w:rPr>
          <w:rFonts w:ascii="Tahoma" w:hAnsi="Tahoma" w:cs="Tahoma"/>
          <w:szCs w:val="24"/>
        </w:rPr>
        <w:t xml:space="preserve"> </w:t>
      </w:r>
      <w:r w:rsidR="005A4A4F" w:rsidRPr="00563FE4">
        <w:rPr>
          <w:rFonts w:ascii="Tahoma" w:hAnsi="Tahoma" w:cs="Tahoma"/>
          <w:szCs w:val="24"/>
        </w:rPr>
        <w:t xml:space="preserve">od strony ulicy Z. </w:t>
      </w:r>
      <w:proofErr w:type="spellStart"/>
      <w:r w:rsidR="005A4A4F" w:rsidRPr="00563FE4">
        <w:rPr>
          <w:rFonts w:ascii="Tahoma" w:hAnsi="Tahoma" w:cs="Tahoma"/>
          <w:szCs w:val="24"/>
        </w:rPr>
        <w:t>Padlewskiego</w:t>
      </w:r>
      <w:proofErr w:type="spellEnd"/>
      <w:r w:rsidR="005A4A4F" w:rsidRPr="00563FE4">
        <w:rPr>
          <w:rFonts w:ascii="Tahoma" w:hAnsi="Tahoma" w:cs="Tahoma"/>
          <w:szCs w:val="24"/>
        </w:rPr>
        <w:t xml:space="preserve"> </w:t>
      </w:r>
      <w:r w:rsidR="00D80F2D" w:rsidRPr="00563FE4">
        <w:rPr>
          <w:rFonts w:ascii="Tahoma" w:hAnsi="Tahoma" w:cs="Tahoma"/>
          <w:szCs w:val="24"/>
        </w:rPr>
        <w:t xml:space="preserve">części </w:t>
      </w:r>
      <w:r w:rsidR="005A4A4F" w:rsidRPr="00563FE4">
        <w:rPr>
          <w:rFonts w:ascii="Tahoma" w:hAnsi="Tahoma" w:cs="Tahoma"/>
          <w:szCs w:val="24"/>
        </w:rPr>
        <w:t xml:space="preserve">nieruchomości stanowiącej własność Gminy Chorzele, położonej w mieście Chorzele, przy ul. Z. </w:t>
      </w:r>
      <w:proofErr w:type="spellStart"/>
      <w:r w:rsidR="005A4A4F" w:rsidRPr="00563FE4">
        <w:rPr>
          <w:rFonts w:ascii="Tahoma" w:hAnsi="Tahoma" w:cs="Tahoma"/>
          <w:szCs w:val="24"/>
        </w:rPr>
        <w:t>Padlewskiego</w:t>
      </w:r>
      <w:proofErr w:type="spellEnd"/>
      <w:r w:rsidR="005A4A4F" w:rsidRPr="00563FE4">
        <w:rPr>
          <w:rFonts w:ascii="Tahoma" w:hAnsi="Tahoma" w:cs="Tahoma"/>
          <w:szCs w:val="24"/>
        </w:rPr>
        <w:t xml:space="preserve">, oznaczonej jako działka nr 1058/2 o obszarze 0,7213 ha, zaś </w:t>
      </w:r>
      <w:r w:rsidR="00B25D22" w:rsidRPr="00563FE4">
        <w:rPr>
          <w:rFonts w:ascii="Tahoma" w:hAnsi="Tahoma" w:cs="Tahoma"/>
          <w:szCs w:val="24"/>
        </w:rPr>
        <w:t xml:space="preserve">w zamian </w:t>
      </w:r>
      <w:r w:rsidR="005A4A4F" w:rsidRPr="00563FE4">
        <w:rPr>
          <w:rFonts w:ascii="Tahoma" w:hAnsi="Tahoma" w:cs="Tahoma"/>
          <w:szCs w:val="24"/>
        </w:rPr>
        <w:t>Gmina Chorzele stałaby się właścicielem części ich nieruchomości od strony południowej.</w:t>
      </w:r>
    </w:p>
    <w:p w:rsidR="00D80E60" w:rsidRPr="00563FE4" w:rsidRDefault="00D80E60" w:rsidP="00563FE4">
      <w:pPr>
        <w:spacing w:before="120"/>
        <w:rPr>
          <w:rFonts w:ascii="Tahoma" w:hAnsi="Tahoma" w:cs="Tahoma"/>
          <w:szCs w:val="24"/>
        </w:rPr>
      </w:pPr>
      <w:r w:rsidRPr="00563FE4">
        <w:rPr>
          <w:rFonts w:ascii="Tahoma" w:hAnsi="Tahoma" w:cs="Tahoma"/>
          <w:szCs w:val="24"/>
        </w:rPr>
        <w:tab/>
      </w:r>
      <w:r w:rsidR="00000EF7" w:rsidRPr="00563FE4">
        <w:rPr>
          <w:rFonts w:ascii="Tahoma" w:hAnsi="Tahoma" w:cs="Tahoma"/>
          <w:szCs w:val="24"/>
        </w:rPr>
        <w:t>Przed podjęciem przez Radę Miejsk</w:t>
      </w:r>
      <w:r w:rsidR="009F6437" w:rsidRPr="00563FE4">
        <w:rPr>
          <w:rFonts w:ascii="Tahoma" w:hAnsi="Tahoma" w:cs="Tahoma"/>
          <w:szCs w:val="24"/>
        </w:rPr>
        <w:t>ą</w:t>
      </w:r>
      <w:r w:rsidR="00000EF7" w:rsidRPr="00563FE4">
        <w:rPr>
          <w:rFonts w:ascii="Tahoma" w:hAnsi="Tahoma" w:cs="Tahoma"/>
          <w:szCs w:val="24"/>
        </w:rPr>
        <w:t xml:space="preserve"> w </w:t>
      </w:r>
      <w:r w:rsidR="009F6437" w:rsidRPr="00563FE4">
        <w:rPr>
          <w:rFonts w:ascii="Tahoma" w:hAnsi="Tahoma" w:cs="Tahoma"/>
          <w:szCs w:val="24"/>
        </w:rPr>
        <w:t xml:space="preserve">Chorzelach </w:t>
      </w:r>
      <w:r w:rsidR="005C40E2" w:rsidRPr="00563FE4">
        <w:rPr>
          <w:rFonts w:ascii="Tahoma" w:hAnsi="Tahoma" w:cs="Tahoma"/>
          <w:szCs w:val="24"/>
        </w:rPr>
        <w:t xml:space="preserve">uchwały </w:t>
      </w:r>
      <w:r w:rsidR="009F6437" w:rsidRPr="00563FE4">
        <w:rPr>
          <w:rFonts w:ascii="Tahoma" w:hAnsi="Tahoma" w:cs="Tahoma"/>
          <w:szCs w:val="24"/>
        </w:rPr>
        <w:t xml:space="preserve">wyrażającej zgodę na zamianę nieruchomości niezbędne jest podjęcie czynności </w:t>
      </w:r>
      <w:r w:rsidR="00667CBC" w:rsidRPr="00563FE4">
        <w:rPr>
          <w:rFonts w:ascii="Tahoma" w:hAnsi="Tahoma" w:cs="Tahoma"/>
          <w:szCs w:val="24"/>
        </w:rPr>
        <w:t xml:space="preserve">związanych z dokonaniem </w:t>
      </w:r>
      <w:r w:rsidRPr="00563FE4">
        <w:rPr>
          <w:rFonts w:ascii="Tahoma" w:hAnsi="Tahoma" w:cs="Tahoma"/>
          <w:szCs w:val="24"/>
        </w:rPr>
        <w:t>geodezyj</w:t>
      </w:r>
      <w:r w:rsidR="00667CBC" w:rsidRPr="00563FE4">
        <w:rPr>
          <w:rFonts w:ascii="Tahoma" w:hAnsi="Tahoma" w:cs="Tahoma"/>
          <w:szCs w:val="24"/>
        </w:rPr>
        <w:t>nego</w:t>
      </w:r>
      <w:r w:rsidRPr="00563FE4">
        <w:rPr>
          <w:rFonts w:ascii="Tahoma" w:hAnsi="Tahoma" w:cs="Tahoma"/>
          <w:szCs w:val="24"/>
        </w:rPr>
        <w:t xml:space="preserve"> podział</w:t>
      </w:r>
      <w:r w:rsidR="00667CBC" w:rsidRPr="00563FE4">
        <w:rPr>
          <w:rFonts w:ascii="Tahoma" w:hAnsi="Tahoma" w:cs="Tahoma"/>
          <w:szCs w:val="24"/>
        </w:rPr>
        <w:t xml:space="preserve">u </w:t>
      </w:r>
      <w:r w:rsidRPr="00563FE4">
        <w:rPr>
          <w:rFonts w:ascii="Tahoma" w:hAnsi="Tahoma" w:cs="Tahoma"/>
          <w:szCs w:val="24"/>
        </w:rPr>
        <w:t xml:space="preserve">nieruchomości </w:t>
      </w:r>
      <w:r w:rsidR="00667CBC" w:rsidRPr="00563FE4">
        <w:rPr>
          <w:rFonts w:ascii="Tahoma" w:hAnsi="Tahoma" w:cs="Tahoma"/>
          <w:szCs w:val="24"/>
        </w:rPr>
        <w:t xml:space="preserve">stanowiącej własność Gminy Chorzele, </w:t>
      </w:r>
      <w:r w:rsidRPr="00563FE4">
        <w:rPr>
          <w:rFonts w:ascii="Tahoma" w:hAnsi="Tahoma" w:cs="Tahoma"/>
          <w:szCs w:val="24"/>
        </w:rPr>
        <w:t>oznaczon</w:t>
      </w:r>
      <w:r w:rsidR="00667CBC" w:rsidRPr="00563FE4">
        <w:rPr>
          <w:rFonts w:ascii="Tahoma" w:hAnsi="Tahoma" w:cs="Tahoma"/>
          <w:szCs w:val="24"/>
        </w:rPr>
        <w:t>ej</w:t>
      </w:r>
      <w:r w:rsidRPr="00563FE4">
        <w:rPr>
          <w:rFonts w:ascii="Tahoma" w:hAnsi="Tahoma" w:cs="Tahoma"/>
          <w:szCs w:val="24"/>
        </w:rPr>
        <w:t xml:space="preserve"> jako działk</w:t>
      </w:r>
      <w:r w:rsidR="00667CBC" w:rsidRPr="00563FE4">
        <w:rPr>
          <w:rFonts w:ascii="Tahoma" w:hAnsi="Tahoma" w:cs="Tahoma"/>
          <w:szCs w:val="24"/>
        </w:rPr>
        <w:t>a</w:t>
      </w:r>
      <w:r w:rsidRPr="00563FE4">
        <w:rPr>
          <w:rFonts w:ascii="Tahoma" w:hAnsi="Tahoma" w:cs="Tahoma"/>
          <w:szCs w:val="24"/>
        </w:rPr>
        <w:t xml:space="preserve"> nr 1058/2</w:t>
      </w:r>
      <w:r w:rsidR="00667CBC" w:rsidRPr="00563FE4">
        <w:rPr>
          <w:rFonts w:ascii="Tahoma" w:hAnsi="Tahoma" w:cs="Tahoma"/>
          <w:szCs w:val="24"/>
        </w:rPr>
        <w:t>,</w:t>
      </w:r>
      <w:r w:rsidRPr="00563FE4">
        <w:rPr>
          <w:rFonts w:ascii="Tahoma" w:hAnsi="Tahoma" w:cs="Tahoma"/>
          <w:szCs w:val="24"/>
        </w:rPr>
        <w:t xml:space="preserve"> w celu wydzielenia z nich części, które podlegać będą zamianie</w:t>
      </w:r>
      <w:r w:rsidR="0066741E" w:rsidRPr="00563FE4">
        <w:rPr>
          <w:rFonts w:ascii="Tahoma" w:hAnsi="Tahoma" w:cs="Tahoma"/>
          <w:szCs w:val="24"/>
        </w:rPr>
        <w:t>, a</w:t>
      </w:r>
      <w:r w:rsidR="005C40E2" w:rsidRPr="00563FE4">
        <w:rPr>
          <w:rFonts w:ascii="Tahoma" w:hAnsi="Tahoma" w:cs="Tahoma"/>
          <w:szCs w:val="24"/>
        </w:rPr>
        <w:t> </w:t>
      </w:r>
      <w:r w:rsidR="0066741E" w:rsidRPr="00563FE4">
        <w:rPr>
          <w:rFonts w:ascii="Tahoma" w:hAnsi="Tahoma" w:cs="Tahoma"/>
          <w:szCs w:val="24"/>
        </w:rPr>
        <w:t>następnie</w:t>
      </w:r>
      <w:r w:rsidR="00667CBC" w:rsidRPr="00563FE4">
        <w:rPr>
          <w:rFonts w:ascii="Tahoma" w:hAnsi="Tahoma" w:cs="Tahoma"/>
          <w:szCs w:val="24"/>
        </w:rPr>
        <w:t xml:space="preserve"> </w:t>
      </w:r>
      <w:r w:rsidR="0066741E" w:rsidRPr="00563FE4">
        <w:rPr>
          <w:rFonts w:ascii="Tahoma" w:hAnsi="Tahoma" w:cs="Tahoma"/>
          <w:szCs w:val="24"/>
        </w:rPr>
        <w:t xml:space="preserve">czynności związanych z </w:t>
      </w:r>
      <w:r w:rsidR="00667CBC" w:rsidRPr="00563FE4">
        <w:rPr>
          <w:rFonts w:ascii="Tahoma" w:hAnsi="Tahoma" w:cs="Tahoma"/>
          <w:szCs w:val="24"/>
        </w:rPr>
        <w:t xml:space="preserve">zatwierdzeniem tego podziału. </w:t>
      </w:r>
    </w:p>
    <w:p w:rsidR="00DA267A" w:rsidRPr="00563FE4" w:rsidRDefault="00667CBC" w:rsidP="00563FE4">
      <w:pPr>
        <w:pStyle w:val="Tekstpodstawowywcity21"/>
        <w:spacing w:before="60" w:line="276" w:lineRule="auto"/>
        <w:ind w:left="0" w:firstLine="0"/>
        <w:jc w:val="left"/>
        <w:rPr>
          <w:rFonts w:ascii="Tahoma" w:hAnsi="Tahoma" w:cs="Tahoma"/>
          <w:b/>
          <w:sz w:val="24"/>
        </w:rPr>
      </w:pPr>
      <w:r w:rsidRPr="00563FE4">
        <w:rPr>
          <w:rFonts w:ascii="Tahoma" w:hAnsi="Tahoma" w:cs="Tahoma"/>
          <w:sz w:val="24"/>
        </w:rPr>
        <w:tab/>
        <w:t xml:space="preserve">Ze względu </w:t>
      </w:r>
      <w:r w:rsidR="00DA267A" w:rsidRPr="00563FE4">
        <w:rPr>
          <w:rFonts w:ascii="Tahoma" w:hAnsi="Tahoma" w:cs="Tahoma"/>
          <w:sz w:val="24"/>
        </w:rPr>
        <w:t>na</w:t>
      </w:r>
      <w:r w:rsidR="00145E17" w:rsidRPr="00563FE4">
        <w:rPr>
          <w:rFonts w:ascii="Tahoma" w:hAnsi="Tahoma" w:cs="Tahoma"/>
          <w:sz w:val="24"/>
        </w:rPr>
        <w:t xml:space="preserve"> powyższe</w:t>
      </w:r>
      <w:r w:rsidR="00DA267A" w:rsidRPr="00563FE4">
        <w:rPr>
          <w:rFonts w:ascii="Tahoma" w:hAnsi="Tahoma" w:cs="Tahoma"/>
          <w:sz w:val="24"/>
        </w:rPr>
        <w:t xml:space="preserve"> do podjęcia przez Burmistrza Miasta i Gminy Chorzele czynności zmierzających do zamiany części ww. nieruchomości niezbędn</w:t>
      </w:r>
      <w:r w:rsidR="0066741E" w:rsidRPr="00563FE4">
        <w:rPr>
          <w:rFonts w:ascii="Tahoma" w:hAnsi="Tahoma" w:cs="Tahoma"/>
          <w:sz w:val="24"/>
        </w:rPr>
        <w:t>e</w:t>
      </w:r>
      <w:r w:rsidR="00145E17" w:rsidRPr="00563FE4">
        <w:rPr>
          <w:rFonts w:ascii="Tahoma" w:hAnsi="Tahoma" w:cs="Tahoma"/>
          <w:sz w:val="24"/>
        </w:rPr>
        <w:t xml:space="preserve"> jest</w:t>
      </w:r>
      <w:r w:rsidR="0066741E" w:rsidRPr="00563FE4">
        <w:rPr>
          <w:rFonts w:ascii="Tahoma" w:hAnsi="Tahoma" w:cs="Tahoma"/>
          <w:sz w:val="24"/>
        </w:rPr>
        <w:t xml:space="preserve"> stanowisko </w:t>
      </w:r>
      <w:r w:rsidR="00DA267A" w:rsidRPr="00563FE4">
        <w:rPr>
          <w:rFonts w:ascii="Tahoma" w:hAnsi="Tahoma" w:cs="Tahoma"/>
          <w:sz w:val="24"/>
        </w:rPr>
        <w:t xml:space="preserve"> </w:t>
      </w:r>
      <w:r w:rsidR="0066741E" w:rsidRPr="00563FE4">
        <w:rPr>
          <w:rFonts w:ascii="Tahoma" w:hAnsi="Tahoma" w:cs="Tahoma"/>
          <w:sz w:val="24"/>
        </w:rPr>
        <w:t xml:space="preserve">Rady Miejskiej w Chorzelach wyrażone w formie </w:t>
      </w:r>
      <w:r w:rsidR="00DA267A" w:rsidRPr="00563FE4">
        <w:rPr>
          <w:rFonts w:ascii="Tahoma" w:hAnsi="Tahoma" w:cs="Tahoma"/>
          <w:sz w:val="24"/>
        </w:rPr>
        <w:t>uchwał</w:t>
      </w:r>
      <w:r w:rsidR="0066741E" w:rsidRPr="00563FE4">
        <w:rPr>
          <w:rFonts w:ascii="Tahoma" w:hAnsi="Tahoma" w:cs="Tahoma"/>
          <w:sz w:val="24"/>
        </w:rPr>
        <w:t>y</w:t>
      </w:r>
      <w:r w:rsidR="00DA267A" w:rsidRPr="00563FE4">
        <w:rPr>
          <w:rFonts w:ascii="Tahoma" w:hAnsi="Tahoma" w:cs="Tahoma"/>
          <w:sz w:val="24"/>
        </w:rPr>
        <w:t xml:space="preserve"> </w:t>
      </w:r>
      <w:r w:rsidR="005F44A9" w:rsidRPr="00563FE4">
        <w:rPr>
          <w:rFonts w:ascii="Tahoma" w:hAnsi="Tahoma" w:cs="Tahoma"/>
          <w:sz w:val="24"/>
        </w:rPr>
        <w:t xml:space="preserve">w przedmiocie </w:t>
      </w:r>
      <w:r w:rsidR="00DA267A" w:rsidRPr="00563FE4">
        <w:rPr>
          <w:rFonts w:ascii="Tahoma" w:hAnsi="Tahoma" w:cs="Tahoma"/>
          <w:bCs/>
          <w:sz w:val="24"/>
        </w:rPr>
        <w:t>działania Burmistrza Miasta i Gminy Chorzel</w:t>
      </w:r>
      <w:r w:rsidR="005F44A9" w:rsidRPr="00563FE4">
        <w:rPr>
          <w:rFonts w:ascii="Tahoma" w:hAnsi="Tahoma" w:cs="Tahoma"/>
          <w:bCs/>
          <w:sz w:val="24"/>
        </w:rPr>
        <w:t>e,</w:t>
      </w:r>
      <w:r w:rsidR="00DA267A" w:rsidRPr="00563FE4">
        <w:rPr>
          <w:rFonts w:ascii="Tahoma" w:hAnsi="Tahoma" w:cs="Tahoma"/>
          <w:bCs/>
          <w:sz w:val="24"/>
        </w:rPr>
        <w:t xml:space="preserve"> zmierzające do zamiany części nieruchomości stanowiącej własność Gminy Chorzele, położonej w mieście Chorzele, w rejonie ulicy Z. </w:t>
      </w:r>
      <w:proofErr w:type="spellStart"/>
      <w:r w:rsidR="00DA267A" w:rsidRPr="00563FE4">
        <w:rPr>
          <w:rFonts w:ascii="Tahoma" w:hAnsi="Tahoma" w:cs="Tahoma"/>
          <w:bCs/>
          <w:sz w:val="24"/>
        </w:rPr>
        <w:t>Padlewskiego</w:t>
      </w:r>
      <w:proofErr w:type="spellEnd"/>
      <w:r w:rsidR="00DA267A" w:rsidRPr="00563FE4">
        <w:rPr>
          <w:rFonts w:ascii="Tahoma" w:hAnsi="Tahoma" w:cs="Tahoma"/>
          <w:bCs/>
          <w:sz w:val="24"/>
        </w:rPr>
        <w:t xml:space="preserve">, oznaczonej w ewidencji gruntów i budynków obrębu 0001 Chorzele jako działka nr 1058/2 o obszarze 0,7213 ha na część nieruchomości stanowiącej osoby fizycznej, położonej w mieście Chorzele, w rejonie ulicy Z. </w:t>
      </w:r>
      <w:proofErr w:type="spellStart"/>
      <w:r w:rsidR="00DA267A" w:rsidRPr="00563FE4">
        <w:rPr>
          <w:rFonts w:ascii="Tahoma" w:hAnsi="Tahoma" w:cs="Tahoma"/>
          <w:bCs/>
          <w:sz w:val="24"/>
        </w:rPr>
        <w:t>Padlewskiego</w:t>
      </w:r>
      <w:proofErr w:type="spellEnd"/>
      <w:r w:rsidR="00DA267A" w:rsidRPr="00563FE4">
        <w:rPr>
          <w:rFonts w:ascii="Tahoma" w:hAnsi="Tahoma" w:cs="Tahoma"/>
          <w:bCs/>
          <w:sz w:val="24"/>
        </w:rPr>
        <w:t xml:space="preserve">, oznaczonej w ewidencji gruntów i budynków obrębu 0001 Chorzele jako działka nr 1059 o obszarze 0,5141 ha. </w:t>
      </w:r>
    </w:p>
    <w:p w:rsidR="00667CBC" w:rsidRPr="00563FE4" w:rsidRDefault="00667CBC" w:rsidP="00563FE4">
      <w:pPr>
        <w:spacing w:before="120"/>
        <w:rPr>
          <w:rFonts w:ascii="Tahoma" w:hAnsi="Tahoma" w:cs="Tahoma"/>
          <w:szCs w:val="24"/>
        </w:rPr>
      </w:pPr>
    </w:p>
    <w:p w:rsidR="00563FE4" w:rsidRDefault="00563FE4" w:rsidP="00563FE4">
      <w:pPr>
        <w:rPr>
          <w:rFonts w:ascii="Tahoma" w:hAnsi="Tahoma" w:cs="Tahoma"/>
          <w:i/>
          <w:iCs/>
          <w:szCs w:val="24"/>
          <w:lang w:eastAsia="pl-PL"/>
        </w:rPr>
      </w:pPr>
      <w:r>
        <w:rPr>
          <w:i/>
          <w:iCs/>
        </w:rPr>
        <w:t xml:space="preserve">                                                                                               </w:t>
      </w:r>
      <w:r>
        <w:rPr>
          <w:rFonts w:ascii="Tahoma" w:hAnsi="Tahoma" w:cs="Tahoma"/>
          <w:i/>
          <w:iCs/>
          <w:szCs w:val="24"/>
        </w:rPr>
        <w:t xml:space="preserve">Przewodniczący Rady Miejskiej </w:t>
      </w:r>
    </w:p>
    <w:p w:rsidR="00563FE4" w:rsidRDefault="00563FE4" w:rsidP="00563FE4">
      <w:pPr>
        <w:rPr>
          <w:rFonts w:ascii="Tahoma" w:hAnsi="Tahoma" w:cs="Tahoma"/>
          <w:i/>
          <w:iCs/>
          <w:szCs w:val="24"/>
        </w:rPr>
      </w:pPr>
      <w:r>
        <w:rPr>
          <w:rFonts w:ascii="Tahoma" w:hAnsi="Tahoma" w:cs="Tahoma"/>
          <w:i/>
          <w:iCs/>
          <w:szCs w:val="24"/>
        </w:rPr>
        <w:t xml:space="preserve">                                                                                  w  Chorzelach</w:t>
      </w:r>
    </w:p>
    <w:p w:rsidR="00563FE4" w:rsidRDefault="00563FE4" w:rsidP="00563FE4">
      <w:pPr>
        <w:rPr>
          <w:rFonts w:ascii="Tahoma" w:hAnsi="Tahoma" w:cs="Tahoma"/>
          <w:i/>
          <w:iCs/>
          <w:szCs w:val="24"/>
        </w:rPr>
      </w:pPr>
    </w:p>
    <w:p w:rsidR="00563FE4" w:rsidRDefault="00563FE4" w:rsidP="00563FE4">
      <w:pPr>
        <w:rPr>
          <w:rFonts w:ascii="Tahoma" w:hAnsi="Tahoma" w:cs="Tahoma"/>
          <w:i/>
          <w:iCs/>
          <w:szCs w:val="24"/>
        </w:rPr>
      </w:pPr>
      <w:r>
        <w:rPr>
          <w:rFonts w:ascii="Tahoma" w:hAnsi="Tahoma" w:cs="Tahoma"/>
          <w:i/>
          <w:iCs/>
          <w:szCs w:val="24"/>
        </w:rPr>
        <w:t xml:space="preserve">                                                                                </w:t>
      </w:r>
      <w:bookmarkStart w:id="0" w:name="_GoBack"/>
      <w:bookmarkEnd w:id="0"/>
      <w:r>
        <w:rPr>
          <w:rFonts w:ascii="Tahoma" w:hAnsi="Tahoma" w:cs="Tahoma"/>
          <w:i/>
          <w:iCs/>
          <w:szCs w:val="24"/>
        </w:rPr>
        <w:t xml:space="preserve"> Michał Wiśnicki</w:t>
      </w:r>
    </w:p>
    <w:p w:rsidR="00D80E60" w:rsidRPr="00563FE4" w:rsidRDefault="00D80E60" w:rsidP="00563FE4">
      <w:pPr>
        <w:rPr>
          <w:rFonts w:ascii="Tahoma" w:hAnsi="Tahoma" w:cs="Tahoma"/>
        </w:rPr>
      </w:pPr>
    </w:p>
    <w:sectPr w:rsidR="00D80E60" w:rsidRPr="00563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75D" w:rsidRDefault="00D9575D" w:rsidP="00AB4F09">
      <w:pPr>
        <w:spacing w:line="240" w:lineRule="auto"/>
      </w:pPr>
      <w:r>
        <w:separator/>
      </w:r>
    </w:p>
  </w:endnote>
  <w:endnote w:type="continuationSeparator" w:id="0">
    <w:p w:rsidR="00D9575D" w:rsidRDefault="00D9575D" w:rsidP="00AB4F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75D" w:rsidRDefault="00D9575D" w:rsidP="00AB4F09">
      <w:pPr>
        <w:spacing w:line="240" w:lineRule="auto"/>
      </w:pPr>
      <w:r>
        <w:separator/>
      </w:r>
    </w:p>
  </w:footnote>
  <w:footnote w:type="continuationSeparator" w:id="0">
    <w:p w:rsidR="00D9575D" w:rsidRDefault="00D9575D" w:rsidP="00AB4F0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15"/>
    <w:rsid w:val="00000EF7"/>
    <w:rsid w:val="00145E17"/>
    <w:rsid w:val="0023221E"/>
    <w:rsid w:val="0033717D"/>
    <w:rsid w:val="003A62BD"/>
    <w:rsid w:val="00563FE4"/>
    <w:rsid w:val="005A4A4F"/>
    <w:rsid w:val="005C40E2"/>
    <w:rsid w:val="005F44A9"/>
    <w:rsid w:val="00615E9B"/>
    <w:rsid w:val="0066741E"/>
    <w:rsid w:val="00667CBC"/>
    <w:rsid w:val="008F3C93"/>
    <w:rsid w:val="0098483C"/>
    <w:rsid w:val="009A409B"/>
    <w:rsid w:val="009F6437"/>
    <w:rsid w:val="00A6265D"/>
    <w:rsid w:val="00AB4F09"/>
    <w:rsid w:val="00B137E1"/>
    <w:rsid w:val="00B25D22"/>
    <w:rsid w:val="00B264B0"/>
    <w:rsid w:val="00BD6815"/>
    <w:rsid w:val="00CA4693"/>
    <w:rsid w:val="00D80E60"/>
    <w:rsid w:val="00D80F2D"/>
    <w:rsid w:val="00D9575D"/>
    <w:rsid w:val="00DA267A"/>
    <w:rsid w:val="00DD40DA"/>
    <w:rsid w:val="00E44D68"/>
    <w:rsid w:val="00F0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82663"/>
  <w15:chartTrackingRefBased/>
  <w15:docId w15:val="{1A83FB3B-1290-4711-9799-E94139E9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7E1"/>
    <w:pPr>
      <w:spacing w:line="276" w:lineRule="auto"/>
    </w:pPr>
    <w:rPr>
      <w:rFonts w:ascii="Cambria" w:hAnsi="Cambria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BD6815"/>
    <w:pPr>
      <w:spacing w:before="120" w:line="240" w:lineRule="auto"/>
      <w:ind w:left="284" w:hanging="284"/>
      <w:jc w:val="both"/>
    </w:pPr>
    <w:rPr>
      <w:rFonts w:ascii="Arial" w:eastAsia="Times New Roman" w:hAnsi="Arial" w:cs="Arial"/>
      <w:sz w:val="22"/>
      <w:szCs w:val="24"/>
      <w:lang w:eastAsia="ar-SA"/>
    </w:rPr>
  </w:style>
  <w:style w:type="paragraph" w:customStyle="1" w:styleId="Tekstpodstawowy21">
    <w:name w:val="Tekst podstawowy 21"/>
    <w:basedOn w:val="Normalny"/>
    <w:rsid w:val="00BD6815"/>
    <w:pPr>
      <w:spacing w:line="240" w:lineRule="auto"/>
      <w:jc w:val="center"/>
    </w:pPr>
    <w:rPr>
      <w:rFonts w:ascii="Arial" w:eastAsia="Times New Roman" w:hAnsi="Arial" w:cs="Arial"/>
      <w:b/>
      <w:i/>
      <w:iCs/>
      <w:sz w:val="22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4F0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4F09"/>
    <w:rPr>
      <w:rFonts w:ascii="Cambria" w:hAnsi="Cambria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4F0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1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17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Fronczak</dc:creator>
  <cp:keywords/>
  <dc:description/>
  <cp:lastModifiedBy>Justyna Smolinska</cp:lastModifiedBy>
  <cp:revision>14</cp:revision>
  <cp:lastPrinted>2021-02-04T12:56:00Z</cp:lastPrinted>
  <dcterms:created xsi:type="dcterms:W3CDTF">2021-01-28T12:48:00Z</dcterms:created>
  <dcterms:modified xsi:type="dcterms:W3CDTF">2021-03-23T12:25:00Z</dcterms:modified>
</cp:coreProperties>
</file>