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E2CF" w14:textId="1ECD1004" w:rsidR="00E03A79" w:rsidRPr="00AB50B5" w:rsidRDefault="00E03A79" w:rsidP="00E03A7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AB50B5">
        <w:rPr>
          <w:rFonts w:ascii="Tahoma" w:hAnsi="Tahoma" w:cs="Tahoma"/>
          <w:b/>
          <w:sz w:val="24"/>
          <w:szCs w:val="24"/>
        </w:rPr>
        <w:t>UCHWAŁA NR</w:t>
      </w:r>
      <w:r w:rsidR="00040E02" w:rsidRPr="00AB50B5">
        <w:rPr>
          <w:rFonts w:ascii="Tahoma" w:hAnsi="Tahoma" w:cs="Tahoma"/>
          <w:b/>
          <w:sz w:val="24"/>
          <w:szCs w:val="24"/>
        </w:rPr>
        <w:t xml:space="preserve"> 236/XXXIV/21</w:t>
      </w:r>
    </w:p>
    <w:p w14:paraId="30B5F37F" w14:textId="77777777" w:rsidR="00E03A79" w:rsidRPr="00AB50B5" w:rsidRDefault="00E03A79" w:rsidP="00E03A7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AB50B5">
        <w:rPr>
          <w:rFonts w:ascii="Tahoma" w:hAnsi="Tahoma" w:cs="Tahoma"/>
          <w:b/>
          <w:sz w:val="24"/>
          <w:szCs w:val="24"/>
        </w:rPr>
        <w:t>RADY MIEJSKIEJ W CHORZELACH</w:t>
      </w:r>
    </w:p>
    <w:p w14:paraId="4F4B0FE0" w14:textId="062BCEAF" w:rsidR="00E03A79" w:rsidRPr="00AB50B5" w:rsidRDefault="00E03A79" w:rsidP="00E03A7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AB50B5">
        <w:rPr>
          <w:rFonts w:ascii="Tahoma" w:hAnsi="Tahoma" w:cs="Tahoma"/>
          <w:b/>
          <w:sz w:val="24"/>
          <w:szCs w:val="24"/>
        </w:rPr>
        <w:t xml:space="preserve">z dnia </w:t>
      </w:r>
      <w:r w:rsidR="00040E02" w:rsidRPr="00AB50B5">
        <w:rPr>
          <w:rFonts w:ascii="Tahoma" w:hAnsi="Tahoma" w:cs="Tahoma"/>
          <w:b/>
          <w:sz w:val="24"/>
          <w:szCs w:val="24"/>
        </w:rPr>
        <w:t>22 marca 2021 roku</w:t>
      </w:r>
    </w:p>
    <w:p w14:paraId="0DACDBD2" w14:textId="77777777" w:rsidR="00E03A79" w:rsidRPr="00AB50B5" w:rsidRDefault="00E03A79" w:rsidP="00E03A79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ahoma" w:hAnsi="Tahoma" w:cs="Tahoma"/>
          <w:color w:val="000000" w:themeColor="text1"/>
          <w:sz w:val="24"/>
          <w:szCs w:val="24"/>
        </w:rPr>
      </w:pPr>
      <w:r w:rsidRPr="00AB50B5">
        <w:rPr>
          <w:rFonts w:ascii="Tahoma" w:hAnsi="Tahoma" w:cs="Tahoma"/>
          <w:color w:val="000000" w:themeColor="text1"/>
          <w:sz w:val="24"/>
          <w:szCs w:val="24"/>
        </w:rPr>
        <w:t xml:space="preserve">w sprawie </w:t>
      </w:r>
      <w:r w:rsidR="007C262A" w:rsidRPr="00AB50B5">
        <w:rPr>
          <w:rFonts w:ascii="Tahoma" w:hAnsi="Tahoma" w:cs="Tahoma"/>
          <w:color w:val="000000" w:themeColor="text1"/>
          <w:sz w:val="24"/>
          <w:szCs w:val="24"/>
        </w:rPr>
        <w:t>przyjęcia</w:t>
      </w:r>
      <w:r w:rsidRPr="00AB50B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AB50B5">
        <w:rPr>
          <w:rFonts w:ascii="Tahoma" w:hAnsi="Tahoma" w:cs="Tahoma"/>
          <w:color w:val="000000" w:themeColor="text1"/>
          <w:sz w:val="24"/>
          <w:szCs w:val="24"/>
        </w:rPr>
        <w:br/>
        <w:t>„Strategii Rozwoju Gminy Chorzele na lata 2021-2028”</w:t>
      </w:r>
    </w:p>
    <w:p w14:paraId="3B79B9CB" w14:textId="77777777" w:rsidR="00E03A79" w:rsidRPr="00AB50B5" w:rsidRDefault="00E03A79" w:rsidP="00E03A79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ahoma" w:hAnsi="Tahoma" w:cs="Tahoma"/>
          <w:color w:val="000000" w:themeColor="text1"/>
          <w:sz w:val="24"/>
          <w:szCs w:val="24"/>
        </w:rPr>
      </w:pPr>
    </w:p>
    <w:p w14:paraId="47D9648E" w14:textId="79F92942" w:rsidR="00E03A79" w:rsidRPr="00AB50B5" w:rsidRDefault="00E03A79" w:rsidP="00AB50B5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Tahoma" w:hAnsi="Tahoma" w:cs="Tahoma"/>
          <w:color w:val="000000" w:themeColor="text1"/>
          <w:sz w:val="24"/>
          <w:szCs w:val="24"/>
        </w:rPr>
      </w:pPr>
      <w:r w:rsidRPr="00AB50B5">
        <w:rPr>
          <w:rFonts w:ascii="Tahoma" w:hAnsi="Tahoma" w:cs="Tahoma"/>
          <w:color w:val="000000" w:themeColor="text1"/>
          <w:sz w:val="24"/>
          <w:szCs w:val="24"/>
        </w:rPr>
        <w:t xml:space="preserve">Na podstawie art. 18 ust. 2 pkt 6a </w:t>
      </w:r>
      <w:r w:rsidR="004446F2" w:rsidRPr="00AB50B5">
        <w:rPr>
          <w:rFonts w:ascii="Tahoma" w:hAnsi="Tahoma" w:cs="Tahoma"/>
          <w:color w:val="000000" w:themeColor="text1"/>
          <w:sz w:val="24"/>
          <w:szCs w:val="24"/>
        </w:rPr>
        <w:t xml:space="preserve">i art.10f ust. 4 </w:t>
      </w:r>
      <w:r w:rsidRPr="00AB50B5">
        <w:rPr>
          <w:rFonts w:ascii="Tahoma" w:hAnsi="Tahoma" w:cs="Tahoma"/>
          <w:color w:val="000000" w:themeColor="text1"/>
          <w:sz w:val="24"/>
          <w:szCs w:val="24"/>
        </w:rPr>
        <w:t>ustawy z dnia 8 marca 1990 r. o samorządzie gminnym (</w:t>
      </w:r>
      <w:r w:rsidR="00906AFE" w:rsidRPr="00AB50B5">
        <w:rPr>
          <w:rFonts w:ascii="Tahoma" w:hAnsi="Tahoma" w:cs="Tahoma"/>
          <w:color w:val="000000" w:themeColor="text1"/>
          <w:sz w:val="24"/>
          <w:szCs w:val="24"/>
        </w:rPr>
        <w:t>t.</w:t>
      </w:r>
      <w:r w:rsidR="00C82E22" w:rsidRPr="00AB50B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906AFE" w:rsidRPr="00AB50B5">
        <w:rPr>
          <w:rFonts w:ascii="Tahoma" w:hAnsi="Tahoma" w:cs="Tahoma"/>
          <w:color w:val="000000" w:themeColor="text1"/>
          <w:sz w:val="24"/>
          <w:szCs w:val="24"/>
        </w:rPr>
        <w:t>j.</w:t>
      </w:r>
      <w:r w:rsidR="00C82E22" w:rsidRPr="00AB50B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AB50B5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Dz.U. 2020 poz.713</w:t>
      </w:r>
      <w:r w:rsidR="00906AFE" w:rsidRPr="00AB50B5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z </w:t>
      </w:r>
      <w:proofErr w:type="spellStart"/>
      <w:r w:rsidR="00906AFE" w:rsidRPr="00AB50B5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późn</w:t>
      </w:r>
      <w:proofErr w:type="spellEnd"/>
      <w:r w:rsidR="00906AFE" w:rsidRPr="00AB50B5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. zm.</w:t>
      </w:r>
      <w:r w:rsidRPr="00AB50B5">
        <w:rPr>
          <w:rFonts w:ascii="Tahoma" w:hAnsi="Tahoma" w:cs="Tahoma"/>
          <w:color w:val="000000" w:themeColor="text1"/>
          <w:sz w:val="24"/>
          <w:szCs w:val="24"/>
        </w:rPr>
        <w:t xml:space="preserve">) </w:t>
      </w:r>
      <w:r w:rsidR="00D7742B" w:rsidRPr="00AB50B5">
        <w:rPr>
          <w:rFonts w:ascii="Tahoma" w:eastAsia="Calibri" w:hAnsi="Tahoma" w:cs="Tahoma"/>
          <w:color w:val="000000"/>
          <w:sz w:val="24"/>
          <w:szCs w:val="24"/>
        </w:rPr>
        <w:t>oraz zgodnie z art. 19 ust. 3b ustawy z dnia 6 grudnia 2006 r. o zasadach prowadzenia polityki rozwoju (t.</w:t>
      </w:r>
      <w:r w:rsidR="00C82E22" w:rsidRPr="00AB50B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D7742B" w:rsidRPr="00AB50B5">
        <w:rPr>
          <w:rFonts w:ascii="Tahoma" w:eastAsia="Calibri" w:hAnsi="Tahoma" w:cs="Tahoma"/>
          <w:color w:val="000000"/>
          <w:sz w:val="24"/>
          <w:szCs w:val="24"/>
        </w:rPr>
        <w:t>j. Dz.</w:t>
      </w:r>
      <w:r w:rsidR="00906AFE" w:rsidRPr="00AB50B5">
        <w:rPr>
          <w:rFonts w:ascii="Tahoma" w:eastAsia="Calibri" w:hAnsi="Tahoma" w:cs="Tahoma"/>
          <w:color w:val="000000"/>
          <w:sz w:val="24"/>
          <w:szCs w:val="24"/>
        </w:rPr>
        <w:t xml:space="preserve">U. </w:t>
      </w:r>
      <w:r w:rsidR="00C82E22" w:rsidRPr="00AB50B5">
        <w:rPr>
          <w:rFonts w:ascii="Tahoma" w:eastAsia="Calibri" w:hAnsi="Tahoma" w:cs="Tahoma"/>
          <w:color w:val="000000"/>
          <w:sz w:val="24"/>
          <w:szCs w:val="24"/>
        </w:rPr>
        <w:t>2019</w:t>
      </w:r>
      <w:r w:rsidR="00906AFE" w:rsidRPr="00AB50B5">
        <w:rPr>
          <w:rFonts w:ascii="Tahoma" w:eastAsia="Calibri" w:hAnsi="Tahoma" w:cs="Tahoma"/>
          <w:color w:val="000000"/>
          <w:sz w:val="24"/>
          <w:szCs w:val="24"/>
        </w:rPr>
        <w:t xml:space="preserve"> poz.1295 z </w:t>
      </w:r>
      <w:proofErr w:type="spellStart"/>
      <w:r w:rsidR="00906AFE" w:rsidRPr="00AB50B5">
        <w:rPr>
          <w:rFonts w:ascii="Tahoma" w:eastAsia="Calibri" w:hAnsi="Tahoma" w:cs="Tahoma"/>
          <w:color w:val="000000"/>
          <w:sz w:val="24"/>
          <w:szCs w:val="24"/>
        </w:rPr>
        <w:t>późn</w:t>
      </w:r>
      <w:proofErr w:type="spellEnd"/>
      <w:r w:rsidR="00906AFE" w:rsidRPr="00AB50B5">
        <w:rPr>
          <w:rFonts w:ascii="Tahoma" w:eastAsia="Calibri" w:hAnsi="Tahoma" w:cs="Tahoma"/>
          <w:color w:val="000000"/>
          <w:sz w:val="24"/>
          <w:szCs w:val="24"/>
        </w:rPr>
        <w:t>. zm.</w:t>
      </w:r>
      <w:r w:rsidR="00D7742B" w:rsidRPr="00AB50B5">
        <w:rPr>
          <w:rFonts w:ascii="Tahoma" w:eastAsia="Calibri" w:hAnsi="Tahoma" w:cs="Tahoma"/>
          <w:color w:val="000000"/>
          <w:sz w:val="24"/>
          <w:szCs w:val="24"/>
        </w:rPr>
        <w:t xml:space="preserve">) </w:t>
      </w:r>
      <w:r w:rsidR="007C262A" w:rsidRPr="00AB50B5">
        <w:rPr>
          <w:rFonts w:ascii="Tahoma" w:hAnsi="Tahoma" w:cs="Tahoma"/>
          <w:color w:val="000000" w:themeColor="text1"/>
          <w:sz w:val="24"/>
          <w:szCs w:val="24"/>
        </w:rPr>
        <w:t xml:space="preserve">oraz uchwałą nr 170/XXIV/20 Rady Miejskiej w Chorzelach </w:t>
      </w:r>
      <w:r w:rsidR="00C82E22" w:rsidRPr="00AB50B5">
        <w:rPr>
          <w:rFonts w:ascii="Tahoma" w:hAnsi="Tahoma" w:cs="Tahoma"/>
          <w:color w:val="000000" w:themeColor="text1"/>
          <w:sz w:val="24"/>
          <w:szCs w:val="24"/>
        </w:rPr>
        <w:t>z dnia 25 czerwca 2020</w:t>
      </w:r>
      <w:r w:rsidR="007C262A" w:rsidRPr="00AB50B5">
        <w:rPr>
          <w:rFonts w:ascii="Tahoma" w:hAnsi="Tahoma" w:cs="Tahoma"/>
          <w:color w:val="000000" w:themeColor="text1"/>
          <w:sz w:val="24"/>
          <w:szCs w:val="24"/>
        </w:rPr>
        <w:t xml:space="preserve">r. </w:t>
      </w:r>
      <w:r w:rsidR="00C82E22" w:rsidRPr="00AB50B5">
        <w:rPr>
          <w:rFonts w:ascii="Tahoma" w:hAnsi="Tahoma" w:cs="Tahoma"/>
          <w:color w:val="000000" w:themeColor="text1"/>
          <w:sz w:val="24"/>
          <w:szCs w:val="24"/>
        </w:rPr>
        <w:t>w </w:t>
      </w:r>
      <w:r w:rsidR="007C262A" w:rsidRPr="00AB50B5">
        <w:rPr>
          <w:rFonts w:ascii="Tahoma" w:hAnsi="Tahoma" w:cs="Tahoma"/>
          <w:color w:val="000000" w:themeColor="text1"/>
          <w:sz w:val="24"/>
          <w:szCs w:val="24"/>
        </w:rPr>
        <w:t>sprawie przystąpienia do opracowania „Strategii Rozwoju Gminy Chorzele na lata 2021-2028</w:t>
      </w:r>
      <w:r w:rsidRPr="00AB50B5">
        <w:rPr>
          <w:rFonts w:ascii="Tahoma" w:hAnsi="Tahoma" w:cs="Tahoma"/>
          <w:color w:val="000000" w:themeColor="text1"/>
          <w:sz w:val="24"/>
          <w:szCs w:val="24"/>
        </w:rPr>
        <w:t>,</w:t>
      </w:r>
      <w:r w:rsidR="00D7742B" w:rsidRPr="00AB50B5">
        <w:rPr>
          <w:rFonts w:ascii="Tahoma" w:hAnsi="Tahoma" w:cs="Tahoma"/>
          <w:color w:val="000000" w:themeColor="text1"/>
          <w:sz w:val="24"/>
          <w:szCs w:val="24"/>
        </w:rPr>
        <w:t xml:space="preserve"> Rada Miejska w </w:t>
      </w:r>
      <w:r w:rsidRPr="00AB50B5">
        <w:rPr>
          <w:rFonts w:ascii="Tahoma" w:hAnsi="Tahoma" w:cs="Tahoma"/>
          <w:color w:val="000000" w:themeColor="text1"/>
          <w:sz w:val="24"/>
          <w:szCs w:val="24"/>
        </w:rPr>
        <w:t>Chorzelach uchwala, co następuje:</w:t>
      </w:r>
    </w:p>
    <w:p w14:paraId="0E22EECC" w14:textId="77777777" w:rsidR="003726E6" w:rsidRPr="00AB50B5" w:rsidRDefault="00E03A79" w:rsidP="003726E6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AB50B5">
        <w:rPr>
          <w:rFonts w:ascii="Tahoma" w:hAnsi="Tahoma" w:cs="Tahoma"/>
          <w:bCs/>
          <w:sz w:val="24"/>
          <w:szCs w:val="24"/>
        </w:rPr>
        <w:t>§ 1.</w:t>
      </w:r>
    </w:p>
    <w:p w14:paraId="6D2FB4FD" w14:textId="66B0CFEC" w:rsidR="00E03A79" w:rsidRPr="00AB50B5" w:rsidRDefault="007C262A" w:rsidP="00AB50B5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Tahoma" w:hAnsi="Tahoma" w:cs="Tahoma"/>
          <w:sz w:val="24"/>
          <w:szCs w:val="24"/>
        </w:rPr>
      </w:pPr>
      <w:r w:rsidRPr="00AB50B5">
        <w:rPr>
          <w:rFonts w:ascii="Tahoma" w:hAnsi="Tahoma" w:cs="Tahoma"/>
          <w:sz w:val="24"/>
          <w:szCs w:val="24"/>
        </w:rPr>
        <w:t xml:space="preserve">Przyjmuje się program rozwoju pn. </w:t>
      </w:r>
      <w:r w:rsidR="00D7742B" w:rsidRPr="00AB50B5">
        <w:rPr>
          <w:rFonts w:ascii="Tahoma" w:hAnsi="Tahoma" w:cs="Tahoma"/>
          <w:sz w:val="24"/>
          <w:szCs w:val="24"/>
        </w:rPr>
        <w:t>„</w:t>
      </w:r>
      <w:r w:rsidRPr="00AB50B5">
        <w:rPr>
          <w:rFonts w:ascii="Tahoma" w:hAnsi="Tahoma" w:cs="Tahoma"/>
          <w:sz w:val="24"/>
          <w:szCs w:val="24"/>
        </w:rPr>
        <w:t>Strategia</w:t>
      </w:r>
      <w:r w:rsidR="00E03A79" w:rsidRPr="00AB50B5">
        <w:rPr>
          <w:rFonts w:ascii="Tahoma" w:hAnsi="Tahoma" w:cs="Tahoma"/>
          <w:sz w:val="24"/>
          <w:szCs w:val="24"/>
        </w:rPr>
        <w:t xml:space="preserve"> </w:t>
      </w:r>
      <w:r w:rsidR="00E03A79" w:rsidRPr="00AB50B5">
        <w:rPr>
          <w:rFonts w:ascii="Tahoma" w:hAnsi="Tahoma" w:cs="Tahoma"/>
          <w:color w:val="000000" w:themeColor="text1"/>
          <w:sz w:val="24"/>
          <w:szCs w:val="24"/>
        </w:rPr>
        <w:t>Rozwoju Gminy Chorzele na lata 2021-2028</w:t>
      </w:r>
      <w:r w:rsidR="00D7742B" w:rsidRPr="00AB50B5">
        <w:rPr>
          <w:rFonts w:ascii="Tahoma" w:hAnsi="Tahoma" w:cs="Tahoma"/>
          <w:color w:val="000000" w:themeColor="text1"/>
          <w:sz w:val="24"/>
          <w:szCs w:val="24"/>
        </w:rPr>
        <w:t>”</w:t>
      </w:r>
      <w:r w:rsidRPr="00AB50B5">
        <w:rPr>
          <w:rFonts w:ascii="Tahoma" w:hAnsi="Tahoma" w:cs="Tahoma"/>
          <w:sz w:val="24"/>
          <w:szCs w:val="24"/>
        </w:rPr>
        <w:t>, stanowiący załącznik do niniejszej uchwały</w:t>
      </w:r>
      <w:r w:rsidR="00C82E22" w:rsidRPr="00AB50B5">
        <w:rPr>
          <w:rFonts w:ascii="Tahoma" w:hAnsi="Tahoma" w:cs="Tahoma"/>
          <w:sz w:val="24"/>
          <w:szCs w:val="24"/>
        </w:rPr>
        <w:t>.</w:t>
      </w:r>
    </w:p>
    <w:p w14:paraId="5A3F468B" w14:textId="77777777" w:rsidR="003726E6" w:rsidRPr="00AB50B5" w:rsidRDefault="00E03A79" w:rsidP="003726E6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AB50B5">
        <w:rPr>
          <w:rFonts w:ascii="Tahoma" w:hAnsi="Tahoma" w:cs="Tahoma"/>
          <w:bCs/>
          <w:sz w:val="24"/>
          <w:szCs w:val="24"/>
        </w:rPr>
        <w:t>§ 2.</w:t>
      </w:r>
    </w:p>
    <w:p w14:paraId="48822D6B" w14:textId="77777777" w:rsidR="00E03A79" w:rsidRPr="00AB50B5" w:rsidRDefault="00D7742B" w:rsidP="00AB50B5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Tahoma" w:hAnsi="Tahoma" w:cs="Tahoma"/>
          <w:sz w:val="24"/>
          <w:szCs w:val="24"/>
        </w:rPr>
      </w:pPr>
      <w:r w:rsidRPr="00AB50B5">
        <w:rPr>
          <w:rFonts w:ascii="Tahoma" w:hAnsi="Tahoma" w:cs="Tahoma"/>
          <w:sz w:val="24"/>
          <w:szCs w:val="24"/>
        </w:rPr>
        <w:t>W</w:t>
      </w:r>
      <w:r w:rsidR="00AE19FF" w:rsidRPr="00AB50B5">
        <w:rPr>
          <w:rFonts w:ascii="Tahoma" w:hAnsi="Tahoma" w:cs="Tahoma"/>
          <w:sz w:val="24"/>
          <w:szCs w:val="24"/>
        </w:rPr>
        <w:t xml:space="preserve">ykonanie niniejszej uchwały </w:t>
      </w:r>
      <w:r w:rsidR="00E03A79" w:rsidRPr="00AB50B5">
        <w:rPr>
          <w:rFonts w:ascii="Tahoma" w:hAnsi="Tahoma" w:cs="Tahoma"/>
          <w:sz w:val="24"/>
          <w:szCs w:val="24"/>
        </w:rPr>
        <w:t>powierza się Burmistrzowi Miasta i Gminy Chorzele.</w:t>
      </w:r>
    </w:p>
    <w:p w14:paraId="4515436E" w14:textId="77777777" w:rsidR="003726E6" w:rsidRPr="00AB50B5" w:rsidRDefault="00E03A79" w:rsidP="003726E6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AB50B5">
        <w:rPr>
          <w:rFonts w:ascii="Tahoma" w:hAnsi="Tahoma" w:cs="Tahoma"/>
          <w:bCs/>
          <w:sz w:val="24"/>
          <w:szCs w:val="24"/>
        </w:rPr>
        <w:t>§ 3.</w:t>
      </w:r>
    </w:p>
    <w:p w14:paraId="5BC89978" w14:textId="77777777" w:rsidR="00E03A79" w:rsidRPr="00AB50B5" w:rsidRDefault="00E03A79" w:rsidP="00E03A79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Tahoma" w:hAnsi="Tahoma" w:cs="Tahoma"/>
          <w:sz w:val="24"/>
          <w:szCs w:val="24"/>
        </w:rPr>
      </w:pPr>
      <w:r w:rsidRPr="00AB50B5">
        <w:rPr>
          <w:rFonts w:ascii="Tahoma" w:hAnsi="Tahoma" w:cs="Tahoma"/>
          <w:sz w:val="24"/>
          <w:szCs w:val="24"/>
        </w:rPr>
        <w:t>Uchwała wchodzi w życie z dniem podjęcia.</w:t>
      </w:r>
    </w:p>
    <w:p w14:paraId="39B46783" w14:textId="77777777" w:rsidR="00AE19FF" w:rsidRPr="00AB50B5" w:rsidRDefault="00AE19FF" w:rsidP="00E03A79">
      <w:pPr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Tahoma" w:hAnsi="Tahoma" w:cs="Tahoma"/>
          <w:sz w:val="24"/>
          <w:szCs w:val="24"/>
        </w:rPr>
      </w:pPr>
    </w:p>
    <w:p w14:paraId="58F3DB0A" w14:textId="77777777" w:rsidR="00AE19FF" w:rsidRPr="00AB50B5" w:rsidRDefault="00AE19FF" w:rsidP="00AE19FF">
      <w:pPr>
        <w:autoSpaceDE w:val="0"/>
        <w:autoSpaceDN w:val="0"/>
        <w:adjustRightInd w:val="0"/>
        <w:spacing w:before="120" w:after="120" w:line="360" w:lineRule="auto"/>
        <w:jc w:val="right"/>
        <w:outlineLvl w:val="0"/>
        <w:rPr>
          <w:rFonts w:ascii="Tahoma" w:hAnsi="Tahoma" w:cs="Tahoma"/>
          <w:sz w:val="24"/>
          <w:szCs w:val="24"/>
        </w:rPr>
      </w:pPr>
    </w:p>
    <w:p w14:paraId="1E26EF4B" w14:textId="77777777" w:rsidR="00AE19FF" w:rsidRPr="00AB50B5" w:rsidRDefault="00AE19FF" w:rsidP="00AE19FF">
      <w:pPr>
        <w:autoSpaceDE w:val="0"/>
        <w:autoSpaceDN w:val="0"/>
        <w:adjustRightInd w:val="0"/>
        <w:spacing w:before="120" w:after="120" w:line="360" w:lineRule="auto"/>
        <w:jc w:val="right"/>
        <w:outlineLvl w:val="0"/>
        <w:rPr>
          <w:rFonts w:ascii="Tahoma" w:hAnsi="Tahoma" w:cs="Tahoma"/>
          <w:sz w:val="24"/>
          <w:szCs w:val="24"/>
        </w:rPr>
      </w:pPr>
    </w:p>
    <w:p w14:paraId="56B6CFDC" w14:textId="77777777" w:rsidR="00AE19FF" w:rsidRPr="00AB50B5" w:rsidRDefault="00AE19FF" w:rsidP="00AE19FF">
      <w:pPr>
        <w:autoSpaceDE w:val="0"/>
        <w:autoSpaceDN w:val="0"/>
        <w:adjustRightInd w:val="0"/>
        <w:spacing w:before="120" w:after="120" w:line="360" w:lineRule="auto"/>
        <w:jc w:val="right"/>
        <w:outlineLvl w:val="0"/>
        <w:rPr>
          <w:rFonts w:ascii="Tahoma" w:hAnsi="Tahoma" w:cs="Tahoma"/>
          <w:sz w:val="24"/>
          <w:szCs w:val="24"/>
        </w:rPr>
      </w:pPr>
    </w:p>
    <w:p w14:paraId="3E510CEE" w14:textId="77777777" w:rsidR="00AE19FF" w:rsidRPr="00AB50B5" w:rsidRDefault="00AE19FF" w:rsidP="00AE19FF">
      <w:pPr>
        <w:autoSpaceDE w:val="0"/>
        <w:autoSpaceDN w:val="0"/>
        <w:adjustRightInd w:val="0"/>
        <w:spacing w:before="120" w:after="120" w:line="360" w:lineRule="auto"/>
        <w:jc w:val="right"/>
        <w:outlineLvl w:val="0"/>
        <w:rPr>
          <w:rFonts w:ascii="Tahoma" w:hAnsi="Tahoma" w:cs="Tahoma"/>
          <w:sz w:val="24"/>
          <w:szCs w:val="24"/>
        </w:rPr>
      </w:pPr>
    </w:p>
    <w:p w14:paraId="1569187B" w14:textId="77777777" w:rsidR="003757BD" w:rsidRPr="00AB50B5" w:rsidRDefault="003757BD" w:rsidP="00C82E22">
      <w:pPr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sz w:val="24"/>
          <w:szCs w:val="24"/>
        </w:rPr>
      </w:pPr>
    </w:p>
    <w:p w14:paraId="66EB978D" w14:textId="77777777" w:rsidR="003757BD" w:rsidRPr="00AB50B5" w:rsidRDefault="003757BD" w:rsidP="00C82E22">
      <w:pPr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sz w:val="24"/>
          <w:szCs w:val="24"/>
        </w:rPr>
      </w:pPr>
    </w:p>
    <w:p w14:paraId="1569BFF7" w14:textId="77777777" w:rsidR="003757BD" w:rsidRPr="00AB50B5" w:rsidRDefault="003757BD" w:rsidP="00AB50B5">
      <w:pPr>
        <w:autoSpaceDE w:val="0"/>
        <w:autoSpaceDN w:val="0"/>
        <w:adjustRightInd w:val="0"/>
        <w:spacing w:after="0"/>
        <w:outlineLvl w:val="0"/>
        <w:rPr>
          <w:rFonts w:ascii="Tahoma" w:hAnsi="Tahoma" w:cs="Tahoma"/>
          <w:sz w:val="24"/>
          <w:szCs w:val="24"/>
        </w:rPr>
      </w:pPr>
    </w:p>
    <w:p w14:paraId="3EF3C4F6" w14:textId="77777777" w:rsidR="003757BD" w:rsidRPr="00AB50B5" w:rsidRDefault="003757BD" w:rsidP="00C82E22">
      <w:pPr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sz w:val="24"/>
          <w:szCs w:val="24"/>
        </w:rPr>
      </w:pPr>
    </w:p>
    <w:p w14:paraId="06EE751C" w14:textId="14F610EB" w:rsidR="00795D50" w:rsidRPr="00AB50B5" w:rsidRDefault="00407935" w:rsidP="00C82E22">
      <w:pPr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AB50B5">
        <w:rPr>
          <w:rFonts w:ascii="Tahoma" w:hAnsi="Tahoma" w:cs="Tahoma"/>
          <w:b/>
          <w:bCs/>
          <w:sz w:val="24"/>
          <w:szCs w:val="24"/>
        </w:rPr>
        <w:lastRenderedPageBreak/>
        <w:t>Uzasadnienie</w:t>
      </w:r>
    </w:p>
    <w:p w14:paraId="45B6AC35" w14:textId="52A69B55" w:rsidR="00C82E22" w:rsidRPr="00AB50B5" w:rsidRDefault="00C82E22" w:rsidP="00C82E22">
      <w:pPr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AB50B5">
        <w:rPr>
          <w:rFonts w:ascii="Tahoma" w:hAnsi="Tahoma" w:cs="Tahoma"/>
          <w:b/>
          <w:bCs/>
          <w:sz w:val="24"/>
          <w:szCs w:val="24"/>
        </w:rPr>
        <w:t xml:space="preserve">do </w:t>
      </w:r>
      <w:r w:rsidRPr="00AB50B5">
        <w:rPr>
          <w:rFonts w:ascii="Tahoma" w:hAnsi="Tahoma" w:cs="Tahoma"/>
          <w:b/>
          <w:sz w:val="24"/>
          <w:szCs w:val="24"/>
        </w:rPr>
        <w:t xml:space="preserve">Uchwały nr </w:t>
      </w:r>
      <w:r w:rsidR="00040E02" w:rsidRPr="00AB50B5">
        <w:rPr>
          <w:rFonts w:ascii="Tahoma" w:hAnsi="Tahoma" w:cs="Tahoma"/>
          <w:b/>
          <w:sz w:val="24"/>
          <w:szCs w:val="24"/>
        </w:rPr>
        <w:t>236/XXXIV/21</w:t>
      </w:r>
    </w:p>
    <w:p w14:paraId="2811DEE4" w14:textId="77777777" w:rsidR="00795D50" w:rsidRPr="00AB50B5" w:rsidRDefault="00C82E22" w:rsidP="00C82E22">
      <w:pPr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AB50B5">
        <w:rPr>
          <w:rFonts w:ascii="Tahoma" w:hAnsi="Tahoma" w:cs="Tahoma"/>
          <w:b/>
          <w:sz w:val="24"/>
          <w:szCs w:val="24"/>
        </w:rPr>
        <w:t>Rady Miejskiej w Chorzelach</w:t>
      </w:r>
    </w:p>
    <w:p w14:paraId="76D2A23F" w14:textId="1388F9F6" w:rsidR="00C82E22" w:rsidRPr="00AB50B5" w:rsidRDefault="00C82E22" w:rsidP="00C82E22">
      <w:pPr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AB50B5">
        <w:rPr>
          <w:rFonts w:ascii="Tahoma" w:hAnsi="Tahoma" w:cs="Tahoma"/>
          <w:b/>
          <w:sz w:val="24"/>
          <w:szCs w:val="24"/>
        </w:rPr>
        <w:t xml:space="preserve">z dnia </w:t>
      </w:r>
      <w:r w:rsidR="00040E02" w:rsidRPr="00AB50B5">
        <w:rPr>
          <w:rFonts w:ascii="Tahoma" w:hAnsi="Tahoma" w:cs="Tahoma"/>
          <w:b/>
          <w:sz w:val="24"/>
          <w:szCs w:val="24"/>
        </w:rPr>
        <w:t>22 marca 2021 roku</w:t>
      </w:r>
    </w:p>
    <w:p w14:paraId="51B1D182" w14:textId="77777777" w:rsidR="00407935" w:rsidRPr="00AB50B5" w:rsidRDefault="00407935" w:rsidP="00AB50B5">
      <w:pPr>
        <w:autoSpaceDE w:val="0"/>
        <w:autoSpaceDN w:val="0"/>
        <w:adjustRightInd w:val="0"/>
        <w:spacing w:before="120" w:after="120"/>
        <w:ind w:firstLine="708"/>
        <w:rPr>
          <w:rFonts w:ascii="Tahoma" w:eastAsia="Calibri" w:hAnsi="Tahoma" w:cs="Tahoma"/>
          <w:color w:val="000000"/>
          <w:sz w:val="24"/>
          <w:szCs w:val="24"/>
        </w:rPr>
      </w:pPr>
      <w:bookmarkStart w:id="0" w:name="_GoBack"/>
      <w:r w:rsidRPr="00AB50B5">
        <w:rPr>
          <w:rFonts w:ascii="Tahoma" w:eastAsia="Calibri" w:hAnsi="Tahoma" w:cs="Tahoma"/>
          <w:color w:val="000000"/>
          <w:sz w:val="24"/>
          <w:szCs w:val="24"/>
        </w:rPr>
        <w:t xml:space="preserve">Zgodnie z ustawą o samorządzie gminnym do wyłącznej właściwości rady gminy, w tym przypadku Rady Miejskiej w Chorzelach, należy uchwalanie programów gospodarczych, do których zalicza się strategię rozwoju. </w:t>
      </w:r>
    </w:p>
    <w:p w14:paraId="2DBF5A1E" w14:textId="77777777" w:rsidR="00407935" w:rsidRPr="00AB50B5" w:rsidRDefault="00407935" w:rsidP="00AB50B5">
      <w:pPr>
        <w:autoSpaceDE w:val="0"/>
        <w:autoSpaceDN w:val="0"/>
        <w:adjustRightInd w:val="0"/>
        <w:spacing w:before="120" w:after="120"/>
        <w:ind w:firstLine="708"/>
        <w:rPr>
          <w:rFonts w:ascii="Tahoma" w:eastAsia="Calibri" w:hAnsi="Tahoma" w:cs="Tahoma"/>
          <w:color w:val="000000"/>
          <w:sz w:val="24"/>
          <w:szCs w:val="24"/>
        </w:rPr>
      </w:pPr>
      <w:r w:rsidRPr="00AB50B5">
        <w:rPr>
          <w:rFonts w:ascii="Tahoma" w:eastAsia="Calibri" w:hAnsi="Tahoma" w:cs="Tahoma"/>
          <w:color w:val="000000"/>
          <w:sz w:val="24"/>
          <w:szCs w:val="24"/>
        </w:rPr>
        <w:t xml:space="preserve">Strategia Rozwoju Gminy Chorzele na lata 2021-2028 </w:t>
      </w:r>
      <w:r w:rsidRPr="00AB50B5">
        <w:rPr>
          <w:rFonts w:ascii="Tahoma" w:hAnsi="Tahoma" w:cs="Tahoma"/>
          <w:sz w:val="24"/>
          <w:szCs w:val="24"/>
          <w:lang w:eastAsia="ar-SA"/>
        </w:rPr>
        <w:t xml:space="preserve">jest planem osiągnięcia długofalowych zamierzeń i </w:t>
      </w:r>
      <w:r w:rsidRPr="00AB50B5">
        <w:rPr>
          <w:rFonts w:ascii="Tahoma" w:hAnsi="Tahoma" w:cs="Tahoma"/>
          <w:iCs/>
          <w:sz w:val="24"/>
          <w:szCs w:val="24"/>
          <w:lang w:eastAsia="ar-SA"/>
        </w:rPr>
        <w:t>stanowi</w:t>
      </w:r>
      <w:r w:rsidRPr="00AB50B5">
        <w:rPr>
          <w:rFonts w:ascii="Tahoma" w:hAnsi="Tahoma" w:cs="Tahoma"/>
          <w:sz w:val="24"/>
          <w:szCs w:val="24"/>
          <w:lang w:eastAsia="ar-SA"/>
        </w:rPr>
        <w:t xml:space="preserve"> najważniejszy dokument przygotowywany przez samorząd gminny, który określa priorytety i cele rozwoju społeczno-gospodarczego danej jednostki. Strategia stanowi dokument bazowy, który określa, jakie działania powinny być wdrażane, aby wspierać dalszy rozwój Gminy.</w:t>
      </w:r>
      <w:r w:rsidRPr="00AB50B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</w:p>
    <w:p w14:paraId="20F10E56" w14:textId="77777777" w:rsidR="00407935" w:rsidRPr="00AB50B5" w:rsidRDefault="00407935" w:rsidP="00AB50B5">
      <w:pPr>
        <w:autoSpaceDE w:val="0"/>
        <w:autoSpaceDN w:val="0"/>
        <w:adjustRightInd w:val="0"/>
        <w:spacing w:before="120" w:after="120"/>
        <w:rPr>
          <w:rFonts w:ascii="Tahoma" w:eastAsia="Calibri" w:hAnsi="Tahoma" w:cs="Tahoma"/>
          <w:sz w:val="24"/>
          <w:szCs w:val="24"/>
        </w:rPr>
      </w:pPr>
      <w:r w:rsidRPr="00AB50B5">
        <w:rPr>
          <w:rFonts w:ascii="Tahoma" w:eastAsia="Calibri" w:hAnsi="Tahoma" w:cs="Tahoma"/>
          <w:sz w:val="24"/>
          <w:szCs w:val="24"/>
        </w:rPr>
        <w:t>W ramach Strategii Rozwoju Gminy Chorzele na lata 2021-2028 określono następującą wizję rozwoju: Gmina Chorzele – atrakcyjna dla mieszkańców, w szczególności ludzi młodych oraz przedsiębiorców i turystów, z rozwiniętą infrastrukturą techniczną, społeczną i rekreacyjną, zapewniająca dogodne warunki życia z uwzględnieniem zasad spójnego i zrównoważonego rozwoju.</w:t>
      </w:r>
    </w:p>
    <w:p w14:paraId="5ABFC020" w14:textId="77777777" w:rsidR="00407935" w:rsidRPr="00AB50B5" w:rsidRDefault="00407935" w:rsidP="00AB50B5">
      <w:pPr>
        <w:autoSpaceDE w:val="0"/>
        <w:autoSpaceDN w:val="0"/>
        <w:adjustRightInd w:val="0"/>
        <w:spacing w:before="120" w:after="120"/>
        <w:rPr>
          <w:rFonts w:ascii="Tahoma" w:eastAsia="Calibri" w:hAnsi="Tahoma" w:cs="Tahoma"/>
          <w:color w:val="000000"/>
          <w:sz w:val="24"/>
          <w:szCs w:val="24"/>
        </w:rPr>
      </w:pPr>
      <w:r w:rsidRPr="00AB50B5">
        <w:rPr>
          <w:rFonts w:ascii="Tahoma" w:hAnsi="Tahoma" w:cs="Tahoma"/>
          <w:sz w:val="24"/>
          <w:szCs w:val="24"/>
          <w:lang w:eastAsia="ar-SA"/>
        </w:rPr>
        <w:t>Wyznaczone w Strategii cele strategiczne są odpowiedzią na problemy zdiagnozowane w ramach przeprowadzonej analizy. Cele strategiczne wynikają ze sformułowanej wizji rozwoju Gminy oraz wytyczają kierunki, którymi należy podążać, by osiągnąć założony w niej stan. W ramach Strategii określono 3 cele strategiczne</w:t>
      </w:r>
      <w:r w:rsidRPr="00AB50B5">
        <w:rPr>
          <w:rFonts w:ascii="Tahoma" w:hAnsi="Tahoma" w:cs="Tahoma"/>
          <w:i/>
          <w:sz w:val="24"/>
          <w:szCs w:val="24"/>
          <w:lang w:eastAsia="ar-SA"/>
        </w:rPr>
        <w:t xml:space="preserve">: </w:t>
      </w:r>
    </w:p>
    <w:p w14:paraId="093A5F06" w14:textId="77777777" w:rsidR="00407935" w:rsidRPr="00AB50B5" w:rsidRDefault="00407935" w:rsidP="00AB50B5">
      <w:pPr>
        <w:numPr>
          <w:ilvl w:val="0"/>
          <w:numId w:val="1"/>
        </w:numPr>
        <w:suppressAutoHyphens/>
        <w:spacing w:after="0"/>
        <w:ind w:left="357" w:hanging="357"/>
        <w:rPr>
          <w:rFonts w:ascii="Tahoma" w:hAnsi="Tahoma" w:cs="Tahoma"/>
          <w:sz w:val="24"/>
          <w:szCs w:val="24"/>
          <w:lang w:eastAsia="ar-SA"/>
        </w:rPr>
      </w:pPr>
      <w:r w:rsidRPr="00AB50B5">
        <w:rPr>
          <w:rFonts w:ascii="Tahoma" w:hAnsi="Tahoma" w:cs="Tahoma"/>
          <w:sz w:val="24"/>
          <w:szCs w:val="24"/>
          <w:lang w:eastAsia="ar-SA"/>
        </w:rPr>
        <w:t>wzrost jakości życia poprzez rozwój infrastruktury technicznej i społecznej z uwzględnieniem zasad zrównoważonego rozwoju,</w:t>
      </w:r>
    </w:p>
    <w:p w14:paraId="1F5C2307" w14:textId="77777777" w:rsidR="00407935" w:rsidRPr="00AB50B5" w:rsidRDefault="00407935" w:rsidP="00AB50B5">
      <w:pPr>
        <w:numPr>
          <w:ilvl w:val="0"/>
          <w:numId w:val="1"/>
        </w:numPr>
        <w:suppressAutoHyphens/>
        <w:spacing w:after="0"/>
        <w:ind w:left="357" w:hanging="357"/>
        <w:rPr>
          <w:rFonts w:ascii="Tahoma" w:hAnsi="Tahoma" w:cs="Tahoma"/>
          <w:sz w:val="24"/>
          <w:szCs w:val="24"/>
          <w:lang w:eastAsia="ar-SA"/>
        </w:rPr>
      </w:pPr>
      <w:r w:rsidRPr="00AB50B5">
        <w:rPr>
          <w:rFonts w:ascii="Tahoma" w:hAnsi="Tahoma" w:cs="Tahoma"/>
          <w:sz w:val="24"/>
          <w:szCs w:val="24"/>
          <w:lang w:eastAsia="ar-SA"/>
        </w:rPr>
        <w:t>wzrost społeczno-gospodarczy gminy,</w:t>
      </w:r>
    </w:p>
    <w:p w14:paraId="2CB87FB6" w14:textId="77777777" w:rsidR="00407935" w:rsidRPr="00AB50B5" w:rsidRDefault="00407935" w:rsidP="00AB50B5">
      <w:pPr>
        <w:numPr>
          <w:ilvl w:val="0"/>
          <w:numId w:val="1"/>
        </w:numPr>
        <w:suppressAutoHyphens/>
        <w:spacing w:after="0"/>
        <w:ind w:left="357" w:hanging="357"/>
        <w:rPr>
          <w:rFonts w:ascii="Tahoma" w:hAnsi="Tahoma" w:cs="Tahoma"/>
          <w:sz w:val="24"/>
          <w:szCs w:val="24"/>
          <w:lang w:eastAsia="ar-SA"/>
        </w:rPr>
      </w:pPr>
      <w:r w:rsidRPr="00AB50B5">
        <w:rPr>
          <w:rFonts w:ascii="Tahoma" w:hAnsi="Tahoma" w:cs="Tahoma"/>
          <w:sz w:val="24"/>
          <w:szCs w:val="24"/>
          <w:lang w:eastAsia="ar-SA"/>
        </w:rPr>
        <w:t>rozwój turystyki na obszarze gminy poprzez zwiększenie bazy sportowo-rekreacyjnej i promocja gminy.</w:t>
      </w:r>
    </w:p>
    <w:p w14:paraId="3D083D7D" w14:textId="77777777" w:rsidR="00407935" w:rsidRPr="00AB50B5" w:rsidRDefault="00407935" w:rsidP="00AB50B5">
      <w:pPr>
        <w:autoSpaceDE w:val="0"/>
        <w:autoSpaceDN w:val="0"/>
        <w:adjustRightInd w:val="0"/>
        <w:spacing w:before="120" w:after="120"/>
        <w:ind w:firstLine="357"/>
        <w:rPr>
          <w:rFonts w:ascii="Tahoma" w:eastAsia="Calibri" w:hAnsi="Tahoma" w:cs="Tahoma"/>
          <w:sz w:val="24"/>
          <w:szCs w:val="24"/>
        </w:rPr>
      </w:pPr>
      <w:r w:rsidRPr="00AB50B5">
        <w:rPr>
          <w:rFonts w:ascii="Tahoma" w:eastAsia="Calibri" w:hAnsi="Tahoma" w:cs="Tahoma"/>
          <w:sz w:val="24"/>
          <w:szCs w:val="24"/>
        </w:rPr>
        <w:t>Strategia Rozwoju Gminy Chorzele na lata 2021-2028 została opracowana z uwzględnieniem istniejących zasobów, informacji zebranych podczas badania ankietowego i konsultacji społecznych oraz dotychczasowych planów i programów Gminy. Ponadto przy jej formułowaniu, pod uwagę wzięto założenia obowiązujących dokumentów strategicznych wyższego rzędu.</w:t>
      </w:r>
    </w:p>
    <w:p w14:paraId="002BAC1F" w14:textId="77777777" w:rsidR="00E33660" w:rsidRPr="00AB50B5" w:rsidRDefault="00407935" w:rsidP="00AB50B5">
      <w:pPr>
        <w:autoSpaceDE w:val="0"/>
        <w:autoSpaceDN w:val="0"/>
        <w:adjustRightInd w:val="0"/>
        <w:spacing w:before="120" w:after="120"/>
        <w:ind w:firstLine="357"/>
        <w:rPr>
          <w:rFonts w:ascii="Tahoma" w:hAnsi="Tahoma" w:cs="Tahoma"/>
          <w:sz w:val="24"/>
          <w:szCs w:val="24"/>
        </w:rPr>
      </w:pPr>
      <w:r w:rsidRPr="00AB50B5">
        <w:rPr>
          <w:rFonts w:ascii="Tahoma" w:hAnsi="Tahoma" w:cs="Tahoma"/>
          <w:sz w:val="24"/>
          <w:szCs w:val="24"/>
        </w:rPr>
        <w:t xml:space="preserve">Zgodnie z art. 57 ust. 1 pkt 2 oraz art. 58 ust. 1 i 2, na podstawie art. 48 ustawy z dnia 3 października 2008 roku o udostępnianiu informacji o środowisku i jego ochronie, udziale społeczeństwa w ochronie środowiska oraz ocenach oddziaływania na środowisko (Dz.U. z 2020 r. poz. 283 ze zm.) wystąpiono do Regionalnego Dyrektora Ochrony Środowiska w Warszawie oraz Mazowieckiego Państwowego Wojewódzkiego Inspektora Sanitarnego z wnioskiem o odstąpienie od przeprowadzenia strategicznej oceny oddziaływania na środowisko dla projektu „Strategii Rozwoju Gminy Chorzele na lata 2021-2028”. </w:t>
      </w:r>
    </w:p>
    <w:p w14:paraId="2676CE38" w14:textId="77777777" w:rsidR="00E33660" w:rsidRPr="00AB50B5" w:rsidRDefault="00407935" w:rsidP="00AB50B5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4"/>
          <w:szCs w:val="24"/>
        </w:rPr>
      </w:pPr>
      <w:r w:rsidRPr="00AB50B5">
        <w:rPr>
          <w:rFonts w:ascii="Tahoma" w:hAnsi="Tahoma" w:cs="Tahoma"/>
          <w:sz w:val="24"/>
          <w:szCs w:val="24"/>
        </w:rPr>
        <w:lastRenderedPageBreak/>
        <w:t xml:space="preserve">Mazowiecki Państwowy Wojewódzki Inspektor Sanitarny w piśmie z dnia 29.10.2020 r. (znak: ZS.7040.531.2020 PK) nie stwierdził potrzeby przeprowadzenia strategicznej oceny oddziaływania na środowisko dla projektu „Strategii Rozwoju Gminy Chorzele na lata 2021-2028”. </w:t>
      </w:r>
    </w:p>
    <w:p w14:paraId="36D21396" w14:textId="77777777" w:rsidR="00E33660" w:rsidRPr="00AB50B5" w:rsidRDefault="00407935" w:rsidP="00AB50B5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4"/>
          <w:szCs w:val="24"/>
        </w:rPr>
      </w:pPr>
      <w:r w:rsidRPr="00AB50B5">
        <w:rPr>
          <w:rFonts w:ascii="Tahoma" w:hAnsi="Tahoma" w:cs="Tahoma"/>
          <w:sz w:val="24"/>
          <w:szCs w:val="24"/>
        </w:rPr>
        <w:t xml:space="preserve">W piśmie z dnia 30.10.2020 r. (znak: WOOŚ-III.410.659.2020.MW) Regionalny Dyrektor Ochrony Środowiska w Warszawie stwierdził, że projekt Strategii nie jest dokumentem, dla którego, zgodnie z art. 46 i art. 47 ust. 1 ustawy z dnia 3 października 2008 r. o udostępnianiu informacji o środowisku i jego ochronie, udziale społeczeństwa w ochronie środowiska oraz o ocenach oddziaływania na środowisko (Dz. U. z 2020 r., poz. 283, ze zm.), wymagane jest przeprowadzenie strategicznej oceny oddziaływania na środowisko. </w:t>
      </w:r>
    </w:p>
    <w:p w14:paraId="3446302B" w14:textId="77777777" w:rsidR="00407935" w:rsidRPr="00AB50B5" w:rsidRDefault="00407935" w:rsidP="00AB50B5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4"/>
          <w:szCs w:val="24"/>
        </w:rPr>
      </w:pPr>
      <w:r w:rsidRPr="00AB50B5">
        <w:rPr>
          <w:rFonts w:ascii="Tahoma" w:hAnsi="Tahoma" w:cs="Tahoma"/>
          <w:sz w:val="24"/>
          <w:szCs w:val="24"/>
        </w:rPr>
        <w:t>Mając powyższe na uwadze nie ma potrzeby przeprowadzenia strategicznej oceny oddziaływania na środowisko dla projektu „Strategii Rozwoju Gminy Chorzele na lata 2021-2028”.</w:t>
      </w:r>
    </w:p>
    <w:p w14:paraId="03B2B0D3" w14:textId="77777777" w:rsidR="00407935" w:rsidRPr="00AB50B5" w:rsidRDefault="00407935" w:rsidP="00AB50B5">
      <w:pPr>
        <w:autoSpaceDE w:val="0"/>
        <w:autoSpaceDN w:val="0"/>
        <w:adjustRightInd w:val="0"/>
        <w:spacing w:before="120" w:after="120"/>
        <w:rPr>
          <w:rFonts w:ascii="Tahoma" w:eastAsia="Calibri" w:hAnsi="Tahoma" w:cs="Tahoma"/>
          <w:sz w:val="24"/>
          <w:szCs w:val="24"/>
        </w:rPr>
      </w:pPr>
      <w:r w:rsidRPr="00AB50B5">
        <w:rPr>
          <w:rFonts w:ascii="Tahoma" w:eastAsia="Calibri" w:hAnsi="Tahoma" w:cs="Tahoma"/>
          <w:sz w:val="24"/>
          <w:szCs w:val="24"/>
        </w:rPr>
        <w:t xml:space="preserve">Ponadto na podstawie art. 39 ust. 1 ustawy z dnia 3 października 2008 r. o udostępnianiu informacji o środowisku i jego ochronie, udziale społeczeństwa w ochronie środowiska oraz o ocenach oddziaływania na środowisko (Dz.U. 2020 poz. 283 z </w:t>
      </w:r>
      <w:proofErr w:type="spellStart"/>
      <w:r w:rsidRPr="00AB50B5">
        <w:rPr>
          <w:rFonts w:ascii="Tahoma" w:eastAsia="Calibri" w:hAnsi="Tahoma" w:cs="Tahoma"/>
          <w:sz w:val="24"/>
          <w:szCs w:val="24"/>
        </w:rPr>
        <w:t>poźn</w:t>
      </w:r>
      <w:proofErr w:type="spellEnd"/>
      <w:r w:rsidRPr="00AB50B5">
        <w:rPr>
          <w:rFonts w:ascii="Tahoma" w:eastAsia="Calibri" w:hAnsi="Tahoma" w:cs="Tahoma"/>
          <w:sz w:val="24"/>
          <w:szCs w:val="24"/>
        </w:rPr>
        <w:t xml:space="preserve">. zm.), </w:t>
      </w:r>
      <w:r w:rsidR="00BF5EFD" w:rsidRPr="00AB50B5">
        <w:rPr>
          <w:rFonts w:ascii="Tahoma" w:eastAsia="Calibri" w:hAnsi="Tahoma" w:cs="Tahoma"/>
          <w:sz w:val="24"/>
          <w:szCs w:val="24"/>
        </w:rPr>
        <w:t>podano</w:t>
      </w:r>
      <w:r w:rsidRPr="00AB50B5">
        <w:rPr>
          <w:rFonts w:ascii="Tahoma" w:eastAsia="Calibri" w:hAnsi="Tahoma" w:cs="Tahoma"/>
          <w:sz w:val="24"/>
          <w:szCs w:val="24"/>
        </w:rPr>
        <w:t xml:space="preserve"> do publicznej wiadomości informację o wyłożeniu do publicznego wglądu projektu „Strategii Rozwoju Gminy Chorzele na lata 2021-2028” w dniach </w:t>
      </w:r>
      <w:r w:rsidR="006A4F0E" w:rsidRPr="00AB50B5">
        <w:rPr>
          <w:rFonts w:ascii="Tahoma" w:eastAsia="Calibri" w:hAnsi="Tahoma" w:cs="Tahoma"/>
          <w:sz w:val="24"/>
          <w:szCs w:val="24"/>
        </w:rPr>
        <w:t>05.10.2020 r. do dnia 26</w:t>
      </w:r>
      <w:r w:rsidRPr="00AB50B5">
        <w:rPr>
          <w:rFonts w:ascii="Tahoma" w:eastAsia="Calibri" w:hAnsi="Tahoma" w:cs="Tahoma"/>
          <w:sz w:val="24"/>
          <w:szCs w:val="24"/>
        </w:rPr>
        <w:t>.10.2020 r. Dokument został wyłożony do publicznego wglądu w Urzędzie Miasta i Gminy Chorzele, u</w:t>
      </w:r>
      <w:r w:rsidR="006A4F0E" w:rsidRPr="00AB50B5">
        <w:rPr>
          <w:rFonts w:ascii="Tahoma" w:eastAsia="Calibri" w:hAnsi="Tahoma" w:cs="Tahoma"/>
          <w:sz w:val="24"/>
          <w:szCs w:val="24"/>
        </w:rPr>
        <w:t xml:space="preserve">l. Stanisława Komosińskiego 1, </w:t>
      </w:r>
      <w:r w:rsidR="00BF5EFD" w:rsidRPr="00AB50B5">
        <w:rPr>
          <w:rFonts w:ascii="Tahoma" w:eastAsia="Calibri" w:hAnsi="Tahoma" w:cs="Tahoma"/>
          <w:sz w:val="24"/>
          <w:szCs w:val="24"/>
        </w:rPr>
        <w:t>06-330 Chorzele, w </w:t>
      </w:r>
      <w:r w:rsidRPr="00AB50B5">
        <w:rPr>
          <w:rFonts w:ascii="Tahoma" w:eastAsia="Calibri" w:hAnsi="Tahoma" w:cs="Tahoma"/>
          <w:sz w:val="24"/>
          <w:szCs w:val="24"/>
        </w:rPr>
        <w:t>godzinach urzędowania oraz w Biuletynie Informacji Publicznej Urzędu. W wyznaczonym terminie nie zostały zgłoszone żadne wnioski ani uwagi.</w:t>
      </w:r>
    </w:p>
    <w:p w14:paraId="793641E6" w14:textId="77777777" w:rsidR="00407935" w:rsidRPr="00AB50B5" w:rsidRDefault="00407935" w:rsidP="00AB50B5">
      <w:pPr>
        <w:autoSpaceDE w:val="0"/>
        <w:autoSpaceDN w:val="0"/>
        <w:adjustRightInd w:val="0"/>
        <w:spacing w:before="120" w:after="120"/>
        <w:ind w:firstLine="708"/>
        <w:rPr>
          <w:rFonts w:ascii="Tahoma" w:eastAsia="Calibri" w:hAnsi="Tahoma" w:cs="Tahoma"/>
          <w:sz w:val="24"/>
          <w:szCs w:val="24"/>
        </w:rPr>
      </w:pPr>
      <w:r w:rsidRPr="00AB50B5">
        <w:rPr>
          <w:rFonts w:ascii="Tahoma" w:eastAsia="Calibri" w:hAnsi="Tahoma" w:cs="Tahoma"/>
          <w:sz w:val="24"/>
          <w:szCs w:val="24"/>
        </w:rPr>
        <w:t xml:space="preserve">W związku z powyższym przyjęcie Strategii </w:t>
      </w:r>
      <w:r w:rsidRPr="00AB50B5">
        <w:rPr>
          <w:rFonts w:ascii="Tahoma" w:hAnsi="Tahoma" w:cs="Tahoma"/>
          <w:sz w:val="24"/>
          <w:szCs w:val="24"/>
        </w:rPr>
        <w:t xml:space="preserve">Rozwoju </w:t>
      </w:r>
      <w:r w:rsidR="006A4F0E" w:rsidRPr="00AB50B5">
        <w:rPr>
          <w:rFonts w:ascii="Tahoma" w:hAnsi="Tahoma" w:cs="Tahoma"/>
          <w:sz w:val="24"/>
          <w:szCs w:val="24"/>
        </w:rPr>
        <w:t xml:space="preserve">Gminy Chorzele na lata 2021-2028 </w:t>
      </w:r>
      <w:r w:rsidRPr="00AB50B5">
        <w:rPr>
          <w:rFonts w:ascii="Tahoma" w:eastAsia="Calibri" w:hAnsi="Tahoma" w:cs="Tahoma"/>
          <w:sz w:val="24"/>
          <w:szCs w:val="24"/>
        </w:rPr>
        <w:t>jest w pełni uzasadnione.</w:t>
      </w:r>
    </w:p>
    <w:bookmarkEnd w:id="0"/>
    <w:p w14:paraId="318B1E0D" w14:textId="77777777" w:rsidR="00407935" w:rsidRPr="00AB50B5" w:rsidRDefault="00407935" w:rsidP="00AB50B5">
      <w:pPr>
        <w:autoSpaceDE w:val="0"/>
        <w:autoSpaceDN w:val="0"/>
        <w:adjustRightInd w:val="0"/>
        <w:spacing w:after="0" w:line="360" w:lineRule="auto"/>
        <w:outlineLvl w:val="0"/>
        <w:rPr>
          <w:rFonts w:ascii="Tahoma" w:hAnsi="Tahoma" w:cs="Tahoma"/>
          <w:bCs/>
          <w:sz w:val="24"/>
          <w:szCs w:val="24"/>
        </w:rPr>
      </w:pPr>
    </w:p>
    <w:sectPr w:rsidR="00407935" w:rsidRPr="00AB5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B422" w14:textId="77777777" w:rsidR="00B568C7" w:rsidRDefault="00B568C7" w:rsidP="00AE19FF">
      <w:pPr>
        <w:spacing w:after="0" w:line="240" w:lineRule="auto"/>
      </w:pPr>
      <w:r>
        <w:separator/>
      </w:r>
    </w:p>
  </w:endnote>
  <w:endnote w:type="continuationSeparator" w:id="0">
    <w:p w14:paraId="4F564E79" w14:textId="77777777" w:rsidR="00B568C7" w:rsidRDefault="00B568C7" w:rsidP="00AE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FAD1" w14:textId="77777777" w:rsidR="00B568C7" w:rsidRDefault="00B568C7" w:rsidP="00AE19FF">
      <w:pPr>
        <w:spacing w:after="0" w:line="240" w:lineRule="auto"/>
      </w:pPr>
      <w:r>
        <w:separator/>
      </w:r>
    </w:p>
  </w:footnote>
  <w:footnote w:type="continuationSeparator" w:id="0">
    <w:p w14:paraId="7BA1CC5A" w14:textId="77777777" w:rsidR="00B568C7" w:rsidRDefault="00B568C7" w:rsidP="00AE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9827" w14:textId="77777777" w:rsidR="00654983" w:rsidRDefault="00B568C7">
    <w:pPr>
      <w:pStyle w:val="Nagwek"/>
    </w:pPr>
  </w:p>
  <w:p w14:paraId="554DDDA5" w14:textId="77777777" w:rsidR="00654983" w:rsidRDefault="00B56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6778"/>
    <w:multiLevelType w:val="hybridMultilevel"/>
    <w:tmpl w:val="46D23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81"/>
    <w:rsid w:val="00040E02"/>
    <w:rsid w:val="001C7881"/>
    <w:rsid w:val="002448DC"/>
    <w:rsid w:val="003726E6"/>
    <w:rsid w:val="003757BD"/>
    <w:rsid w:val="00407935"/>
    <w:rsid w:val="004446F2"/>
    <w:rsid w:val="0069429F"/>
    <w:rsid w:val="006A4F0E"/>
    <w:rsid w:val="00795D50"/>
    <w:rsid w:val="007A4C0A"/>
    <w:rsid w:val="007C262A"/>
    <w:rsid w:val="007F5BEE"/>
    <w:rsid w:val="00906AFE"/>
    <w:rsid w:val="00A14246"/>
    <w:rsid w:val="00AB50B5"/>
    <w:rsid w:val="00AE19FF"/>
    <w:rsid w:val="00B568C7"/>
    <w:rsid w:val="00B81CBD"/>
    <w:rsid w:val="00BB0C6C"/>
    <w:rsid w:val="00BF5EFD"/>
    <w:rsid w:val="00C00252"/>
    <w:rsid w:val="00C24407"/>
    <w:rsid w:val="00C82E22"/>
    <w:rsid w:val="00D042CE"/>
    <w:rsid w:val="00D7742B"/>
    <w:rsid w:val="00E03A79"/>
    <w:rsid w:val="00E049E1"/>
    <w:rsid w:val="00E33660"/>
    <w:rsid w:val="00E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5872"/>
  <w15:chartTrackingRefBased/>
  <w15:docId w15:val="{52F45356-CF00-4422-B2D4-EC5A005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A79"/>
  </w:style>
  <w:style w:type="character" w:styleId="Hipercze">
    <w:name w:val="Hyperlink"/>
    <w:basedOn w:val="Domylnaczcionkaakapitu"/>
    <w:uiPriority w:val="99"/>
    <w:unhideWhenUsed/>
    <w:rsid w:val="00E03A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Justyna Smolinska</cp:lastModifiedBy>
  <cp:revision>10</cp:revision>
  <cp:lastPrinted>2021-03-23T08:32:00Z</cp:lastPrinted>
  <dcterms:created xsi:type="dcterms:W3CDTF">2020-11-18T14:35:00Z</dcterms:created>
  <dcterms:modified xsi:type="dcterms:W3CDTF">2021-03-23T13:05:00Z</dcterms:modified>
</cp:coreProperties>
</file>