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C1" w:rsidRPr="003C1926" w:rsidRDefault="00805CC1" w:rsidP="003C1926">
      <w:r w:rsidRPr="003C1926">
        <w:t>ZP/TP/1/2021                                                                                                Chorzele, dnia</w:t>
      </w:r>
      <w:r w:rsidR="00880CF1" w:rsidRPr="003C1926">
        <w:t xml:space="preserve"> </w:t>
      </w:r>
      <w:r w:rsidR="00440FEE">
        <w:t>30</w:t>
      </w:r>
      <w:r w:rsidR="00880CF1" w:rsidRPr="003C1926">
        <w:t>-04-</w:t>
      </w:r>
      <w:r w:rsidRPr="003C1926">
        <w:t>20</w:t>
      </w:r>
      <w:r w:rsidR="00880CF1" w:rsidRPr="003C1926">
        <w:t>21</w:t>
      </w:r>
      <w:r w:rsidR="00880CF1" w:rsidRPr="003C1926">
        <w:cr/>
      </w:r>
      <w:r w:rsidR="00880CF1" w:rsidRPr="003C1926">
        <w:cr/>
      </w:r>
    </w:p>
    <w:p w:rsidR="00BA3B01" w:rsidRDefault="00805CC1" w:rsidP="00BA3B01">
      <w:pPr>
        <w:spacing w:after="0" w:line="276" w:lineRule="auto"/>
      </w:pPr>
      <w:r w:rsidRPr="003C1926">
        <w:t xml:space="preserve">                                                                                                                        </w:t>
      </w:r>
      <w:r w:rsidR="00880CF1" w:rsidRPr="003C1926">
        <w:cr/>
      </w:r>
      <w:r w:rsidRPr="00BA3B01">
        <w:rPr>
          <w:b/>
          <w:bCs/>
        </w:rPr>
        <w:t xml:space="preserve">                                                                     </w:t>
      </w:r>
      <w:r w:rsidR="00880CF1" w:rsidRPr="00BA3B01">
        <w:rPr>
          <w:b/>
          <w:bCs/>
        </w:rPr>
        <w:t xml:space="preserve">ZAWIADOMIENIE </w:t>
      </w:r>
      <w:r w:rsidR="00880CF1" w:rsidRPr="00BA3B01">
        <w:rPr>
          <w:b/>
          <w:bCs/>
        </w:rPr>
        <w:cr/>
      </w:r>
      <w:bookmarkStart w:id="0" w:name="_GoBack"/>
      <w:bookmarkEnd w:id="0"/>
      <w:r w:rsidRPr="00BA3B01">
        <w:rPr>
          <w:b/>
          <w:bCs/>
        </w:rPr>
        <w:t xml:space="preserve">                                            </w:t>
      </w:r>
      <w:r w:rsidR="00880CF1" w:rsidRPr="00BA3B01">
        <w:rPr>
          <w:b/>
          <w:bCs/>
        </w:rPr>
        <w:t>O WYBORZE NAJKORZYSTNIEJSZEJ OFERTY</w:t>
      </w:r>
      <w:r w:rsidR="00880CF1" w:rsidRPr="00BA3B01">
        <w:rPr>
          <w:b/>
          <w:bCs/>
        </w:rPr>
        <w:cr/>
      </w:r>
      <w:r w:rsidR="00880CF1" w:rsidRPr="003C1926">
        <w:cr/>
        <w:t xml:space="preserve">dot.: postępowania o udzielenie zamówienia publicznego. </w:t>
      </w:r>
    </w:p>
    <w:p w:rsidR="003C1926" w:rsidRPr="003C1926" w:rsidRDefault="00880CF1" w:rsidP="00011B5C">
      <w:r w:rsidRPr="003C1926">
        <w:t xml:space="preserve">Nazwa zadania: </w:t>
      </w:r>
      <w:r w:rsidR="00F96822">
        <w:t>„</w:t>
      </w:r>
      <w:r w:rsidR="00805CC1" w:rsidRPr="003C1926">
        <w:rPr>
          <w:highlight w:val="white"/>
        </w:rPr>
        <w:t xml:space="preserve">Transportowanie pospółki żwirowej na naprawę dróg gminnych żwirowych </w:t>
      </w:r>
      <w:r w:rsidR="00CD36C6">
        <w:rPr>
          <w:highlight w:val="white"/>
        </w:rPr>
        <w:t xml:space="preserve">                            </w:t>
      </w:r>
      <w:r w:rsidR="00805CC1" w:rsidRPr="003C1926">
        <w:rPr>
          <w:highlight w:val="white"/>
        </w:rPr>
        <w:t>i</w:t>
      </w:r>
      <w:r w:rsidR="003C1926" w:rsidRPr="003C1926">
        <w:rPr>
          <w:highlight w:val="white"/>
        </w:rPr>
        <w:t xml:space="preserve"> </w:t>
      </w:r>
      <w:r w:rsidR="00805CC1" w:rsidRPr="003C1926">
        <w:rPr>
          <w:highlight w:val="white"/>
        </w:rPr>
        <w:t>gruntowych na terenie miasta i gminy Chorzele</w:t>
      </w:r>
      <w:r w:rsidR="00805CC1" w:rsidRPr="003C1926">
        <w:t xml:space="preserve"> oraz  profilowanie i wyrównanie nawierzchni dróg za pomocą równiarki samojezdnej</w:t>
      </w:r>
      <w:r w:rsidR="00F96822">
        <w:t>„</w:t>
      </w:r>
      <w:r w:rsidR="00103467">
        <w:t>.</w:t>
      </w:r>
      <w:r w:rsidRPr="003C1926">
        <w:cr/>
        <w:t>1. Działając na podstawie art. 253 ust. 1 pkt. 1) Prawa zamówień publicznych zamawiający informuje, że w prowadzonym postępowaniu wybrano do realizacji zamówienia najkorzystniejszą ofertę złożoną przez wykonawcę:</w:t>
      </w:r>
      <w:r w:rsidRPr="003C1926">
        <w:cr/>
      </w:r>
      <w:r w:rsidRPr="003C1926">
        <w:cr/>
      </w:r>
      <w:r w:rsidR="003C1926" w:rsidRPr="003C1926">
        <w:t xml:space="preserve">                  </w:t>
      </w:r>
      <w:r w:rsidR="00805CC1" w:rsidRPr="003C1926">
        <w:t xml:space="preserve"> Firma Usługowo-Handlowa  Jacek </w:t>
      </w:r>
      <w:proofErr w:type="spellStart"/>
      <w:r w:rsidR="00805CC1" w:rsidRPr="003C1926">
        <w:t>Maksińsk</w:t>
      </w:r>
      <w:r w:rsidR="00103467">
        <w:t>i</w:t>
      </w:r>
      <w:proofErr w:type="spellEnd"/>
      <w:r w:rsidR="003C1926" w:rsidRPr="003C1926">
        <w:t xml:space="preserve">, </w:t>
      </w:r>
      <w:proofErr w:type="spellStart"/>
      <w:r w:rsidR="00805CC1" w:rsidRPr="003C1926">
        <w:t>Bugzy</w:t>
      </w:r>
      <w:proofErr w:type="spellEnd"/>
      <w:r w:rsidR="00805CC1" w:rsidRPr="003C1926">
        <w:t xml:space="preserve"> Płoskie 2</w:t>
      </w:r>
      <w:r w:rsidR="003C1926" w:rsidRPr="003C1926">
        <w:t xml:space="preserve">, </w:t>
      </w:r>
      <w:r w:rsidR="00805CC1" w:rsidRPr="003C1926">
        <w:t xml:space="preserve">06-330 Chorzele </w:t>
      </w:r>
    </w:p>
    <w:p w:rsidR="00B20A5F" w:rsidRDefault="00880CF1" w:rsidP="00011B5C">
      <w:pPr>
        <w:spacing w:after="0" w:line="276" w:lineRule="auto"/>
      </w:pPr>
      <w:r w:rsidRPr="003C1926">
        <w:t xml:space="preserve">Uzasadnienie wyboru: </w:t>
      </w:r>
      <w:r w:rsidRPr="003C1926">
        <w:cr/>
        <w:t xml:space="preserve">Oferta najkorzystniejsza wybrana została zgodnie z art. 239 ustawy </w:t>
      </w:r>
      <w:proofErr w:type="spellStart"/>
      <w:r w:rsidRPr="003C1926">
        <w:t>Pzp</w:t>
      </w:r>
      <w:proofErr w:type="spellEnd"/>
      <w:r w:rsidRPr="003C1926">
        <w:t xml:space="preserve">, na podstawie kryteriów oceny ofert określonych Specyfikacji warunków zamówienia. Oferta otrzymała najwyższą liczbę punktów tj. 100 zgodnie ze wzorami opisanymi w </w:t>
      </w:r>
      <w:r w:rsidR="00440FEE">
        <w:t>s</w:t>
      </w:r>
      <w:r w:rsidRPr="003C1926">
        <w:t xml:space="preserve">pecyfikacji warunków zamówienia. </w:t>
      </w:r>
      <w:r w:rsidRPr="003C1926">
        <w:cr/>
      </w:r>
      <w:r w:rsidRPr="003C1926">
        <w:cr/>
      </w:r>
      <w:r w:rsidR="00CD36C6">
        <w:t xml:space="preserve">2. </w:t>
      </w:r>
      <w:r w:rsidRPr="003C1926">
        <w:t>W prowadzonym postępowaniu złożono następujące oferty</w:t>
      </w:r>
      <w:r w:rsidR="00B20A5F">
        <w:t>.</w:t>
      </w:r>
      <w:r w:rsidRPr="003C1926">
        <w:cr/>
        <w:t>---------------------------------------------------------------------------</w:t>
      </w:r>
      <w:r w:rsidR="00675056">
        <w:t>----</w:t>
      </w:r>
      <w:r w:rsidRPr="003C1926">
        <w:cr/>
      </w:r>
      <w:r w:rsidR="00CD36C6">
        <w:t>2</w:t>
      </w:r>
      <w:r w:rsidR="00675056">
        <w:t xml:space="preserve">.1. </w:t>
      </w:r>
      <w:r w:rsidR="00675056" w:rsidRPr="003C1926">
        <w:t xml:space="preserve">Firma Usługowo-Handlowa  Jacek </w:t>
      </w:r>
      <w:proofErr w:type="spellStart"/>
      <w:r w:rsidR="00675056" w:rsidRPr="003C1926">
        <w:t>Maksińsk</w:t>
      </w:r>
      <w:r w:rsidR="00F85C14">
        <w:t>i</w:t>
      </w:r>
      <w:proofErr w:type="spellEnd"/>
      <w:r w:rsidR="00675056" w:rsidRPr="003C1926">
        <w:t xml:space="preserve">, </w:t>
      </w:r>
      <w:proofErr w:type="spellStart"/>
      <w:r w:rsidR="00675056" w:rsidRPr="003C1926">
        <w:t>Bugzy</w:t>
      </w:r>
      <w:proofErr w:type="spellEnd"/>
      <w:r w:rsidR="00675056" w:rsidRPr="003C1926">
        <w:t xml:space="preserve"> Płoskie 2, 06-330 Chorzele</w:t>
      </w:r>
      <w:r w:rsidR="00B20A5F">
        <w:t>.</w:t>
      </w:r>
    </w:p>
    <w:p w:rsidR="00B20A5F" w:rsidRDefault="00B20A5F" w:rsidP="00011B5C">
      <w:pPr>
        <w:spacing w:after="0" w:line="276" w:lineRule="auto"/>
      </w:pPr>
      <w:r>
        <w:t xml:space="preserve">        Liczba punktów:</w:t>
      </w:r>
    </w:p>
    <w:p w:rsidR="00B20A5F" w:rsidRPr="00B20A5F" w:rsidRDefault="00B20A5F" w:rsidP="00011B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cs="Arial"/>
        </w:rPr>
      </w:pPr>
      <w:r w:rsidRPr="00B20A5F">
        <w:rPr>
          <w:rFonts w:cs="Arial"/>
        </w:rPr>
        <w:t xml:space="preserve">cena                                               </w:t>
      </w:r>
      <w:r>
        <w:rPr>
          <w:rFonts w:cs="Arial"/>
        </w:rPr>
        <w:t xml:space="preserve">           </w:t>
      </w:r>
      <w:r w:rsidRPr="00B20A5F">
        <w:rPr>
          <w:rFonts w:cs="Arial"/>
        </w:rPr>
        <w:t xml:space="preserve"> –</w:t>
      </w:r>
      <w:r w:rsidRPr="00B20A5F">
        <w:rPr>
          <w:rFonts w:cs="Arial"/>
          <w:b/>
        </w:rPr>
        <w:t xml:space="preserve">    </w:t>
      </w:r>
      <w:r w:rsidRPr="00B20A5F">
        <w:rPr>
          <w:rFonts w:cs="Arial"/>
          <w:snapToGrid w:val="0"/>
        </w:rPr>
        <w:t xml:space="preserve">60,00 pkt; </w:t>
      </w:r>
    </w:p>
    <w:p w:rsidR="00B20A5F" w:rsidRPr="00B20A5F" w:rsidRDefault="00B20A5F" w:rsidP="00011B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rPr>
          <w:rFonts w:cs="Arial"/>
        </w:rPr>
      </w:pPr>
      <w:r w:rsidRPr="00B20A5F">
        <w:rPr>
          <w:rFonts w:cs="Arial"/>
          <w:snapToGrid w:val="0"/>
        </w:rPr>
        <w:t xml:space="preserve">czas wykonania usługi od zgłoszenia   –    </w:t>
      </w:r>
      <w:r w:rsidRPr="00B20A5F">
        <w:rPr>
          <w:rFonts w:cs="Arial"/>
          <w:snapToGrid w:val="0"/>
          <w:u w:val="single"/>
        </w:rPr>
        <w:t>40,00 pkt;</w:t>
      </w:r>
    </w:p>
    <w:p w:rsidR="00B20A5F" w:rsidRPr="00B20A5F" w:rsidRDefault="00B20A5F" w:rsidP="00011B5C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cs="Arial"/>
          <w:b/>
        </w:rPr>
      </w:pPr>
      <w:r w:rsidRPr="00B20A5F">
        <w:rPr>
          <w:rFonts w:cs="Arial"/>
          <w:b/>
        </w:rPr>
        <w:t xml:space="preserve">punktacja łącznie                           </w:t>
      </w:r>
      <w:r>
        <w:rPr>
          <w:rFonts w:cs="Arial"/>
          <w:b/>
        </w:rPr>
        <w:t xml:space="preserve">         </w:t>
      </w:r>
      <w:r w:rsidRPr="00B20A5F">
        <w:rPr>
          <w:rFonts w:cs="Arial"/>
          <w:b/>
        </w:rPr>
        <w:t xml:space="preserve">– </w:t>
      </w:r>
      <w:r>
        <w:rPr>
          <w:rFonts w:cs="Arial"/>
          <w:b/>
        </w:rPr>
        <w:t xml:space="preserve"> </w:t>
      </w:r>
      <w:r w:rsidRPr="00B20A5F">
        <w:rPr>
          <w:rFonts w:cs="Arial"/>
          <w:b/>
        </w:rPr>
        <w:t>100,00 pkt;</w:t>
      </w:r>
    </w:p>
    <w:p w:rsidR="00994981" w:rsidRDefault="00994981" w:rsidP="00994981">
      <w:p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82659B" wp14:editId="5780CAB1">
                <wp:simplePos x="0" y="0"/>
                <wp:positionH relativeFrom="column">
                  <wp:posOffset>3419475</wp:posOffset>
                </wp:positionH>
                <wp:positionV relativeFrom="paragraph">
                  <wp:posOffset>1532890</wp:posOffset>
                </wp:positionV>
                <wp:extent cx="1857375" cy="8191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94981" w:rsidRPr="00994981" w:rsidRDefault="00994981" w:rsidP="00994981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Theme="majorHAnsi" w:eastAsia="Calibri" w:hAnsiTheme="majorHAnsi" w:cs="Arial"/>
                              </w:rPr>
                              <w:t>Z up. BURMISTRZA</w:t>
                            </w:r>
                          </w:p>
                          <w:p w:rsidR="00994981" w:rsidRDefault="00994981" w:rsidP="009949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Calibri" w:hAnsiTheme="majorHAnsi" w:cs="Arial"/>
                              </w:rPr>
                            </w:pPr>
                            <w:r>
                              <w:rPr>
                                <w:rFonts w:asciiTheme="majorHAnsi" w:eastAsia="Calibri" w:hAnsiTheme="majorHAnsi" w:cs="Arial"/>
                              </w:rPr>
                              <w:t>mgr Regina Grzelak</w:t>
                            </w:r>
                          </w:p>
                          <w:p w:rsidR="00994981" w:rsidRDefault="00994981" w:rsidP="009949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Calibri" w:hAnsiTheme="majorHAnsi" w:cs="Arial"/>
                              </w:rPr>
                            </w:pPr>
                            <w:r>
                              <w:rPr>
                                <w:rFonts w:asciiTheme="majorHAnsi" w:eastAsia="Calibri" w:hAnsiTheme="majorHAnsi" w:cs="Arial"/>
                              </w:rPr>
                              <w:t>ZASTĘPCA BURMISTRZA</w:t>
                            </w:r>
                          </w:p>
                          <w:p w:rsidR="00994981" w:rsidRDefault="00994981" w:rsidP="009949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Calibri" w:hAnsiTheme="majorHAnsi" w:cs="Arial"/>
                              </w:rPr>
                            </w:pPr>
                            <w:r>
                              <w:rPr>
                                <w:rFonts w:asciiTheme="majorHAnsi" w:eastAsia="Calibri" w:hAnsiTheme="majorHAnsi" w:cs="Arial"/>
                              </w:rPr>
                              <w:t>MIASTA I GMINY CHORZELE</w:t>
                            </w:r>
                          </w:p>
                          <w:p w:rsidR="00994981" w:rsidRPr="00994981" w:rsidRDefault="00994981" w:rsidP="00994981">
                            <w:pPr>
                              <w:spacing w:after="0" w:line="240" w:lineRule="auto"/>
                              <w:ind w:left="4111"/>
                              <w:jc w:val="center"/>
                              <w:rPr>
                                <w:rFonts w:ascii="Cambria" w:eastAsia="Calibri" w:hAnsi="Cambria" w:cs="Arial"/>
                              </w:rPr>
                            </w:pPr>
                            <w:r w:rsidRPr="00994981">
                              <w:rPr>
                                <w:rFonts w:ascii="Cambria" w:eastAsia="Calibri" w:hAnsi="Cambria" w:cs="Arial"/>
                              </w:rPr>
                              <w:t>p. BURMISTRZA</w:t>
                            </w:r>
                          </w:p>
                          <w:p w:rsidR="00994981" w:rsidRPr="00994981" w:rsidRDefault="00994981" w:rsidP="00994981">
                            <w:pPr>
                              <w:spacing w:after="0" w:line="240" w:lineRule="auto"/>
                              <w:ind w:left="4111"/>
                              <w:jc w:val="center"/>
                              <w:rPr>
                                <w:rFonts w:ascii="Cambria" w:eastAsia="Calibri" w:hAnsi="Cambria" w:cs="Arial"/>
                              </w:rPr>
                            </w:pPr>
                            <w:r w:rsidRPr="00994981">
                              <w:rPr>
                                <w:rFonts w:ascii="Cambria" w:eastAsia="Calibri" w:hAnsi="Cambria" w:cs="Arial"/>
                              </w:rPr>
                              <w:t>mgr Regina Grzelak</w:t>
                            </w:r>
                          </w:p>
                          <w:p w:rsidR="00994981" w:rsidRPr="00994981" w:rsidRDefault="00994981" w:rsidP="00994981">
                            <w:pPr>
                              <w:spacing w:after="0" w:line="240" w:lineRule="auto"/>
                              <w:ind w:left="4111"/>
                              <w:jc w:val="center"/>
                              <w:rPr>
                                <w:rFonts w:ascii="Cambria" w:eastAsia="Calibri" w:hAnsi="Cambria" w:cs="Arial"/>
                              </w:rPr>
                            </w:pPr>
                            <w:r w:rsidRPr="00994981">
                              <w:rPr>
                                <w:rFonts w:ascii="Cambria" w:eastAsia="Calibri" w:hAnsi="Cambria" w:cs="Arial"/>
                              </w:rPr>
                              <w:t>Zastępca Burmistrza</w:t>
                            </w:r>
                          </w:p>
                          <w:p w:rsidR="00994981" w:rsidRPr="00994981" w:rsidRDefault="00994981" w:rsidP="00994981">
                            <w:pPr>
                              <w:spacing w:after="0" w:line="240" w:lineRule="auto"/>
                              <w:ind w:left="4111"/>
                              <w:jc w:val="center"/>
                              <w:rPr>
                                <w:rFonts w:ascii="Cambria" w:eastAsia="Calibri" w:hAnsi="Cambria" w:cs="Arial"/>
                              </w:rPr>
                            </w:pPr>
                            <w:r w:rsidRPr="00994981">
                              <w:rPr>
                                <w:rFonts w:ascii="Cambria" w:eastAsia="Calibri" w:hAnsi="Cambria" w:cs="Arial"/>
                              </w:rPr>
                              <w:t>Miasta i Gminy Chorzele</w:t>
                            </w:r>
                          </w:p>
                          <w:p w:rsidR="00994981" w:rsidRDefault="00994981" w:rsidP="00994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265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9.25pt;margin-top:120.7pt;width:146.2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" fillcolor="white [3201]" strokecolor="white [3212]" strokeweight=".5pt">
                <v:textbox>
                  <w:txbxContent>
                    <w:p w:rsidR="00994981" w:rsidRPr="00994981" w:rsidRDefault="00994981" w:rsidP="00994981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asciiTheme="majorHAnsi" w:eastAsia="Calibri" w:hAnsiTheme="majorHAnsi" w:cs="Arial"/>
                        </w:rPr>
                        <w:t>Z up. BURMISTRZA</w:t>
                      </w:r>
                    </w:p>
                    <w:p w:rsidR="00994981" w:rsidRDefault="00994981" w:rsidP="00994981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 w:cs="Arial"/>
                        </w:rPr>
                      </w:pPr>
                      <w:r>
                        <w:rPr>
                          <w:rFonts w:asciiTheme="majorHAnsi" w:eastAsia="Calibri" w:hAnsiTheme="majorHAnsi" w:cs="Arial"/>
                        </w:rPr>
                        <w:t>mgr Regina Grzelak</w:t>
                      </w:r>
                    </w:p>
                    <w:p w:rsidR="00994981" w:rsidRDefault="00994981" w:rsidP="00994981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 w:cs="Arial"/>
                        </w:rPr>
                      </w:pPr>
                      <w:r>
                        <w:rPr>
                          <w:rFonts w:asciiTheme="majorHAnsi" w:eastAsia="Calibri" w:hAnsiTheme="majorHAnsi" w:cs="Arial"/>
                        </w:rPr>
                        <w:t>ZASTĘPCA BURMISTRZA</w:t>
                      </w:r>
                    </w:p>
                    <w:p w:rsidR="00994981" w:rsidRDefault="00994981" w:rsidP="00994981">
                      <w:pPr>
                        <w:spacing w:after="0" w:line="240" w:lineRule="auto"/>
                        <w:jc w:val="center"/>
                        <w:rPr>
                          <w:rFonts w:asciiTheme="majorHAnsi" w:eastAsia="Calibri" w:hAnsiTheme="majorHAnsi" w:cs="Arial"/>
                        </w:rPr>
                      </w:pPr>
                      <w:r>
                        <w:rPr>
                          <w:rFonts w:asciiTheme="majorHAnsi" w:eastAsia="Calibri" w:hAnsiTheme="majorHAnsi" w:cs="Arial"/>
                        </w:rPr>
                        <w:t>MIASTA I GMINY CHORZELE</w:t>
                      </w:r>
                    </w:p>
                    <w:p w:rsidR="00994981" w:rsidRPr="00994981" w:rsidRDefault="00994981" w:rsidP="00994981">
                      <w:pPr>
                        <w:spacing w:after="0" w:line="240" w:lineRule="auto"/>
                        <w:ind w:left="4111"/>
                        <w:jc w:val="center"/>
                        <w:rPr>
                          <w:rFonts w:ascii="Cambria" w:eastAsia="Calibri" w:hAnsi="Cambria" w:cs="Arial"/>
                        </w:rPr>
                      </w:pPr>
                      <w:r w:rsidRPr="00994981">
                        <w:rPr>
                          <w:rFonts w:ascii="Cambria" w:eastAsia="Calibri" w:hAnsi="Cambria" w:cs="Arial"/>
                        </w:rPr>
                        <w:t>p. BURMISTRZA</w:t>
                      </w:r>
                    </w:p>
                    <w:p w:rsidR="00994981" w:rsidRPr="00994981" w:rsidRDefault="00994981" w:rsidP="00994981">
                      <w:pPr>
                        <w:spacing w:after="0" w:line="240" w:lineRule="auto"/>
                        <w:ind w:left="4111"/>
                        <w:jc w:val="center"/>
                        <w:rPr>
                          <w:rFonts w:ascii="Cambria" w:eastAsia="Calibri" w:hAnsi="Cambria" w:cs="Arial"/>
                        </w:rPr>
                      </w:pPr>
                      <w:r w:rsidRPr="00994981">
                        <w:rPr>
                          <w:rFonts w:ascii="Cambria" w:eastAsia="Calibri" w:hAnsi="Cambria" w:cs="Arial"/>
                        </w:rPr>
                        <w:t>mgr Regina Grzelak</w:t>
                      </w:r>
                    </w:p>
                    <w:p w:rsidR="00994981" w:rsidRPr="00994981" w:rsidRDefault="00994981" w:rsidP="00994981">
                      <w:pPr>
                        <w:spacing w:after="0" w:line="240" w:lineRule="auto"/>
                        <w:ind w:left="4111"/>
                        <w:jc w:val="center"/>
                        <w:rPr>
                          <w:rFonts w:ascii="Cambria" w:eastAsia="Calibri" w:hAnsi="Cambria" w:cs="Arial"/>
                        </w:rPr>
                      </w:pPr>
                      <w:r w:rsidRPr="00994981">
                        <w:rPr>
                          <w:rFonts w:ascii="Cambria" w:eastAsia="Calibri" w:hAnsi="Cambria" w:cs="Arial"/>
                        </w:rPr>
                        <w:t>Zastępca Burmistrza</w:t>
                      </w:r>
                    </w:p>
                    <w:p w:rsidR="00994981" w:rsidRPr="00994981" w:rsidRDefault="00994981" w:rsidP="00994981">
                      <w:pPr>
                        <w:spacing w:after="0" w:line="240" w:lineRule="auto"/>
                        <w:ind w:left="4111"/>
                        <w:jc w:val="center"/>
                        <w:rPr>
                          <w:rFonts w:ascii="Cambria" w:eastAsia="Calibri" w:hAnsi="Cambria" w:cs="Arial"/>
                        </w:rPr>
                      </w:pPr>
                      <w:r w:rsidRPr="00994981">
                        <w:rPr>
                          <w:rFonts w:ascii="Cambria" w:eastAsia="Calibri" w:hAnsi="Cambria" w:cs="Arial"/>
                        </w:rPr>
                        <w:t>Miasta i Gminy Chorzele</w:t>
                      </w:r>
                    </w:p>
                    <w:p w:rsidR="00994981" w:rsidRDefault="00994981" w:rsidP="00994981"/>
                  </w:txbxContent>
                </v:textbox>
              </v:shape>
            </w:pict>
          </mc:Fallback>
        </mc:AlternateContent>
      </w:r>
      <w:r w:rsidR="00880CF1" w:rsidRPr="003C1926">
        <w:cr/>
      </w:r>
      <w:r w:rsidR="00880CF1" w:rsidRPr="008E78C6">
        <w:t xml:space="preserve"> </w:t>
      </w:r>
      <w:r w:rsidR="00CD36C6">
        <w:t>3</w:t>
      </w:r>
      <w:r w:rsidR="00880CF1" w:rsidRPr="008E78C6">
        <w:t xml:space="preserve">. Działając na podstawie art. 253 ust. 1 pkt. 2 ustawy </w:t>
      </w:r>
      <w:proofErr w:type="spellStart"/>
      <w:r w:rsidR="00880CF1" w:rsidRPr="008E78C6">
        <w:t>Pzp</w:t>
      </w:r>
      <w:proofErr w:type="spellEnd"/>
      <w:r w:rsidR="00880CF1" w:rsidRPr="008E78C6">
        <w:t xml:space="preserve"> zamawiający informuje, że w prowadzonym postępowaniu nie zostały odrzucone żadne oferty.</w:t>
      </w:r>
      <w:r w:rsidR="00880CF1" w:rsidRPr="008E78C6">
        <w:cr/>
        <w:t xml:space="preserve"> </w:t>
      </w:r>
      <w:r w:rsidR="00880CF1" w:rsidRPr="008E78C6">
        <w:cr/>
      </w:r>
      <w:r w:rsidR="00B20A5F" w:rsidRPr="008E78C6">
        <w:t xml:space="preserve"> </w:t>
      </w:r>
      <w:r w:rsidR="00CD36C6">
        <w:t>4</w:t>
      </w:r>
      <w:r w:rsidR="00880CF1" w:rsidRPr="008E78C6">
        <w:t xml:space="preserve">. Podpisanie umowy możliwe będzie po dopełnieniu wszelkich formalności. Miejsce i termin podpisania umowy zostaną uzgodnione z wyłonionym wykonawcą.  </w:t>
      </w:r>
      <w:r w:rsidR="00880CF1" w:rsidRPr="008E78C6">
        <w:cr/>
      </w:r>
      <w:r w:rsidR="00880CF1" w:rsidRPr="008E78C6">
        <w:cr/>
      </w:r>
      <w:r w:rsidR="008E78C6">
        <w:t xml:space="preserve"> </w:t>
      </w:r>
      <w:r>
        <w:t xml:space="preserve">                                                                                                                   </w:t>
      </w:r>
    </w:p>
    <w:p w:rsidR="00994981" w:rsidRDefault="00994981" w:rsidP="00994981">
      <w:pPr>
        <w:spacing w:after="0" w:line="276" w:lineRule="auto"/>
      </w:pPr>
    </w:p>
    <w:p w:rsidR="00994981" w:rsidRDefault="00994981" w:rsidP="00994981">
      <w:pPr>
        <w:spacing w:after="0" w:line="276" w:lineRule="auto"/>
        <w:rPr>
          <w:rFonts w:asciiTheme="majorHAnsi" w:eastAsia="Calibri" w:hAnsiTheme="majorHAnsi" w:cs="Arial"/>
        </w:rPr>
      </w:pPr>
    </w:p>
    <w:p w:rsidR="00994981" w:rsidRDefault="00994981">
      <w:r>
        <w:t xml:space="preserve">                                                                                            </w:t>
      </w:r>
    </w:p>
    <w:p w:rsidR="00880CF1" w:rsidRPr="003C1926" w:rsidRDefault="00994981" w:rsidP="0008126A">
      <w:r>
        <w:t xml:space="preserve">                                                                                                 </w:t>
      </w:r>
      <w:r w:rsidRPr="003C1926">
        <w:t>____________________________________</w:t>
      </w:r>
      <w:r w:rsidRPr="003C1926">
        <w:cr/>
      </w:r>
      <w:r>
        <w:t xml:space="preserve">                                                                                                                   </w:t>
      </w:r>
      <w:r w:rsidRPr="003C1926">
        <w:t>Kierownik Zamawiającego</w:t>
      </w:r>
      <w:r w:rsidRPr="003C1926">
        <w:cr/>
      </w:r>
    </w:p>
    <w:sectPr w:rsidR="00880CF1" w:rsidRPr="003C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02D1"/>
    <w:multiLevelType w:val="hybridMultilevel"/>
    <w:tmpl w:val="15AA70D2"/>
    <w:lvl w:ilvl="0" w:tplc="C67658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3708EAF-0587-4548-B91D-71ACBBD32AE0}"/>
  </w:docVars>
  <w:rsids>
    <w:rsidRoot w:val="00880CF1"/>
    <w:rsid w:val="00011B5C"/>
    <w:rsid w:val="0008126A"/>
    <w:rsid w:val="00103467"/>
    <w:rsid w:val="0019486F"/>
    <w:rsid w:val="003C1926"/>
    <w:rsid w:val="00440FEE"/>
    <w:rsid w:val="00675056"/>
    <w:rsid w:val="00805CC1"/>
    <w:rsid w:val="00880CF1"/>
    <w:rsid w:val="008C3BAC"/>
    <w:rsid w:val="008E78C6"/>
    <w:rsid w:val="00994981"/>
    <w:rsid w:val="00B20A5F"/>
    <w:rsid w:val="00BA3B01"/>
    <w:rsid w:val="00CD36C6"/>
    <w:rsid w:val="00F85C14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ABDC-58F1-47CC-812B-594F5A0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708EAF-0587-4548-B91D-71ACBBD32A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19</cp:revision>
  <cp:lastPrinted>2021-04-30T10:26:00Z</cp:lastPrinted>
  <dcterms:created xsi:type="dcterms:W3CDTF">2021-04-21T08:06:00Z</dcterms:created>
  <dcterms:modified xsi:type="dcterms:W3CDTF">2021-04-30T13:03:00Z</dcterms:modified>
</cp:coreProperties>
</file>