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AF1D" w14:textId="77777777" w:rsidR="00BD6815" w:rsidRDefault="00BD6815" w:rsidP="00BD6815">
      <w:pPr>
        <w:spacing w:line="360" w:lineRule="auto"/>
        <w:jc w:val="center"/>
        <w:rPr>
          <w:rFonts w:cs="Cambria"/>
          <w:b/>
          <w:sz w:val="32"/>
        </w:rPr>
      </w:pPr>
    </w:p>
    <w:p w14:paraId="0211D663" w14:textId="742CA89E" w:rsidR="00BD6815" w:rsidRPr="00B16E8C" w:rsidRDefault="00BD6815" w:rsidP="00BD6815">
      <w:pPr>
        <w:spacing w:line="360" w:lineRule="auto"/>
        <w:jc w:val="center"/>
        <w:rPr>
          <w:rFonts w:ascii="Tahoma" w:hAnsi="Tahoma" w:cs="Tahoma"/>
          <w:b/>
          <w:szCs w:val="24"/>
        </w:rPr>
      </w:pPr>
      <w:r w:rsidRPr="00B16E8C">
        <w:rPr>
          <w:rFonts w:ascii="Tahoma" w:hAnsi="Tahoma" w:cs="Tahoma"/>
          <w:b/>
          <w:szCs w:val="24"/>
        </w:rPr>
        <w:t xml:space="preserve">U C H W A Ł A  Nr </w:t>
      </w:r>
      <w:r w:rsidR="00C64FA5" w:rsidRPr="00B16E8C">
        <w:rPr>
          <w:rFonts w:ascii="Tahoma" w:hAnsi="Tahoma" w:cs="Tahoma"/>
          <w:b/>
          <w:bCs/>
          <w:szCs w:val="24"/>
        </w:rPr>
        <w:t>263/XXXVII</w:t>
      </w:r>
      <w:r w:rsidRPr="00B16E8C">
        <w:rPr>
          <w:rFonts w:ascii="Tahoma" w:hAnsi="Tahoma" w:cs="Tahoma"/>
          <w:b/>
          <w:bCs/>
          <w:szCs w:val="24"/>
        </w:rPr>
        <w:t>/</w:t>
      </w:r>
      <w:r w:rsidRPr="00B16E8C">
        <w:rPr>
          <w:rFonts w:ascii="Tahoma" w:hAnsi="Tahoma" w:cs="Tahoma"/>
          <w:b/>
          <w:szCs w:val="24"/>
        </w:rPr>
        <w:t>21</w:t>
      </w:r>
    </w:p>
    <w:p w14:paraId="015A4832" w14:textId="77777777" w:rsidR="00BD6815" w:rsidRPr="00B16E8C" w:rsidRDefault="00BD6815" w:rsidP="00BD6815">
      <w:pPr>
        <w:spacing w:line="360" w:lineRule="auto"/>
        <w:jc w:val="center"/>
        <w:rPr>
          <w:rFonts w:ascii="Tahoma" w:hAnsi="Tahoma" w:cs="Tahoma"/>
          <w:b/>
          <w:szCs w:val="24"/>
        </w:rPr>
      </w:pPr>
      <w:r w:rsidRPr="00B16E8C">
        <w:rPr>
          <w:rFonts w:ascii="Tahoma" w:hAnsi="Tahoma" w:cs="Tahoma"/>
          <w:b/>
          <w:szCs w:val="24"/>
        </w:rPr>
        <w:t>Rady Miejskiej w Chorzelach</w:t>
      </w:r>
    </w:p>
    <w:p w14:paraId="7F904A6E" w14:textId="39E5A390" w:rsidR="00BD6815" w:rsidRPr="00B16E8C" w:rsidRDefault="00BD6815" w:rsidP="00BD6815">
      <w:pPr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 w:rsidRPr="00B16E8C">
        <w:rPr>
          <w:rFonts w:ascii="Tahoma" w:hAnsi="Tahoma" w:cs="Tahoma"/>
          <w:b/>
          <w:szCs w:val="24"/>
        </w:rPr>
        <w:t xml:space="preserve">z </w:t>
      </w:r>
      <w:r w:rsidR="00C64FA5" w:rsidRPr="00B16E8C">
        <w:rPr>
          <w:rFonts w:ascii="Tahoma" w:hAnsi="Tahoma" w:cs="Tahoma"/>
          <w:b/>
          <w:szCs w:val="24"/>
        </w:rPr>
        <w:t>dnia 30 sierpnia</w:t>
      </w:r>
      <w:r w:rsidRPr="00B16E8C">
        <w:rPr>
          <w:rFonts w:ascii="Tahoma" w:hAnsi="Tahoma" w:cs="Tahoma"/>
          <w:szCs w:val="24"/>
        </w:rPr>
        <w:t xml:space="preserve">  </w:t>
      </w:r>
      <w:r w:rsidRPr="00B16E8C">
        <w:rPr>
          <w:rFonts w:ascii="Tahoma" w:hAnsi="Tahoma" w:cs="Tahoma"/>
          <w:b/>
          <w:szCs w:val="24"/>
        </w:rPr>
        <w:t xml:space="preserve">2021 </w:t>
      </w:r>
      <w:r w:rsidRPr="00B16E8C">
        <w:rPr>
          <w:rFonts w:ascii="Tahoma" w:hAnsi="Tahoma" w:cs="Tahoma"/>
          <w:b/>
          <w:bCs/>
          <w:szCs w:val="24"/>
        </w:rPr>
        <w:t>roku</w:t>
      </w:r>
    </w:p>
    <w:p w14:paraId="5D844B80" w14:textId="77777777" w:rsidR="0023221E" w:rsidRPr="00B16E8C" w:rsidRDefault="00BD6815" w:rsidP="009A409B">
      <w:pPr>
        <w:pStyle w:val="Tekstpodstawowy21"/>
        <w:spacing w:before="240" w:after="120" w:line="276" w:lineRule="auto"/>
        <w:rPr>
          <w:rFonts w:ascii="Tahoma" w:hAnsi="Tahoma" w:cs="Tahoma"/>
          <w:sz w:val="24"/>
        </w:rPr>
      </w:pPr>
      <w:r w:rsidRPr="00B16E8C">
        <w:rPr>
          <w:rFonts w:ascii="Tahoma" w:hAnsi="Tahoma" w:cs="Tahoma"/>
          <w:sz w:val="24"/>
        </w:rPr>
        <w:t xml:space="preserve">w </w:t>
      </w:r>
      <w:r w:rsidR="0066741E" w:rsidRPr="00B16E8C">
        <w:rPr>
          <w:rFonts w:ascii="Tahoma" w:hAnsi="Tahoma" w:cs="Tahoma"/>
          <w:sz w:val="24"/>
        </w:rPr>
        <w:t xml:space="preserve">przedmiocie stanowiska </w:t>
      </w:r>
      <w:r w:rsidR="0023221E" w:rsidRPr="00B16E8C">
        <w:rPr>
          <w:rFonts w:ascii="Tahoma" w:hAnsi="Tahoma" w:cs="Tahoma"/>
          <w:sz w:val="24"/>
        </w:rPr>
        <w:t xml:space="preserve">dotyczącego </w:t>
      </w:r>
      <w:r w:rsidR="0066741E" w:rsidRPr="00B16E8C">
        <w:rPr>
          <w:rFonts w:ascii="Tahoma" w:hAnsi="Tahoma" w:cs="Tahoma"/>
          <w:sz w:val="24"/>
        </w:rPr>
        <w:t>działani</w:t>
      </w:r>
      <w:r w:rsidR="0023221E" w:rsidRPr="00B16E8C">
        <w:rPr>
          <w:rFonts w:ascii="Tahoma" w:hAnsi="Tahoma" w:cs="Tahoma"/>
          <w:sz w:val="24"/>
        </w:rPr>
        <w:t>a</w:t>
      </w:r>
      <w:r w:rsidR="0098483C" w:rsidRPr="00B16E8C">
        <w:rPr>
          <w:rFonts w:ascii="Tahoma" w:hAnsi="Tahoma" w:cs="Tahoma"/>
          <w:sz w:val="24"/>
        </w:rPr>
        <w:t xml:space="preserve"> </w:t>
      </w:r>
    </w:p>
    <w:p w14:paraId="375149BD" w14:textId="77777777" w:rsidR="0033717D" w:rsidRPr="00B16E8C" w:rsidRDefault="0033717D" w:rsidP="00BD6815">
      <w:pPr>
        <w:pStyle w:val="Tekstpodstawowy21"/>
        <w:spacing w:before="120" w:after="120" w:line="276" w:lineRule="auto"/>
        <w:rPr>
          <w:rFonts w:ascii="Tahoma" w:hAnsi="Tahoma" w:cs="Tahoma"/>
          <w:sz w:val="24"/>
        </w:rPr>
      </w:pPr>
      <w:r w:rsidRPr="00B16E8C">
        <w:rPr>
          <w:rFonts w:ascii="Tahoma" w:hAnsi="Tahoma" w:cs="Tahoma"/>
          <w:sz w:val="24"/>
        </w:rPr>
        <w:t xml:space="preserve">Burmistrza Miasta i Gminy Chorzele </w:t>
      </w:r>
    </w:p>
    <w:p w14:paraId="4486A224" w14:textId="77777777" w:rsidR="00BD6815" w:rsidRPr="00B16E8C" w:rsidRDefault="00BD6815" w:rsidP="00BD6815">
      <w:pPr>
        <w:pStyle w:val="Tekstpodstawowy21"/>
        <w:spacing w:before="120" w:after="120" w:line="276" w:lineRule="auto"/>
        <w:rPr>
          <w:rFonts w:ascii="Tahoma" w:hAnsi="Tahoma" w:cs="Tahoma"/>
          <w:sz w:val="24"/>
        </w:rPr>
      </w:pPr>
    </w:p>
    <w:p w14:paraId="7C0707AE" w14:textId="49A20F3F" w:rsidR="00BD6815" w:rsidRPr="00B16E8C" w:rsidRDefault="00BD6815" w:rsidP="00BD6815">
      <w:pPr>
        <w:ind w:firstLine="567"/>
        <w:jc w:val="both"/>
        <w:rPr>
          <w:rFonts w:ascii="Tahoma" w:hAnsi="Tahoma" w:cs="Tahoma"/>
          <w:b/>
          <w:szCs w:val="24"/>
        </w:rPr>
      </w:pPr>
      <w:r w:rsidRPr="00B16E8C">
        <w:rPr>
          <w:rFonts w:ascii="Tahoma" w:hAnsi="Tahoma" w:cs="Tahoma"/>
          <w:szCs w:val="24"/>
        </w:rPr>
        <w:t xml:space="preserve">Na podstawie art. 18 ust. </w:t>
      </w:r>
      <w:r w:rsidR="0023221E" w:rsidRPr="00B16E8C">
        <w:rPr>
          <w:rFonts w:ascii="Tahoma" w:hAnsi="Tahoma" w:cs="Tahoma"/>
          <w:szCs w:val="24"/>
        </w:rPr>
        <w:t xml:space="preserve">1 i </w:t>
      </w:r>
      <w:r w:rsidRPr="00B16E8C">
        <w:rPr>
          <w:rFonts w:ascii="Tahoma" w:hAnsi="Tahoma" w:cs="Tahoma"/>
          <w:szCs w:val="24"/>
        </w:rPr>
        <w:t>2 pkt 2</w:t>
      </w:r>
      <w:r w:rsidR="008F3C93" w:rsidRPr="00B16E8C">
        <w:rPr>
          <w:rFonts w:ascii="Tahoma" w:hAnsi="Tahoma" w:cs="Tahoma"/>
          <w:szCs w:val="24"/>
        </w:rPr>
        <w:t xml:space="preserve"> </w:t>
      </w:r>
      <w:r w:rsidRPr="00B16E8C">
        <w:rPr>
          <w:rFonts w:ascii="Tahoma" w:hAnsi="Tahoma" w:cs="Tahoma"/>
          <w:szCs w:val="24"/>
        </w:rPr>
        <w:t>ustawy z dnia 8 marca 1990 r. o samorządzie gminnym (Dz. U. z 202</w:t>
      </w:r>
      <w:r w:rsidR="00994D8F" w:rsidRPr="00B16E8C">
        <w:rPr>
          <w:rFonts w:ascii="Tahoma" w:hAnsi="Tahoma" w:cs="Tahoma"/>
          <w:szCs w:val="24"/>
        </w:rPr>
        <w:t>1</w:t>
      </w:r>
      <w:r w:rsidRPr="00B16E8C">
        <w:rPr>
          <w:rFonts w:ascii="Tahoma" w:hAnsi="Tahoma" w:cs="Tahoma"/>
          <w:szCs w:val="24"/>
        </w:rPr>
        <w:t xml:space="preserve"> r., poz. </w:t>
      </w:r>
      <w:r w:rsidR="00994D8F" w:rsidRPr="00B16E8C">
        <w:rPr>
          <w:rFonts w:ascii="Tahoma" w:hAnsi="Tahoma" w:cs="Tahoma"/>
          <w:szCs w:val="24"/>
        </w:rPr>
        <w:t>1372)</w:t>
      </w:r>
      <w:r w:rsidRPr="00B16E8C">
        <w:rPr>
          <w:rFonts w:ascii="Tahoma" w:hAnsi="Tahoma" w:cs="Tahoma"/>
          <w:szCs w:val="24"/>
        </w:rPr>
        <w:t xml:space="preserve"> Rada Miejska w Chorzelach </w:t>
      </w:r>
      <w:r w:rsidRPr="00B16E8C">
        <w:rPr>
          <w:rFonts w:ascii="Tahoma" w:hAnsi="Tahoma" w:cs="Tahoma"/>
          <w:bCs/>
          <w:szCs w:val="24"/>
        </w:rPr>
        <w:t>uchwala, co następuje:</w:t>
      </w:r>
    </w:p>
    <w:p w14:paraId="34BE9ECA" w14:textId="77777777" w:rsidR="00BD6815" w:rsidRPr="00B16E8C" w:rsidRDefault="00BD6815" w:rsidP="00BD6815">
      <w:pPr>
        <w:tabs>
          <w:tab w:val="left" w:pos="283"/>
        </w:tabs>
        <w:spacing w:before="240" w:line="480" w:lineRule="auto"/>
        <w:jc w:val="center"/>
        <w:rPr>
          <w:rFonts w:ascii="Tahoma" w:hAnsi="Tahoma" w:cs="Tahoma"/>
          <w:bCs/>
          <w:szCs w:val="24"/>
        </w:rPr>
      </w:pPr>
      <w:r w:rsidRPr="00B16E8C">
        <w:rPr>
          <w:rFonts w:ascii="Tahoma" w:hAnsi="Tahoma" w:cs="Tahoma"/>
          <w:b/>
          <w:szCs w:val="24"/>
        </w:rPr>
        <w:t>§  1.</w:t>
      </w:r>
    </w:p>
    <w:p w14:paraId="0FDE7989" w14:textId="00103095" w:rsidR="00BD6815" w:rsidRPr="00B16E8C" w:rsidRDefault="00BD6815" w:rsidP="00B16E8C">
      <w:pPr>
        <w:pStyle w:val="Tekstpodstawowywcity21"/>
        <w:spacing w:before="60" w:line="276" w:lineRule="auto"/>
        <w:ind w:left="0" w:firstLine="0"/>
        <w:jc w:val="left"/>
        <w:rPr>
          <w:rFonts w:ascii="Tahoma" w:hAnsi="Tahoma" w:cs="Tahoma"/>
          <w:b/>
          <w:sz w:val="24"/>
        </w:rPr>
      </w:pPr>
      <w:r w:rsidRPr="00B16E8C">
        <w:rPr>
          <w:rFonts w:ascii="Tahoma" w:hAnsi="Tahoma" w:cs="Tahoma"/>
          <w:bCs/>
          <w:sz w:val="24"/>
        </w:rPr>
        <w:t xml:space="preserve">Rada Miejska w Chorzelach popiera działania Burmistrza Miasta i Gminy w Chorzelach zmierzające do zamiany części nieruchomości </w:t>
      </w:r>
      <w:r w:rsidR="0087021D" w:rsidRPr="00B16E8C">
        <w:rPr>
          <w:rFonts w:ascii="Tahoma" w:hAnsi="Tahoma" w:cs="Tahoma"/>
          <w:bCs/>
          <w:sz w:val="24"/>
        </w:rPr>
        <w:t xml:space="preserve">o obszarze około </w:t>
      </w:r>
      <w:r w:rsidR="00BB35BC" w:rsidRPr="00B16E8C">
        <w:rPr>
          <w:rFonts w:ascii="Tahoma" w:hAnsi="Tahoma" w:cs="Tahoma"/>
          <w:bCs/>
          <w:sz w:val="24"/>
        </w:rPr>
        <w:t>0,0</w:t>
      </w:r>
      <w:r w:rsidR="0087021D" w:rsidRPr="00B16E8C">
        <w:rPr>
          <w:rFonts w:ascii="Tahoma" w:hAnsi="Tahoma" w:cs="Tahoma"/>
          <w:bCs/>
          <w:sz w:val="24"/>
        </w:rPr>
        <w:t xml:space="preserve">150 </w:t>
      </w:r>
      <w:r w:rsidR="00BB35BC" w:rsidRPr="00B16E8C">
        <w:rPr>
          <w:rFonts w:ascii="Tahoma" w:hAnsi="Tahoma" w:cs="Tahoma"/>
          <w:bCs/>
          <w:sz w:val="24"/>
        </w:rPr>
        <w:t xml:space="preserve">ha, </w:t>
      </w:r>
      <w:r w:rsidRPr="00B16E8C">
        <w:rPr>
          <w:rFonts w:ascii="Tahoma" w:hAnsi="Tahoma" w:cs="Tahoma"/>
          <w:bCs/>
          <w:sz w:val="24"/>
        </w:rPr>
        <w:t xml:space="preserve">stanowiącej własność Gminy Chorzele, położonej </w:t>
      </w:r>
      <w:r w:rsidR="0087021D" w:rsidRPr="00B16E8C">
        <w:rPr>
          <w:rFonts w:ascii="Tahoma" w:hAnsi="Tahoma" w:cs="Tahoma"/>
          <w:bCs/>
          <w:sz w:val="24"/>
        </w:rPr>
        <w:t>na terenie gminy Chorzele</w:t>
      </w:r>
      <w:r w:rsidRPr="00B16E8C">
        <w:rPr>
          <w:rFonts w:ascii="Tahoma" w:hAnsi="Tahoma" w:cs="Tahoma"/>
          <w:bCs/>
          <w:sz w:val="24"/>
        </w:rPr>
        <w:t>, oznaczonej w ewidencji gruntów</w:t>
      </w:r>
      <w:r w:rsidR="00E44D68" w:rsidRPr="00B16E8C">
        <w:rPr>
          <w:rFonts w:ascii="Tahoma" w:hAnsi="Tahoma" w:cs="Tahoma"/>
          <w:bCs/>
          <w:sz w:val="24"/>
        </w:rPr>
        <w:t xml:space="preserve"> i budynków obrębu </w:t>
      </w:r>
      <w:r w:rsidR="0087021D" w:rsidRPr="00B16E8C">
        <w:rPr>
          <w:rFonts w:ascii="Tahoma" w:hAnsi="Tahoma" w:cs="Tahoma"/>
          <w:bCs/>
          <w:sz w:val="24"/>
        </w:rPr>
        <w:t>0036 Pruskołęka</w:t>
      </w:r>
      <w:r w:rsidR="00E44D68" w:rsidRPr="00B16E8C">
        <w:rPr>
          <w:rFonts w:ascii="Tahoma" w:hAnsi="Tahoma" w:cs="Tahoma"/>
          <w:bCs/>
          <w:sz w:val="24"/>
        </w:rPr>
        <w:t xml:space="preserve"> jako działka nr 10</w:t>
      </w:r>
      <w:r w:rsidR="0087021D" w:rsidRPr="00B16E8C">
        <w:rPr>
          <w:rFonts w:ascii="Tahoma" w:hAnsi="Tahoma" w:cs="Tahoma"/>
          <w:bCs/>
          <w:sz w:val="24"/>
        </w:rPr>
        <w:t>3</w:t>
      </w:r>
      <w:r w:rsidR="00E44D68" w:rsidRPr="00B16E8C">
        <w:rPr>
          <w:rFonts w:ascii="Tahoma" w:hAnsi="Tahoma" w:cs="Tahoma"/>
          <w:bCs/>
          <w:sz w:val="24"/>
        </w:rPr>
        <w:t>/2</w:t>
      </w:r>
      <w:r w:rsidR="00994D8F" w:rsidRPr="00B16E8C">
        <w:rPr>
          <w:rFonts w:ascii="Tahoma" w:hAnsi="Tahoma" w:cs="Tahoma"/>
          <w:bCs/>
          <w:sz w:val="24"/>
        </w:rPr>
        <w:t>,</w:t>
      </w:r>
      <w:r w:rsidR="00E44D68" w:rsidRPr="00B16E8C">
        <w:rPr>
          <w:rFonts w:ascii="Tahoma" w:hAnsi="Tahoma" w:cs="Tahoma"/>
          <w:bCs/>
          <w:sz w:val="24"/>
        </w:rPr>
        <w:t xml:space="preserve"> na część nieruchomości </w:t>
      </w:r>
      <w:r w:rsidR="00BB35BC" w:rsidRPr="00B16E8C">
        <w:rPr>
          <w:rFonts w:ascii="Tahoma" w:hAnsi="Tahoma" w:cs="Tahoma"/>
          <w:bCs/>
          <w:sz w:val="24"/>
        </w:rPr>
        <w:t xml:space="preserve">o obszarze około 0,0200 ha, </w:t>
      </w:r>
      <w:r w:rsidR="00E44D68" w:rsidRPr="00B16E8C">
        <w:rPr>
          <w:rFonts w:ascii="Tahoma" w:hAnsi="Tahoma" w:cs="Tahoma"/>
          <w:bCs/>
          <w:sz w:val="24"/>
        </w:rPr>
        <w:t xml:space="preserve">stanowiącej </w:t>
      </w:r>
      <w:r w:rsidR="00BB35BC" w:rsidRPr="00B16E8C">
        <w:rPr>
          <w:rFonts w:ascii="Tahoma" w:hAnsi="Tahoma" w:cs="Tahoma"/>
          <w:bCs/>
          <w:sz w:val="24"/>
        </w:rPr>
        <w:t xml:space="preserve">własność </w:t>
      </w:r>
      <w:r w:rsidR="00E44D68" w:rsidRPr="00B16E8C">
        <w:rPr>
          <w:rFonts w:ascii="Tahoma" w:hAnsi="Tahoma" w:cs="Tahoma"/>
          <w:bCs/>
          <w:sz w:val="24"/>
        </w:rPr>
        <w:t xml:space="preserve">osoby fizycznej, </w:t>
      </w:r>
      <w:r w:rsidR="00BB35BC" w:rsidRPr="00B16E8C">
        <w:rPr>
          <w:rFonts w:ascii="Tahoma" w:hAnsi="Tahoma" w:cs="Tahoma"/>
          <w:bCs/>
          <w:sz w:val="24"/>
        </w:rPr>
        <w:t>położonej na terenie gminy Chorzele, oznaczonej w ewidencji gruntów i budynków obrębu 0036 Pruskołęka</w:t>
      </w:r>
      <w:r w:rsidR="00E44D68" w:rsidRPr="00B16E8C">
        <w:rPr>
          <w:rFonts w:ascii="Tahoma" w:hAnsi="Tahoma" w:cs="Tahoma"/>
          <w:bCs/>
          <w:sz w:val="24"/>
        </w:rPr>
        <w:t>, jako działka nr 10</w:t>
      </w:r>
      <w:r w:rsidR="00BB35BC" w:rsidRPr="00B16E8C">
        <w:rPr>
          <w:rFonts w:ascii="Tahoma" w:hAnsi="Tahoma" w:cs="Tahoma"/>
          <w:bCs/>
          <w:sz w:val="24"/>
        </w:rPr>
        <w:t>4/1</w:t>
      </w:r>
      <w:r w:rsidR="008F3C93" w:rsidRPr="00B16E8C">
        <w:rPr>
          <w:rFonts w:ascii="Tahoma" w:hAnsi="Tahoma" w:cs="Tahoma"/>
          <w:bCs/>
          <w:sz w:val="24"/>
        </w:rPr>
        <w:t>.</w:t>
      </w:r>
      <w:r w:rsidR="00E44D68" w:rsidRPr="00B16E8C">
        <w:rPr>
          <w:rFonts w:ascii="Tahoma" w:hAnsi="Tahoma" w:cs="Tahoma"/>
          <w:bCs/>
          <w:sz w:val="24"/>
        </w:rPr>
        <w:t xml:space="preserve"> </w:t>
      </w:r>
    </w:p>
    <w:p w14:paraId="64E9418D" w14:textId="77777777" w:rsidR="00BD6815" w:rsidRPr="00B16E8C" w:rsidRDefault="00BD6815" w:rsidP="00BD6815">
      <w:pPr>
        <w:tabs>
          <w:tab w:val="left" w:pos="283"/>
        </w:tabs>
        <w:spacing w:before="240" w:line="480" w:lineRule="auto"/>
        <w:jc w:val="center"/>
        <w:rPr>
          <w:rFonts w:ascii="Tahoma" w:hAnsi="Tahoma" w:cs="Tahoma"/>
          <w:szCs w:val="24"/>
        </w:rPr>
      </w:pPr>
      <w:r w:rsidRPr="00B16E8C">
        <w:rPr>
          <w:rFonts w:ascii="Tahoma" w:hAnsi="Tahoma" w:cs="Tahoma"/>
          <w:b/>
          <w:szCs w:val="24"/>
        </w:rPr>
        <w:t>§  2.</w:t>
      </w:r>
    </w:p>
    <w:p w14:paraId="6384B4AF" w14:textId="77777777" w:rsidR="00BD6815" w:rsidRPr="00B16E8C" w:rsidRDefault="00BD6815" w:rsidP="00BD6815">
      <w:pPr>
        <w:tabs>
          <w:tab w:val="left" w:pos="283"/>
        </w:tabs>
        <w:spacing w:line="480" w:lineRule="auto"/>
        <w:jc w:val="both"/>
        <w:rPr>
          <w:rFonts w:ascii="Tahoma" w:hAnsi="Tahoma" w:cs="Tahoma"/>
          <w:b/>
          <w:szCs w:val="24"/>
        </w:rPr>
      </w:pPr>
      <w:r w:rsidRPr="00B16E8C">
        <w:rPr>
          <w:rFonts w:ascii="Tahoma" w:hAnsi="Tahoma" w:cs="Tahoma"/>
          <w:szCs w:val="24"/>
        </w:rPr>
        <w:t>Wykonanie uchwały powierza się Burmistrzowi Miasta i Gminy Chorzele.</w:t>
      </w:r>
    </w:p>
    <w:p w14:paraId="75147E14" w14:textId="77777777" w:rsidR="00BD6815" w:rsidRPr="00B16E8C" w:rsidRDefault="00BD6815" w:rsidP="00BD6815">
      <w:pPr>
        <w:tabs>
          <w:tab w:val="left" w:pos="283"/>
        </w:tabs>
        <w:spacing w:line="360" w:lineRule="auto"/>
        <w:jc w:val="center"/>
        <w:rPr>
          <w:rFonts w:ascii="Tahoma" w:hAnsi="Tahoma" w:cs="Tahoma"/>
          <w:szCs w:val="24"/>
        </w:rPr>
      </w:pPr>
      <w:r w:rsidRPr="00B16E8C">
        <w:rPr>
          <w:rFonts w:ascii="Tahoma" w:hAnsi="Tahoma" w:cs="Tahoma"/>
          <w:b/>
          <w:szCs w:val="24"/>
        </w:rPr>
        <w:t xml:space="preserve">§ </w:t>
      </w:r>
      <w:r w:rsidR="0023221E" w:rsidRPr="00B16E8C">
        <w:rPr>
          <w:rFonts w:ascii="Tahoma" w:hAnsi="Tahoma" w:cs="Tahoma"/>
          <w:b/>
          <w:szCs w:val="24"/>
        </w:rPr>
        <w:t xml:space="preserve"> </w:t>
      </w:r>
      <w:r w:rsidRPr="00B16E8C">
        <w:rPr>
          <w:rFonts w:ascii="Tahoma" w:hAnsi="Tahoma" w:cs="Tahoma"/>
          <w:b/>
          <w:szCs w:val="24"/>
        </w:rPr>
        <w:t>3.</w:t>
      </w:r>
    </w:p>
    <w:p w14:paraId="2E35C3AC" w14:textId="77777777" w:rsidR="00BD6815" w:rsidRPr="00B16E8C" w:rsidRDefault="00BD6815" w:rsidP="00BD6815">
      <w:pPr>
        <w:tabs>
          <w:tab w:val="left" w:pos="283"/>
        </w:tabs>
        <w:spacing w:line="360" w:lineRule="auto"/>
        <w:jc w:val="both"/>
        <w:rPr>
          <w:rFonts w:ascii="Tahoma" w:hAnsi="Tahoma" w:cs="Tahoma"/>
          <w:szCs w:val="24"/>
        </w:rPr>
      </w:pPr>
      <w:r w:rsidRPr="00B16E8C">
        <w:rPr>
          <w:rFonts w:ascii="Tahoma" w:hAnsi="Tahoma" w:cs="Tahoma"/>
          <w:szCs w:val="24"/>
        </w:rPr>
        <w:t>Uchwała wchodzi w życie z dniem podjęcia.</w:t>
      </w:r>
    </w:p>
    <w:p w14:paraId="5FA06171" w14:textId="77777777" w:rsidR="00BD6815" w:rsidRPr="00B16E8C" w:rsidRDefault="00BD6815" w:rsidP="00BD6815">
      <w:pPr>
        <w:rPr>
          <w:rFonts w:ascii="Tahoma" w:hAnsi="Tahoma" w:cs="Tahoma"/>
          <w:szCs w:val="24"/>
        </w:rPr>
      </w:pPr>
    </w:p>
    <w:p w14:paraId="2B145FB8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Przewodniczący Rady Miejskiej </w:t>
      </w:r>
    </w:p>
    <w:p w14:paraId="47A8E831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color w:val="000000"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w  Chorzelach</w:t>
      </w:r>
    </w:p>
    <w:p w14:paraId="35E06B2E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</w:p>
    <w:p w14:paraId="7D7C9335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 Michał Wiśnicki</w:t>
      </w:r>
    </w:p>
    <w:p w14:paraId="26C72297" w14:textId="77777777" w:rsidR="00BD6815" w:rsidRPr="00B16E8C" w:rsidRDefault="00BD6815" w:rsidP="00BD6815">
      <w:pPr>
        <w:rPr>
          <w:rFonts w:ascii="Tahoma" w:hAnsi="Tahoma" w:cs="Tahoma"/>
          <w:szCs w:val="24"/>
        </w:rPr>
      </w:pPr>
    </w:p>
    <w:p w14:paraId="4086BBF8" w14:textId="77777777" w:rsidR="00D80E60" w:rsidRPr="00B16E8C" w:rsidRDefault="00D80E60" w:rsidP="00BD6815">
      <w:pPr>
        <w:rPr>
          <w:rFonts w:ascii="Tahoma" w:hAnsi="Tahoma" w:cs="Tahoma"/>
          <w:szCs w:val="24"/>
        </w:rPr>
      </w:pPr>
    </w:p>
    <w:p w14:paraId="0BE5ED04" w14:textId="77777777" w:rsidR="00D80E60" w:rsidRPr="00B16E8C" w:rsidRDefault="00D80E60" w:rsidP="00BD6815">
      <w:pPr>
        <w:rPr>
          <w:rFonts w:ascii="Tahoma" w:hAnsi="Tahoma" w:cs="Tahoma"/>
          <w:szCs w:val="24"/>
        </w:rPr>
      </w:pPr>
    </w:p>
    <w:p w14:paraId="0EC276B7" w14:textId="77777777" w:rsidR="00D80E60" w:rsidRPr="00B16E8C" w:rsidRDefault="00D80E60" w:rsidP="00BD6815">
      <w:pPr>
        <w:rPr>
          <w:rFonts w:ascii="Tahoma" w:hAnsi="Tahoma" w:cs="Tahoma"/>
          <w:szCs w:val="24"/>
        </w:rPr>
      </w:pPr>
    </w:p>
    <w:p w14:paraId="5551102A" w14:textId="77777777" w:rsidR="00D80E60" w:rsidRPr="00B16E8C" w:rsidRDefault="00D80E60" w:rsidP="00BD6815">
      <w:pPr>
        <w:rPr>
          <w:rFonts w:ascii="Tahoma" w:hAnsi="Tahoma" w:cs="Tahoma"/>
          <w:szCs w:val="24"/>
        </w:rPr>
      </w:pPr>
    </w:p>
    <w:p w14:paraId="21E5F240" w14:textId="77777777" w:rsidR="00D80E60" w:rsidRPr="00B16E8C" w:rsidRDefault="00D80E60" w:rsidP="00BD6815">
      <w:pPr>
        <w:rPr>
          <w:rFonts w:ascii="Tahoma" w:hAnsi="Tahoma" w:cs="Tahoma"/>
          <w:szCs w:val="24"/>
        </w:rPr>
      </w:pPr>
    </w:p>
    <w:p w14:paraId="4F54C1D1" w14:textId="77777777" w:rsidR="00D80E60" w:rsidRPr="00B16E8C" w:rsidRDefault="00D80E60" w:rsidP="00BD6815">
      <w:pPr>
        <w:rPr>
          <w:rFonts w:ascii="Tahoma" w:hAnsi="Tahoma" w:cs="Tahoma"/>
          <w:szCs w:val="24"/>
        </w:rPr>
      </w:pPr>
      <w:bookmarkStart w:id="0" w:name="_GoBack"/>
      <w:bookmarkEnd w:id="0"/>
    </w:p>
    <w:p w14:paraId="019C5462" w14:textId="77777777" w:rsidR="0033717D" w:rsidRPr="00B16E8C" w:rsidRDefault="0033717D" w:rsidP="0033717D">
      <w:pPr>
        <w:rPr>
          <w:rFonts w:ascii="Tahoma" w:hAnsi="Tahoma" w:cs="Tahoma"/>
          <w:szCs w:val="24"/>
        </w:rPr>
      </w:pPr>
    </w:p>
    <w:p w14:paraId="655DE4D4" w14:textId="7B18E3C6" w:rsidR="0033717D" w:rsidRPr="00B16E8C" w:rsidRDefault="0033717D" w:rsidP="0033717D">
      <w:pPr>
        <w:rPr>
          <w:rFonts w:ascii="Tahoma" w:hAnsi="Tahoma" w:cs="Tahoma"/>
          <w:b/>
          <w:bCs/>
          <w:szCs w:val="24"/>
        </w:rPr>
      </w:pPr>
      <w:r w:rsidRPr="00B16E8C">
        <w:rPr>
          <w:rFonts w:ascii="Tahoma" w:hAnsi="Tahoma" w:cs="Tahoma"/>
          <w:szCs w:val="24"/>
        </w:rPr>
        <w:tab/>
      </w:r>
      <w:r w:rsidRPr="00B16E8C">
        <w:rPr>
          <w:rFonts w:ascii="Tahoma" w:hAnsi="Tahoma" w:cs="Tahoma"/>
          <w:szCs w:val="24"/>
        </w:rPr>
        <w:tab/>
      </w:r>
      <w:r w:rsidRPr="00B16E8C">
        <w:rPr>
          <w:rFonts w:ascii="Tahoma" w:hAnsi="Tahoma" w:cs="Tahoma"/>
          <w:szCs w:val="24"/>
        </w:rPr>
        <w:tab/>
      </w:r>
      <w:r w:rsidRPr="00B16E8C">
        <w:rPr>
          <w:rFonts w:ascii="Tahoma" w:hAnsi="Tahoma" w:cs="Tahoma"/>
          <w:szCs w:val="24"/>
        </w:rPr>
        <w:tab/>
      </w:r>
      <w:r w:rsidRPr="00B16E8C">
        <w:rPr>
          <w:rFonts w:ascii="Tahoma" w:hAnsi="Tahoma" w:cs="Tahoma"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>Uzasadnienie do uchwały Nr</w:t>
      </w:r>
      <w:r w:rsidR="00C64FA5" w:rsidRPr="00B16E8C">
        <w:rPr>
          <w:rFonts w:ascii="Tahoma" w:hAnsi="Tahoma" w:cs="Tahoma"/>
          <w:b/>
          <w:bCs/>
          <w:szCs w:val="24"/>
        </w:rPr>
        <w:t xml:space="preserve"> 263</w:t>
      </w:r>
      <w:r w:rsidRPr="00B16E8C">
        <w:rPr>
          <w:rFonts w:ascii="Tahoma" w:hAnsi="Tahoma" w:cs="Tahoma"/>
          <w:b/>
          <w:bCs/>
          <w:szCs w:val="24"/>
        </w:rPr>
        <w:t>/</w:t>
      </w:r>
      <w:r w:rsidR="00C64FA5" w:rsidRPr="00B16E8C">
        <w:rPr>
          <w:rFonts w:ascii="Tahoma" w:hAnsi="Tahoma" w:cs="Tahoma"/>
          <w:b/>
          <w:bCs/>
          <w:szCs w:val="24"/>
        </w:rPr>
        <w:t>XXXVII</w:t>
      </w:r>
      <w:r w:rsidRPr="00B16E8C">
        <w:rPr>
          <w:rFonts w:ascii="Tahoma" w:hAnsi="Tahoma" w:cs="Tahoma"/>
          <w:b/>
          <w:bCs/>
          <w:szCs w:val="24"/>
        </w:rPr>
        <w:t>/21</w:t>
      </w:r>
    </w:p>
    <w:p w14:paraId="5E207FD1" w14:textId="77777777" w:rsidR="0033717D" w:rsidRPr="00B16E8C" w:rsidRDefault="0033717D" w:rsidP="0033717D">
      <w:pPr>
        <w:rPr>
          <w:rFonts w:ascii="Tahoma" w:hAnsi="Tahoma" w:cs="Tahoma"/>
          <w:b/>
          <w:bCs/>
          <w:szCs w:val="24"/>
        </w:rPr>
      </w:pP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  <w:t>Rady Miejskiej w Chorzelach</w:t>
      </w:r>
    </w:p>
    <w:p w14:paraId="1FD46253" w14:textId="64735C36" w:rsidR="0033717D" w:rsidRPr="00B16E8C" w:rsidRDefault="0033717D" w:rsidP="0033717D">
      <w:pPr>
        <w:rPr>
          <w:rFonts w:ascii="Tahoma" w:hAnsi="Tahoma" w:cs="Tahoma"/>
          <w:b/>
          <w:szCs w:val="24"/>
        </w:rPr>
      </w:pP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</w:r>
      <w:r w:rsidRPr="00B16E8C">
        <w:rPr>
          <w:rFonts w:ascii="Tahoma" w:hAnsi="Tahoma" w:cs="Tahoma"/>
          <w:b/>
          <w:bCs/>
          <w:szCs w:val="24"/>
        </w:rPr>
        <w:tab/>
        <w:t xml:space="preserve">z dnia </w:t>
      </w:r>
      <w:r w:rsidR="00C64FA5" w:rsidRPr="00B16E8C">
        <w:rPr>
          <w:rFonts w:ascii="Tahoma" w:hAnsi="Tahoma" w:cs="Tahoma"/>
          <w:b/>
          <w:bCs/>
          <w:szCs w:val="24"/>
        </w:rPr>
        <w:t>30 sierpnia</w:t>
      </w:r>
      <w:r w:rsidRPr="00B16E8C">
        <w:rPr>
          <w:rFonts w:ascii="Tahoma" w:hAnsi="Tahoma" w:cs="Tahoma"/>
          <w:b/>
          <w:bCs/>
          <w:szCs w:val="24"/>
        </w:rPr>
        <w:t xml:space="preserve"> 2021 roku</w:t>
      </w:r>
    </w:p>
    <w:p w14:paraId="31CCC51F" w14:textId="77777777" w:rsidR="00667CBC" w:rsidRPr="00B16E8C" w:rsidRDefault="00667CBC" w:rsidP="00BD6815">
      <w:pPr>
        <w:rPr>
          <w:rFonts w:ascii="Tahoma" w:hAnsi="Tahoma" w:cs="Tahoma"/>
          <w:szCs w:val="24"/>
        </w:rPr>
      </w:pPr>
    </w:p>
    <w:p w14:paraId="17B30E3B" w14:textId="77777777" w:rsidR="00667CBC" w:rsidRPr="00B16E8C" w:rsidRDefault="00667CBC" w:rsidP="00BD6815">
      <w:pPr>
        <w:rPr>
          <w:rFonts w:ascii="Tahoma" w:hAnsi="Tahoma" w:cs="Tahoma"/>
          <w:szCs w:val="24"/>
        </w:rPr>
      </w:pPr>
    </w:p>
    <w:p w14:paraId="4B35AA5A" w14:textId="77777777" w:rsidR="00D80E60" w:rsidRPr="00B16E8C" w:rsidRDefault="00D80E60" w:rsidP="00D80E60">
      <w:pPr>
        <w:jc w:val="center"/>
        <w:rPr>
          <w:rFonts w:ascii="Tahoma" w:hAnsi="Tahoma" w:cs="Tahoma"/>
          <w:b/>
          <w:bCs/>
          <w:szCs w:val="24"/>
        </w:rPr>
      </w:pPr>
      <w:r w:rsidRPr="00B16E8C">
        <w:rPr>
          <w:rFonts w:ascii="Tahoma" w:hAnsi="Tahoma" w:cs="Tahoma"/>
          <w:b/>
          <w:bCs/>
          <w:szCs w:val="24"/>
        </w:rPr>
        <w:t>U z a s a d n i e n i e</w:t>
      </w:r>
    </w:p>
    <w:p w14:paraId="64D50C05" w14:textId="17C7C2F2" w:rsidR="00D80E60" w:rsidRPr="00B16E8C" w:rsidRDefault="00D80E60" w:rsidP="00B16E8C">
      <w:pPr>
        <w:spacing w:before="360"/>
        <w:rPr>
          <w:rFonts w:ascii="Tahoma" w:hAnsi="Tahoma" w:cs="Tahoma"/>
          <w:szCs w:val="24"/>
        </w:rPr>
      </w:pPr>
      <w:r w:rsidRPr="00B16E8C">
        <w:rPr>
          <w:rFonts w:ascii="Tahoma" w:hAnsi="Tahoma" w:cs="Tahoma"/>
          <w:szCs w:val="24"/>
        </w:rPr>
        <w:tab/>
      </w:r>
      <w:r w:rsidR="00AB4F09" w:rsidRPr="00B16E8C">
        <w:rPr>
          <w:rFonts w:ascii="Tahoma" w:hAnsi="Tahoma" w:cs="Tahoma"/>
          <w:szCs w:val="24"/>
        </w:rPr>
        <w:t>W</w:t>
      </w:r>
      <w:r w:rsidR="00D80F2D" w:rsidRPr="00B16E8C">
        <w:rPr>
          <w:rFonts w:ascii="Tahoma" w:hAnsi="Tahoma" w:cs="Tahoma"/>
          <w:szCs w:val="24"/>
        </w:rPr>
        <w:t xml:space="preserve">łaściciele nieruchomości położonej </w:t>
      </w:r>
      <w:r w:rsidR="00710FE3" w:rsidRPr="00B16E8C">
        <w:rPr>
          <w:rFonts w:ascii="Tahoma" w:hAnsi="Tahoma" w:cs="Tahoma"/>
          <w:szCs w:val="24"/>
        </w:rPr>
        <w:t>na terenie gminy Chorzele w obrębie (wsi) Pruskołęka</w:t>
      </w:r>
      <w:r w:rsidR="00AB4F09" w:rsidRPr="00B16E8C">
        <w:rPr>
          <w:rFonts w:ascii="Tahoma" w:hAnsi="Tahoma" w:cs="Tahoma"/>
          <w:szCs w:val="24"/>
        </w:rPr>
        <w:t>,</w:t>
      </w:r>
      <w:r w:rsidR="00D80F2D" w:rsidRPr="00B16E8C">
        <w:rPr>
          <w:rFonts w:ascii="Tahoma" w:hAnsi="Tahoma" w:cs="Tahoma"/>
          <w:szCs w:val="24"/>
        </w:rPr>
        <w:t xml:space="preserve"> oznaczonej </w:t>
      </w:r>
      <w:r w:rsidR="00CA4693" w:rsidRPr="00B16E8C">
        <w:rPr>
          <w:rFonts w:ascii="Tahoma" w:hAnsi="Tahoma" w:cs="Tahoma"/>
          <w:szCs w:val="24"/>
        </w:rPr>
        <w:t>w ewidencji gruntów i</w:t>
      </w:r>
      <w:r w:rsidR="00AB4F09" w:rsidRPr="00B16E8C">
        <w:rPr>
          <w:rFonts w:ascii="Tahoma" w:hAnsi="Tahoma" w:cs="Tahoma"/>
          <w:szCs w:val="24"/>
        </w:rPr>
        <w:t> </w:t>
      </w:r>
      <w:r w:rsidR="00CA4693" w:rsidRPr="00B16E8C">
        <w:rPr>
          <w:rFonts w:ascii="Tahoma" w:hAnsi="Tahoma" w:cs="Tahoma"/>
          <w:szCs w:val="24"/>
        </w:rPr>
        <w:t xml:space="preserve">budynków </w:t>
      </w:r>
      <w:r w:rsidR="00D80F2D" w:rsidRPr="00B16E8C">
        <w:rPr>
          <w:rFonts w:ascii="Tahoma" w:hAnsi="Tahoma" w:cs="Tahoma"/>
          <w:szCs w:val="24"/>
        </w:rPr>
        <w:t>jako działka nr 1</w:t>
      </w:r>
      <w:r w:rsidR="00710FE3" w:rsidRPr="00B16E8C">
        <w:rPr>
          <w:rFonts w:ascii="Tahoma" w:hAnsi="Tahoma" w:cs="Tahoma"/>
          <w:szCs w:val="24"/>
        </w:rPr>
        <w:t>75</w:t>
      </w:r>
      <w:r w:rsidR="00D80F2D" w:rsidRPr="00B16E8C">
        <w:rPr>
          <w:rFonts w:ascii="Tahoma" w:hAnsi="Tahoma" w:cs="Tahoma"/>
          <w:szCs w:val="24"/>
        </w:rPr>
        <w:t xml:space="preserve"> </w:t>
      </w:r>
      <w:r w:rsidR="00B25D22" w:rsidRPr="00B16E8C">
        <w:rPr>
          <w:rFonts w:ascii="Tahoma" w:hAnsi="Tahoma" w:cs="Tahoma"/>
          <w:szCs w:val="24"/>
        </w:rPr>
        <w:t>o obszarze 0,</w:t>
      </w:r>
      <w:r w:rsidR="00710FE3" w:rsidRPr="00B16E8C">
        <w:rPr>
          <w:rFonts w:ascii="Tahoma" w:hAnsi="Tahoma" w:cs="Tahoma"/>
          <w:szCs w:val="24"/>
        </w:rPr>
        <w:t>0700</w:t>
      </w:r>
      <w:r w:rsidR="00B25D22" w:rsidRPr="00B16E8C">
        <w:rPr>
          <w:rFonts w:ascii="Tahoma" w:hAnsi="Tahoma" w:cs="Tahoma"/>
          <w:szCs w:val="24"/>
        </w:rPr>
        <w:t xml:space="preserve"> ha </w:t>
      </w:r>
      <w:r w:rsidR="00CA4693" w:rsidRPr="00B16E8C">
        <w:rPr>
          <w:rFonts w:ascii="Tahoma" w:hAnsi="Tahoma" w:cs="Tahoma"/>
          <w:szCs w:val="24"/>
        </w:rPr>
        <w:t xml:space="preserve">w </w:t>
      </w:r>
      <w:r w:rsidR="00710FE3" w:rsidRPr="00B16E8C">
        <w:rPr>
          <w:rFonts w:ascii="Tahoma" w:hAnsi="Tahoma" w:cs="Tahoma"/>
          <w:szCs w:val="24"/>
        </w:rPr>
        <w:t xml:space="preserve">związku z faktem, że przeważająca część budynku gospodarczego pobudowanego </w:t>
      </w:r>
      <w:r w:rsidR="00335BDA" w:rsidRPr="00B16E8C">
        <w:rPr>
          <w:rFonts w:ascii="Tahoma" w:hAnsi="Tahoma" w:cs="Tahoma"/>
          <w:szCs w:val="24"/>
        </w:rPr>
        <w:t xml:space="preserve">około 1981 r. przez byłych właścicieli tej nieruchomości znajduje się na </w:t>
      </w:r>
      <w:r w:rsidR="00E775F3" w:rsidRPr="00B16E8C">
        <w:rPr>
          <w:rFonts w:ascii="Tahoma" w:hAnsi="Tahoma" w:cs="Tahoma"/>
          <w:szCs w:val="24"/>
        </w:rPr>
        <w:t xml:space="preserve">terenie </w:t>
      </w:r>
      <w:r w:rsidR="00335BDA" w:rsidRPr="00B16E8C">
        <w:rPr>
          <w:rFonts w:ascii="Tahoma" w:hAnsi="Tahoma" w:cs="Tahoma"/>
          <w:szCs w:val="24"/>
        </w:rPr>
        <w:t xml:space="preserve">nieruchomości sąsiedniej stanowiącej własność Gminy Chorzele, położonej w obrębie Pruskołęka oznaczonej jako działka nr 103/2 </w:t>
      </w:r>
      <w:r w:rsidR="00E775F3" w:rsidRPr="00B16E8C">
        <w:rPr>
          <w:rFonts w:ascii="Tahoma" w:hAnsi="Tahoma" w:cs="Tahoma"/>
          <w:szCs w:val="24"/>
        </w:rPr>
        <w:t xml:space="preserve">w </w:t>
      </w:r>
      <w:r w:rsidR="00CA4693" w:rsidRPr="00B16E8C">
        <w:rPr>
          <w:rFonts w:ascii="Tahoma" w:hAnsi="Tahoma" w:cs="Tahoma"/>
          <w:szCs w:val="24"/>
        </w:rPr>
        <w:t xml:space="preserve">celu </w:t>
      </w:r>
      <w:r w:rsidR="00E775F3" w:rsidRPr="00B16E8C">
        <w:rPr>
          <w:rFonts w:ascii="Tahoma" w:hAnsi="Tahoma" w:cs="Tahoma"/>
          <w:szCs w:val="24"/>
        </w:rPr>
        <w:t xml:space="preserve">uregulowania stanu prawnego </w:t>
      </w:r>
      <w:r w:rsidR="004A4C54" w:rsidRPr="00B16E8C">
        <w:rPr>
          <w:rFonts w:ascii="Tahoma" w:hAnsi="Tahoma" w:cs="Tahoma"/>
          <w:szCs w:val="24"/>
        </w:rPr>
        <w:t xml:space="preserve">zgodnego z faktycznym władaniem na gruncie </w:t>
      </w:r>
      <w:r w:rsidR="00E775F3" w:rsidRPr="00B16E8C">
        <w:rPr>
          <w:rFonts w:ascii="Tahoma" w:hAnsi="Tahoma" w:cs="Tahoma"/>
          <w:szCs w:val="24"/>
        </w:rPr>
        <w:t xml:space="preserve">zwrócili się z </w:t>
      </w:r>
      <w:r w:rsidR="00CA4693" w:rsidRPr="00B16E8C">
        <w:rPr>
          <w:rFonts w:ascii="Tahoma" w:hAnsi="Tahoma" w:cs="Tahoma"/>
          <w:szCs w:val="24"/>
        </w:rPr>
        <w:t>p</w:t>
      </w:r>
      <w:r w:rsidR="00E775F3" w:rsidRPr="00B16E8C">
        <w:rPr>
          <w:rFonts w:ascii="Tahoma" w:hAnsi="Tahoma" w:cs="Tahoma"/>
          <w:szCs w:val="24"/>
        </w:rPr>
        <w:t xml:space="preserve">rośbą dokonanie zamiany części ich nieruchomości </w:t>
      </w:r>
      <w:r w:rsidR="004A4C54" w:rsidRPr="00B16E8C">
        <w:rPr>
          <w:rFonts w:ascii="Tahoma" w:hAnsi="Tahoma" w:cs="Tahoma"/>
          <w:szCs w:val="24"/>
        </w:rPr>
        <w:t xml:space="preserve">o obszarze około 0,0200 ha </w:t>
      </w:r>
      <w:r w:rsidR="00E775F3" w:rsidRPr="00B16E8C">
        <w:rPr>
          <w:rFonts w:ascii="Tahoma" w:hAnsi="Tahoma" w:cs="Tahoma"/>
          <w:szCs w:val="24"/>
        </w:rPr>
        <w:t>położonej w obrębie Pruskołęka, oznaczonej jako działka nr 104/1</w:t>
      </w:r>
      <w:r w:rsidR="00994D8F" w:rsidRPr="00B16E8C">
        <w:rPr>
          <w:rFonts w:ascii="Tahoma" w:hAnsi="Tahoma" w:cs="Tahoma"/>
          <w:szCs w:val="24"/>
        </w:rPr>
        <w:t xml:space="preserve"> </w:t>
      </w:r>
      <w:r w:rsidR="00E775F3" w:rsidRPr="00B16E8C">
        <w:rPr>
          <w:rFonts w:ascii="Tahoma" w:hAnsi="Tahoma" w:cs="Tahoma"/>
          <w:szCs w:val="24"/>
        </w:rPr>
        <w:t xml:space="preserve">na część nieruchomości </w:t>
      </w:r>
      <w:r w:rsidR="0031478B" w:rsidRPr="00B16E8C">
        <w:rPr>
          <w:rFonts w:ascii="Tahoma" w:hAnsi="Tahoma" w:cs="Tahoma"/>
          <w:szCs w:val="24"/>
        </w:rPr>
        <w:t xml:space="preserve">stanowiącej </w:t>
      </w:r>
      <w:r w:rsidR="00B13D48" w:rsidRPr="00B16E8C">
        <w:rPr>
          <w:rFonts w:ascii="Tahoma" w:hAnsi="Tahoma" w:cs="Tahoma"/>
          <w:szCs w:val="24"/>
        </w:rPr>
        <w:t>własność Gminy Chorzele</w:t>
      </w:r>
      <w:r w:rsidR="004A4C54" w:rsidRPr="00B16E8C">
        <w:rPr>
          <w:rFonts w:ascii="Tahoma" w:hAnsi="Tahoma" w:cs="Tahoma"/>
          <w:szCs w:val="24"/>
        </w:rPr>
        <w:t xml:space="preserve"> o obszarze 0,0150 ha</w:t>
      </w:r>
      <w:r w:rsidR="00B13D48" w:rsidRPr="00B16E8C">
        <w:rPr>
          <w:rFonts w:ascii="Tahoma" w:hAnsi="Tahoma" w:cs="Tahoma"/>
          <w:szCs w:val="24"/>
        </w:rPr>
        <w:t xml:space="preserve">, </w:t>
      </w:r>
      <w:r w:rsidR="00E775F3" w:rsidRPr="00B16E8C">
        <w:rPr>
          <w:rFonts w:ascii="Tahoma" w:hAnsi="Tahoma" w:cs="Tahoma"/>
          <w:szCs w:val="24"/>
        </w:rPr>
        <w:t xml:space="preserve">położonej w obrębie Pruskołęka, </w:t>
      </w:r>
      <w:r w:rsidR="004A4C54" w:rsidRPr="00B16E8C">
        <w:rPr>
          <w:rFonts w:ascii="Tahoma" w:hAnsi="Tahoma" w:cs="Tahoma"/>
          <w:szCs w:val="24"/>
        </w:rPr>
        <w:t>oznaczonej jako działka nr 103/2.</w:t>
      </w:r>
    </w:p>
    <w:p w14:paraId="5C3B070A" w14:textId="24E174B5" w:rsidR="00D80E60" w:rsidRPr="00B16E8C" w:rsidRDefault="00D80E60" w:rsidP="00B16E8C">
      <w:pPr>
        <w:spacing w:before="120"/>
        <w:rPr>
          <w:rFonts w:ascii="Tahoma" w:hAnsi="Tahoma" w:cs="Tahoma"/>
          <w:szCs w:val="24"/>
        </w:rPr>
      </w:pPr>
      <w:r w:rsidRPr="00B16E8C">
        <w:rPr>
          <w:rFonts w:ascii="Tahoma" w:hAnsi="Tahoma" w:cs="Tahoma"/>
          <w:szCs w:val="24"/>
        </w:rPr>
        <w:tab/>
      </w:r>
      <w:r w:rsidR="00000EF7" w:rsidRPr="00B16E8C">
        <w:rPr>
          <w:rFonts w:ascii="Tahoma" w:hAnsi="Tahoma" w:cs="Tahoma"/>
          <w:szCs w:val="24"/>
        </w:rPr>
        <w:t>Przed podjęciem przez Radę Miejsk</w:t>
      </w:r>
      <w:r w:rsidR="009F6437" w:rsidRPr="00B16E8C">
        <w:rPr>
          <w:rFonts w:ascii="Tahoma" w:hAnsi="Tahoma" w:cs="Tahoma"/>
          <w:szCs w:val="24"/>
        </w:rPr>
        <w:t>ą</w:t>
      </w:r>
      <w:r w:rsidR="00000EF7" w:rsidRPr="00B16E8C">
        <w:rPr>
          <w:rFonts w:ascii="Tahoma" w:hAnsi="Tahoma" w:cs="Tahoma"/>
          <w:szCs w:val="24"/>
        </w:rPr>
        <w:t xml:space="preserve"> w </w:t>
      </w:r>
      <w:r w:rsidR="009F6437" w:rsidRPr="00B16E8C">
        <w:rPr>
          <w:rFonts w:ascii="Tahoma" w:hAnsi="Tahoma" w:cs="Tahoma"/>
          <w:szCs w:val="24"/>
        </w:rPr>
        <w:t xml:space="preserve">Chorzelach </w:t>
      </w:r>
      <w:r w:rsidR="005C40E2" w:rsidRPr="00B16E8C">
        <w:rPr>
          <w:rFonts w:ascii="Tahoma" w:hAnsi="Tahoma" w:cs="Tahoma"/>
          <w:szCs w:val="24"/>
        </w:rPr>
        <w:t xml:space="preserve">uchwały </w:t>
      </w:r>
      <w:r w:rsidR="009F6437" w:rsidRPr="00B16E8C">
        <w:rPr>
          <w:rFonts w:ascii="Tahoma" w:hAnsi="Tahoma" w:cs="Tahoma"/>
          <w:szCs w:val="24"/>
        </w:rPr>
        <w:t xml:space="preserve">wyrażającej zgodę na zamianę nieruchomości niezbędne jest podjęcie czynności </w:t>
      </w:r>
      <w:r w:rsidR="00667CBC" w:rsidRPr="00B16E8C">
        <w:rPr>
          <w:rFonts w:ascii="Tahoma" w:hAnsi="Tahoma" w:cs="Tahoma"/>
          <w:szCs w:val="24"/>
        </w:rPr>
        <w:t xml:space="preserve">związanych z dokonaniem </w:t>
      </w:r>
      <w:r w:rsidRPr="00B16E8C">
        <w:rPr>
          <w:rFonts w:ascii="Tahoma" w:hAnsi="Tahoma" w:cs="Tahoma"/>
          <w:szCs w:val="24"/>
        </w:rPr>
        <w:t>geodezyj</w:t>
      </w:r>
      <w:r w:rsidR="00667CBC" w:rsidRPr="00B16E8C">
        <w:rPr>
          <w:rFonts w:ascii="Tahoma" w:hAnsi="Tahoma" w:cs="Tahoma"/>
          <w:szCs w:val="24"/>
        </w:rPr>
        <w:t>nego</w:t>
      </w:r>
      <w:r w:rsidRPr="00B16E8C">
        <w:rPr>
          <w:rFonts w:ascii="Tahoma" w:hAnsi="Tahoma" w:cs="Tahoma"/>
          <w:szCs w:val="24"/>
        </w:rPr>
        <w:t xml:space="preserve"> podział</w:t>
      </w:r>
      <w:r w:rsidR="00667CBC" w:rsidRPr="00B16E8C">
        <w:rPr>
          <w:rFonts w:ascii="Tahoma" w:hAnsi="Tahoma" w:cs="Tahoma"/>
          <w:szCs w:val="24"/>
        </w:rPr>
        <w:t xml:space="preserve">u </w:t>
      </w:r>
      <w:r w:rsidRPr="00B16E8C">
        <w:rPr>
          <w:rFonts w:ascii="Tahoma" w:hAnsi="Tahoma" w:cs="Tahoma"/>
          <w:szCs w:val="24"/>
        </w:rPr>
        <w:t xml:space="preserve">nieruchomości </w:t>
      </w:r>
      <w:r w:rsidR="00667CBC" w:rsidRPr="00B16E8C">
        <w:rPr>
          <w:rFonts w:ascii="Tahoma" w:hAnsi="Tahoma" w:cs="Tahoma"/>
          <w:szCs w:val="24"/>
        </w:rPr>
        <w:t xml:space="preserve">stanowiącej własność Gminy Chorzele, </w:t>
      </w:r>
      <w:r w:rsidRPr="00B16E8C">
        <w:rPr>
          <w:rFonts w:ascii="Tahoma" w:hAnsi="Tahoma" w:cs="Tahoma"/>
          <w:szCs w:val="24"/>
        </w:rPr>
        <w:t>oznaczon</w:t>
      </w:r>
      <w:r w:rsidR="00667CBC" w:rsidRPr="00B16E8C">
        <w:rPr>
          <w:rFonts w:ascii="Tahoma" w:hAnsi="Tahoma" w:cs="Tahoma"/>
          <w:szCs w:val="24"/>
        </w:rPr>
        <w:t>ej</w:t>
      </w:r>
      <w:r w:rsidRPr="00B16E8C">
        <w:rPr>
          <w:rFonts w:ascii="Tahoma" w:hAnsi="Tahoma" w:cs="Tahoma"/>
          <w:szCs w:val="24"/>
        </w:rPr>
        <w:t xml:space="preserve"> jako działk</w:t>
      </w:r>
      <w:r w:rsidR="00667CBC" w:rsidRPr="00B16E8C">
        <w:rPr>
          <w:rFonts w:ascii="Tahoma" w:hAnsi="Tahoma" w:cs="Tahoma"/>
          <w:szCs w:val="24"/>
        </w:rPr>
        <w:t>a</w:t>
      </w:r>
      <w:r w:rsidRPr="00B16E8C">
        <w:rPr>
          <w:rFonts w:ascii="Tahoma" w:hAnsi="Tahoma" w:cs="Tahoma"/>
          <w:szCs w:val="24"/>
        </w:rPr>
        <w:t xml:space="preserve"> nr </w:t>
      </w:r>
      <w:r w:rsidR="004A4C54" w:rsidRPr="00B16E8C">
        <w:rPr>
          <w:rFonts w:ascii="Tahoma" w:hAnsi="Tahoma" w:cs="Tahoma"/>
          <w:szCs w:val="24"/>
        </w:rPr>
        <w:t>103/2</w:t>
      </w:r>
      <w:r w:rsidR="00667CBC" w:rsidRPr="00B16E8C">
        <w:rPr>
          <w:rFonts w:ascii="Tahoma" w:hAnsi="Tahoma" w:cs="Tahoma"/>
          <w:szCs w:val="24"/>
        </w:rPr>
        <w:t>,</w:t>
      </w:r>
      <w:r w:rsidRPr="00B16E8C">
        <w:rPr>
          <w:rFonts w:ascii="Tahoma" w:hAnsi="Tahoma" w:cs="Tahoma"/>
          <w:szCs w:val="24"/>
        </w:rPr>
        <w:t xml:space="preserve"> w celu wydzielenia z ni</w:t>
      </w:r>
      <w:r w:rsidR="004A4C54" w:rsidRPr="00B16E8C">
        <w:rPr>
          <w:rFonts w:ascii="Tahoma" w:hAnsi="Tahoma" w:cs="Tahoma"/>
          <w:szCs w:val="24"/>
        </w:rPr>
        <w:t>ej</w:t>
      </w:r>
      <w:r w:rsidRPr="00B16E8C">
        <w:rPr>
          <w:rFonts w:ascii="Tahoma" w:hAnsi="Tahoma" w:cs="Tahoma"/>
          <w:szCs w:val="24"/>
        </w:rPr>
        <w:t xml:space="preserve"> części, któr</w:t>
      </w:r>
      <w:r w:rsidR="004A4C54" w:rsidRPr="00B16E8C">
        <w:rPr>
          <w:rFonts w:ascii="Tahoma" w:hAnsi="Tahoma" w:cs="Tahoma"/>
          <w:szCs w:val="24"/>
        </w:rPr>
        <w:t>a</w:t>
      </w:r>
      <w:r w:rsidRPr="00B16E8C">
        <w:rPr>
          <w:rFonts w:ascii="Tahoma" w:hAnsi="Tahoma" w:cs="Tahoma"/>
          <w:szCs w:val="24"/>
        </w:rPr>
        <w:t xml:space="preserve"> podlegać będ</w:t>
      </w:r>
      <w:r w:rsidR="004A4C54" w:rsidRPr="00B16E8C">
        <w:rPr>
          <w:rFonts w:ascii="Tahoma" w:hAnsi="Tahoma" w:cs="Tahoma"/>
          <w:szCs w:val="24"/>
        </w:rPr>
        <w:t>zie</w:t>
      </w:r>
      <w:r w:rsidRPr="00B16E8C">
        <w:rPr>
          <w:rFonts w:ascii="Tahoma" w:hAnsi="Tahoma" w:cs="Tahoma"/>
          <w:szCs w:val="24"/>
        </w:rPr>
        <w:t xml:space="preserve"> zamianie</w:t>
      </w:r>
      <w:r w:rsidR="0066741E" w:rsidRPr="00B16E8C">
        <w:rPr>
          <w:rFonts w:ascii="Tahoma" w:hAnsi="Tahoma" w:cs="Tahoma"/>
          <w:szCs w:val="24"/>
        </w:rPr>
        <w:t>, a</w:t>
      </w:r>
      <w:r w:rsidR="005C40E2" w:rsidRPr="00B16E8C">
        <w:rPr>
          <w:rFonts w:ascii="Tahoma" w:hAnsi="Tahoma" w:cs="Tahoma"/>
          <w:szCs w:val="24"/>
        </w:rPr>
        <w:t> </w:t>
      </w:r>
      <w:r w:rsidR="0066741E" w:rsidRPr="00B16E8C">
        <w:rPr>
          <w:rFonts w:ascii="Tahoma" w:hAnsi="Tahoma" w:cs="Tahoma"/>
          <w:szCs w:val="24"/>
        </w:rPr>
        <w:t>następnie</w:t>
      </w:r>
      <w:r w:rsidR="00667CBC" w:rsidRPr="00B16E8C">
        <w:rPr>
          <w:rFonts w:ascii="Tahoma" w:hAnsi="Tahoma" w:cs="Tahoma"/>
          <w:szCs w:val="24"/>
        </w:rPr>
        <w:t xml:space="preserve"> </w:t>
      </w:r>
      <w:r w:rsidR="0066741E" w:rsidRPr="00B16E8C">
        <w:rPr>
          <w:rFonts w:ascii="Tahoma" w:hAnsi="Tahoma" w:cs="Tahoma"/>
          <w:szCs w:val="24"/>
        </w:rPr>
        <w:t xml:space="preserve">czynności związanych z </w:t>
      </w:r>
      <w:r w:rsidR="00667CBC" w:rsidRPr="00B16E8C">
        <w:rPr>
          <w:rFonts w:ascii="Tahoma" w:hAnsi="Tahoma" w:cs="Tahoma"/>
          <w:szCs w:val="24"/>
        </w:rPr>
        <w:t xml:space="preserve">zatwierdzeniem tego podziału. </w:t>
      </w:r>
    </w:p>
    <w:p w14:paraId="5F89E1B3" w14:textId="6DA53B00" w:rsidR="00DA267A" w:rsidRPr="00B16E8C" w:rsidRDefault="00667CBC" w:rsidP="00B16E8C">
      <w:pPr>
        <w:pStyle w:val="Tekstpodstawowywcity21"/>
        <w:spacing w:before="60" w:line="276" w:lineRule="auto"/>
        <w:ind w:left="0" w:firstLine="0"/>
        <w:jc w:val="left"/>
        <w:rPr>
          <w:rFonts w:ascii="Tahoma" w:hAnsi="Tahoma" w:cs="Tahoma"/>
          <w:b/>
          <w:sz w:val="24"/>
        </w:rPr>
      </w:pPr>
      <w:r w:rsidRPr="00B16E8C">
        <w:rPr>
          <w:rFonts w:ascii="Tahoma" w:hAnsi="Tahoma" w:cs="Tahoma"/>
          <w:sz w:val="24"/>
        </w:rPr>
        <w:tab/>
        <w:t xml:space="preserve">Ze względu </w:t>
      </w:r>
      <w:r w:rsidR="00387D5C" w:rsidRPr="00B16E8C">
        <w:rPr>
          <w:rFonts w:ascii="Tahoma" w:hAnsi="Tahoma" w:cs="Tahoma"/>
          <w:sz w:val="24"/>
        </w:rPr>
        <w:t xml:space="preserve">na </w:t>
      </w:r>
      <w:r w:rsidR="0061418B" w:rsidRPr="00B16E8C">
        <w:rPr>
          <w:rFonts w:ascii="Tahoma" w:hAnsi="Tahoma" w:cs="Tahoma"/>
          <w:sz w:val="24"/>
        </w:rPr>
        <w:t>powyższe</w:t>
      </w:r>
      <w:r w:rsidR="00DA267A" w:rsidRPr="00B16E8C">
        <w:rPr>
          <w:rFonts w:ascii="Tahoma" w:hAnsi="Tahoma" w:cs="Tahoma"/>
          <w:sz w:val="24"/>
        </w:rPr>
        <w:t xml:space="preserve"> do podjęcia przez Burmistrza Miasta i Gminy Chorzele czynności zmierzających do zamiany części ww. nieruchomości niezbędn</w:t>
      </w:r>
      <w:r w:rsidR="0066741E" w:rsidRPr="00B16E8C">
        <w:rPr>
          <w:rFonts w:ascii="Tahoma" w:hAnsi="Tahoma" w:cs="Tahoma"/>
          <w:sz w:val="24"/>
        </w:rPr>
        <w:t>e</w:t>
      </w:r>
      <w:r w:rsidR="0061418B" w:rsidRPr="00B16E8C">
        <w:rPr>
          <w:rFonts w:ascii="Tahoma" w:hAnsi="Tahoma" w:cs="Tahoma"/>
          <w:sz w:val="24"/>
        </w:rPr>
        <w:t xml:space="preserve"> jest</w:t>
      </w:r>
      <w:r w:rsidR="0066741E" w:rsidRPr="00B16E8C">
        <w:rPr>
          <w:rFonts w:ascii="Tahoma" w:hAnsi="Tahoma" w:cs="Tahoma"/>
          <w:sz w:val="24"/>
        </w:rPr>
        <w:t xml:space="preserve"> stanowisko Rady Miejskiej w Chorzelach wyrażone w formie </w:t>
      </w:r>
      <w:r w:rsidR="00DA267A" w:rsidRPr="00B16E8C">
        <w:rPr>
          <w:rFonts w:ascii="Tahoma" w:hAnsi="Tahoma" w:cs="Tahoma"/>
          <w:sz w:val="24"/>
        </w:rPr>
        <w:t>uchwał</w:t>
      </w:r>
      <w:r w:rsidR="0066741E" w:rsidRPr="00B16E8C">
        <w:rPr>
          <w:rFonts w:ascii="Tahoma" w:hAnsi="Tahoma" w:cs="Tahoma"/>
          <w:sz w:val="24"/>
        </w:rPr>
        <w:t>y</w:t>
      </w:r>
      <w:r w:rsidR="00DA267A" w:rsidRPr="00B16E8C">
        <w:rPr>
          <w:rFonts w:ascii="Tahoma" w:hAnsi="Tahoma" w:cs="Tahoma"/>
          <w:sz w:val="24"/>
        </w:rPr>
        <w:t xml:space="preserve"> </w:t>
      </w:r>
      <w:r w:rsidR="005F44A9" w:rsidRPr="00B16E8C">
        <w:rPr>
          <w:rFonts w:ascii="Tahoma" w:hAnsi="Tahoma" w:cs="Tahoma"/>
          <w:sz w:val="24"/>
        </w:rPr>
        <w:t xml:space="preserve">w przedmiocie </w:t>
      </w:r>
      <w:r w:rsidR="00DA267A" w:rsidRPr="00B16E8C">
        <w:rPr>
          <w:rFonts w:ascii="Tahoma" w:hAnsi="Tahoma" w:cs="Tahoma"/>
          <w:bCs/>
          <w:sz w:val="24"/>
        </w:rPr>
        <w:t>działania Burmistrza Miasta i Gminy Chorzel</w:t>
      </w:r>
      <w:r w:rsidR="005F44A9" w:rsidRPr="00B16E8C">
        <w:rPr>
          <w:rFonts w:ascii="Tahoma" w:hAnsi="Tahoma" w:cs="Tahoma"/>
          <w:bCs/>
          <w:sz w:val="24"/>
        </w:rPr>
        <w:t>e,</w:t>
      </w:r>
      <w:r w:rsidR="00DA267A" w:rsidRPr="00B16E8C">
        <w:rPr>
          <w:rFonts w:ascii="Tahoma" w:hAnsi="Tahoma" w:cs="Tahoma"/>
          <w:bCs/>
          <w:sz w:val="24"/>
        </w:rPr>
        <w:t xml:space="preserve"> zmierzające do zamiany części nieruchomości stanowiącej własność Gminy Chorzele, położonej w </w:t>
      </w:r>
      <w:r w:rsidR="00F916CD" w:rsidRPr="00B16E8C">
        <w:rPr>
          <w:rFonts w:ascii="Tahoma" w:hAnsi="Tahoma" w:cs="Tahoma"/>
          <w:bCs/>
          <w:sz w:val="24"/>
        </w:rPr>
        <w:t>obrębie Pruskołęka</w:t>
      </w:r>
      <w:r w:rsidR="00DA267A" w:rsidRPr="00B16E8C">
        <w:rPr>
          <w:rFonts w:ascii="Tahoma" w:hAnsi="Tahoma" w:cs="Tahoma"/>
          <w:bCs/>
          <w:sz w:val="24"/>
        </w:rPr>
        <w:t>, oznaczonej w ewidencji gruntów i budynków jako działka nr 10</w:t>
      </w:r>
      <w:r w:rsidR="00F916CD" w:rsidRPr="00B16E8C">
        <w:rPr>
          <w:rFonts w:ascii="Tahoma" w:hAnsi="Tahoma" w:cs="Tahoma"/>
          <w:bCs/>
          <w:sz w:val="24"/>
        </w:rPr>
        <w:t>3</w:t>
      </w:r>
      <w:r w:rsidR="00DA267A" w:rsidRPr="00B16E8C">
        <w:rPr>
          <w:rFonts w:ascii="Tahoma" w:hAnsi="Tahoma" w:cs="Tahoma"/>
          <w:bCs/>
          <w:sz w:val="24"/>
        </w:rPr>
        <w:t>/2 na część nieruchomości stanowiącej osoby fizycznej, położonej w</w:t>
      </w:r>
      <w:r w:rsidR="00F916CD" w:rsidRPr="00B16E8C">
        <w:rPr>
          <w:rFonts w:ascii="Tahoma" w:hAnsi="Tahoma" w:cs="Tahoma"/>
          <w:bCs/>
          <w:sz w:val="24"/>
        </w:rPr>
        <w:t xml:space="preserve"> obrębie Pruskołęka</w:t>
      </w:r>
      <w:r w:rsidR="00DA267A" w:rsidRPr="00B16E8C">
        <w:rPr>
          <w:rFonts w:ascii="Tahoma" w:hAnsi="Tahoma" w:cs="Tahoma"/>
          <w:bCs/>
          <w:sz w:val="24"/>
        </w:rPr>
        <w:t>, oznaczonej w ewidencji gruntów i budynków obrębu 0001 Chorzele jako działka nr 10</w:t>
      </w:r>
      <w:r w:rsidR="00F916CD" w:rsidRPr="00B16E8C">
        <w:rPr>
          <w:rFonts w:ascii="Tahoma" w:hAnsi="Tahoma" w:cs="Tahoma"/>
          <w:bCs/>
          <w:sz w:val="24"/>
        </w:rPr>
        <w:t>4</w:t>
      </w:r>
      <w:r w:rsidR="00994D8F" w:rsidRPr="00B16E8C">
        <w:rPr>
          <w:rFonts w:ascii="Tahoma" w:hAnsi="Tahoma" w:cs="Tahoma"/>
          <w:bCs/>
          <w:sz w:val="24"/>
        </w:rPr>
        <w:t>/1</w:t>
      </w:r>
      <w:r w:rsidR="00DA267A" w:rsidRPr="00B16E8C">
        <w:rPr>
          <w:rFonts w:ascii="Tahoma" w:hAnsi="Tahoma" w:cs="Tahoma"/>
          <w:bCs/>
          <w:sz w:val="24"/>
        </w:rPr>
        <w:t>.</w:t>
      </w:r>
    </w:p>
    <w:p w14:paraId="47A46C6A" w14:textId="77777777" w:rsidR="00667CBC" w:rsidRPr="00B16E8C" w:rsidRDefault="00667CBC" w:rsidP="00000EF7">
      <w:pPr>
        <w:spacing w:before="120"/>
        <w:jc w:val="both"/>
        <w:rPr>
          <w:rFonts w:ascii="Tahoma" w:hAnsi="Tahoma" w:cs="Tahoma"/>
          <w:szCs w:val="24"/>
        </w:rPr>
      </w:pPr>
    </w:p>
    <w:p w14:paraId="313653D7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Przewodniczący Rady Miejskiej </w:t>
      </w:r>
    </w:p>
    <w:p w14:paraId="0C3B1F19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color w:val="000000"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w  Chorzelach</w:t>
      </w:r>
    </w:p>
    <w:p w14:paraId="5324BA34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</w:p>
    <w:p w14:paraId="4308389A" w14:textId="77777777" w:rsidR="00B16E8C" w:rsidRDefault="00B16E8C" w:rsidP="00B16E8C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 Michał Wiśnicki</w:t>
      </w:r>
    </w:p>
    <w:p w14:paraId="09DFF6ED" w14:textId="77777777" w:rsidR="00D80E60" w:rsidRDefault="00D80E60" w:rsidP="00BD6815">
      <w:pPr>
        <w:rPr>
          <w:rFonts w:cs="Cambria"/>
        </w:rPr>
      </w:pPr>
    </w:p>
    <w:sectPr w:rsidR="00D8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4A89" w14:textId="77777777" w:rsidR="00881178" w:rsidRDefault="00881178" w:rsidP="00AB4F09">
      <w:pPr>
        <w:spacing w:line="240" w:lineRule="auto"/>
      </w:pPr>
      <w:r>
        <w:separator/>
      </w:r>
    </w:p>
  </w:endnote>
  <w:endnote w:type="continuationSeparator" w:id="0">
    <w:p w14:paraId="24628A61" w14:textId="77777777" w:rsidR="00881178" w:rsidRDefault="00881178" w:rsidP="00AB4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00DDE" w14:textId="77777777" w:rsidR="00881178" w:rsidRDefault="00881178" w:rsidP="00AB4F09">
      <w:pPr>
        <w:spacing w:line="240" w:lineRule="auto"/>
      </w:pPr>
      <w:r>
        <w:separator/>
      </w:r>
    </w:p>
  </w:footnote>
  <w:footnote w:type="continuationSeparator" w:id="0">
    <w:p w14:paraId="69F81E4F" w14:textId="77777777" w:rsidR="00881178" w:rsidRDefault="00881178" w:rsidP="00AB4F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5"/>
    <w:rsid w:val="00000EF7"/>
    <w:rsid w:val="0023221E"/>
    <w:rsid w:val="0031478B"/>
    <w:rsid w:val="00335BDA"/>
    <w:rsid w:val="0033717D"/>
    <w:rsid w:val="00337756"/>
    <w:rsid w:val="00387D5C"/>
    <w:rsid w:val="004A4C54"/>
    <w:rsid w:val="005A4A4F"/>
    <w:rsid w:val="005B3867"/>
    <w:rsid w:val="005C40E2"/>
    <w:rsid w:val="005E09F0"/>
    <w:rsid w:val="005F44A9"/>
    <w:rsid w:val="0061418B"/>
    <w:rsid w:val="00615E9B"/>
    <w:rsid w:val="0066741E"/>
    <w:rsid w:val="00667CBC"/>
    <w:rsid w:val="00710FE3"/>
    <w:rsid w:val="0087021D"/>
    <w:rsid w:val="00881178"/>
    <w:rsid w:val="008F3C93"/>
    <w:rsid w:val="0098483C"/>
    <w:rsid w:val="00994D8F"/>
    <w:rsid w:val="009A409B"/>
    <w:rsid w:val="009B4FBF"/>
    <w:rsid w:val="009F6437"/>
    <w:rsid w:val="00AB4F09"/>
    <w:rsid w:val="00B137E1"/>
    <w:rsid w:val="00B13D48"/>
    <w:rsid w:val="00B16E8C"/>
    <w:rsid w:val="00B25D22"/>
    <w:rsid w:val="00BB35BC"/>
    <w:rsid w:val="00BD6815"/>
    <w:rsid w:val="00C64FA5"/>
    <w:rsid w:val="00C7624E"/>
    <w:rsid w:val="00C911F4"/>
    <w:rsid w:val="00CA4693"/>
    <w:rsid w:val="00D80E60"/>
    <w:rsid w:val="00D80F2D"/>
    <w:rsid w:val="00DA267A"/>
    <w:rsid w:val="00DD40DA"/>
    <w:rsid w:val="00E44D68"/>
    <w:rsid w:val="00E775F3"/>
    <w:rsid w:val="00F767B3"/>
    <w:rsid w:val="00F916C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D5BB"/>
  <w15:chartTrackingRefBased/>
  <w15:docId w15:val="{1A83FB3B-1290-4711-9799-E94139E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7E1"/>
    <w:pPr>
      <w:spacing w:line="276" w:lineRule="auto"/>
    </w:pPr>
    <w:rPr>
      <w:rFonts w:ascii="Cambria" w:hAnsi="Cambri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D6815"/>
    <w:pPr>
      <w:spacing w:before="120" w:line="240" w:lineRule="auto"/>
      <w:ind w:left="284" w:hanging="284"/>
      <w:jc w:val="both"/>
    </w:pPr>
    <w:rPr>
      <w:rFonts w:ascii="Arial" w:eastAsia="Times New Roman" w:hAnsi="Arial" w:cs="Arial"/>
      <w:sz w:val="22"/>
      <w:szCs w:val="24"/>
      <w:lang w:eastAsia="ar-SA"/>
    </w:rPr>
  </w:style>
  <w:style w:type="paragraph" w:customStyle="1" w:styleId="Tekstpodstawowy21">
    <w:name w:val="Tekst podstawowy 21"/>
    <w:basedOn w:val="Normalny"/>
    <w:rsid w:val="00BD6815"/>
    <w:pPr>
      <w:spacing w:line="240" w:lineRule="auto"/>
      <w:jc w:val="center"/>
    </w:pPr>
    <w:rPr>
      <w:rFonts w:ascii="Arial" w:eastAsia="Times New Roman" w:hAnsi="Arial" w:cs="Arial"/>
      <w:b/>
      <w:i/>
      <w:iCs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F0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F09"/>
    <w:rPr>
      <w:rFonts w:ascii="Cambria" w:hAnsi="Cambri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F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1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1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Justyna Smolinska</cp:lastModifiedBy>
  <cp:revision>19</cp:revision>
  <cp:lastPrinted>2021-08-30T08:41:00Z</cp:lastPrinted>
  <dcterms:created xsi:type="dcterms:W3CDTF">2021-01-28T12:48:00Z</dcterms:created>
  <dcterms:modified xsi:type="dcterms:W3CDTF">2021-08-31T09:24:00Z</dcterms:modified>
</cp:coreProperties>
</file>