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9C54" w14:textId="77777777" w:rsidR="00671539" w:rsidRDefault="00671539" w:rsidP="00671539">
      <w:pPr>
        <w:widowControl w:val="0"/>
        <w:spacing w:after="0" w:line="240" w:lineRule="auto"/>
        <w:ind w:left="-284"/>
        <w:jc w:val="both"/>
        <w:rPr>
          <w:rFonts w:asciiTheme="majorHAnsi" w:eastAsia="Times New Roman" w:hAnsiTheme="majorHAnsi" w:cs="Arial"/>
          <w:snapToGrid w:val="0"/>
          <w:lang w:eastAsia="pl-PL"/>
        </w:rPr>
      </w:pPr>
    </w:p>
    <w:p w14:paraId="09C11244" w14:textId="1DF64B52" w:rsidR="00E70424" w:rsidRPr="00936943" w:rsidRDefault="009B7862" w:rsidP="00E70424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>Chorzele, dnia</w:t>
      </w:r>
      <w:r w:rsidR="00E70424" w:rsidRPr="00936943"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>
        <w:rPr>
          <w:rFonts w:asciiTheme="majorHAnsi" w:eastAsia="Times New Roman" w:hAnsiTheme="majorHAnsi" w:cs="Arial"/>
          <w:snapToGrid w:val="0"/>
          <w:lang w:eastAsia="pl-PL"/>
        </w:rPr>
        <w:t>2</w:t>
      </w:r>
      <w:r w:rsidR="008706E5">
        <w:rPr>
          <w:rFonts w:asciiTheme="majorHAnsi" w:eastAsia="Times New Roman" w:hAnsiTheme="majorHAnsi" w:cs="Arial"/>
          <w:snapToGrid w:val="0"/>
          <w:lang w:eastAsia="pl-PL"/>
        </w:rPr>
        <w:t>9</w:t>
      </w:r>
      <w:r>
        <w:rPr>
          <w:rFonts w:asciiTheme="majorHAnsi" w:eastAsia="Times New Roman" w:hAnsiTheme="majorHAnsi" w:cs="Arial"/>
          <w:snapToGrid w:val="0"/>
          <w:lang w:eastAsia="pl-PL"/>
        </w:rPr>
        <w:t>.10.</w:t>
      </w:r>
      <w:r w:rsidR="00E70424" w:rsidRPr="00936943">
        <w:rPr>
          <w:rFonts w:asciiTheme="majorHAnsi" w:eastAsia="Times New Roman" w:hAnsiTheme="majorHAnsi" w:cs="Arial"/>
          <w:snapToGrid w:val="0"/>
          <w:lang w:eastAsia="pl-PL"/>
        </w:rPr>
        <w:t>20</w:t>
      </w:r>
      <w:r>
        <w:rPr>
          <w:rFonts w:asciiTheme="majorHAnsi" w:eastAsia="Times New Roman" w:hAnsiTheme="majorHAnsi" w:cs="Arial"/>
          <w:snapToGrid w:val="0"/>
          <w:lang w:eastAsia="pl-PL"/>
        </w:rPr>
        <w:t>21</w:t>
      </w:r>
      <w:r w:rsidR="00E70424" w:rsidRPr="00936943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p w14:paraId="4EE6772B" w14:textId="77777777" w:rsidR="00E70424" w:rsidRPr="00936943" w:rsidRDefault="00E70424" w:rsidP="00E70424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</w:p>
    <w:p w14:paraId="7A769CDC" w14:textId="77777777" w:rsidR="00E70424" w:rsidRPr="00936943" w:rsidRDefault="00E70424" w:rsidP="00E70424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936943"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14:paraId="23914990" w14:textId="77777777" w:rsidR="009B7862" w:rsidRDefault="009B7862" w:rsidP="00E70424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Gmina Chorzele</w:t>
      </w:r>
    </w:p>
    <w:p w14:paraId="08AA1106" w14:textId="00B01E02" w:rsidR="009B7862" w:rsidRDefault="009B7862" w:rsidP="00E70424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ul. Stanisława Komosińskiego 1</w:t>
      </w:r>
    </w:p>
    <w:p w14:paraId="08F09868" w14:textId="525E057F" w:rsidR="00E70424" w:rsidRPr="00936943" w:rsidRDefault="009B7862" w:rsidP="00E70424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06-330 Chorzele</w:t>
      </w:r>
      <w:r w:rsidR="00E70424" w:rsidRPr="00936943">
        <w:rPr>
          <w:rFonts w:asciiTheme="majorHAnsi" w:eastAsia="Times New Roman" w:hAnsiTheme="majorHAnsi" w:cs="Times New Roman"/>
          <w:lang w:eastAsia="pl-PL"/>
        </w:rPr>
        <w:t xml:space="preserve">           </w:t>
      </w:r>
    </w:p>
    <w:p w14:paraId="11138442" w14:textId="77777777" w:rsidR="003F4428" w:rsidRPr="00E66EC2" w:rsidRDefault="003F4428" w:rsidP="003F4428">
      <w:pPr>
        <w:spacing w:after="0" w:line="240" w:lineRule="auto"/>
        <w:ind w:left="4956" w:firstLine="708"/>
        <w:rPr>
          <w:rFonts w:eastAsia="Times New Roman" w:cs="Times New Roman"/>
          <w:b/>
          <w:snapToGrid w:val="0"/>
          <w:sz w:val="24"/>
          <w:szCs w:val="20"/>
          <w:lang w:eastAsia="pl-PL"/>
        </w:rPr>
      </w:pPr>
      <w:r w:rsidRPr="00DC5207">
        <w:rPr>
          <w:rFonts w:eastAsia="Times New Roman" w:cs="Arial"/>
          <w:b/>
          <w:snapToGrid w:val="0"/>
          <w:lang w:eastAsia="pl-PL"/>
        </w:rPr>
        <w:tab/>
      </w:r>
    </w:p>
    <w:p w14:paraId="34C58D7A" w14:textId="77777777" w:rsidR="003F4428" w:rsidRPr="00DC5207" w:rsidRDefault="003F4428" w:rsidP="003F4428">
      <w:pPr>
        <w:spacing w:after="0" w:line="240" w:lineRule="auto"/>
        <w:ind w:left="226" w:hanging="226"/>
        <w:rPr>
          <w:rFonts w:eastAsia="Times New Roman" w:cs="Arial"/>
          <w:b/>
          <w:snapToGrid w:val="0"/>
          <w:lang w:eastAsia="pl-PL"/>
        </w:rPr>
      </w:pPr>
    </w:p>
    <w:p w14:paraId="19D14F53" w14:textId="2FB7FE52" w:rsidR="003F4428" w:rsidRDefault="003F4428" w:rsidP="003F4428">
      <w:pPr>
        <w:spacing w:after="0" w:line="240" w:lineRule="auto"/>
        <w:rPr>
          <w:rFonts w:eastAsia="Times New Roman" w:cs="Arial"/>
          <w:b/>
          <w:snapToGrid w:val="0"/>
          <w:lang w:eastAsia="pl-PL"/>
        </w:rPr>
      </w:pPr>
      <w:r>
        <w:rPr>
          <w:rFonts w:eastAsia="Times New Roman" w:cs="Arial"/>
          <w:b/>
          <w:snapToGrid w:val="0"/>
          <w:lang w:eastAsia="pl-PL"/>
        </w:rPr>
        <w:tab/>
      </w:r>
    </w:p>
    <w:p w14:paraId="40A451CD" w14:textId="7AE30048" w:rsidR="00464224" w:rsidRDefault="00464224" w:rsidP="003F4428">
      <w:pPr>
        <w:spacing w:after="0" w:line="240" w:lineRule="auto"/>
        <w:rPr>
          <w:rFonts w:eastAsia="Times New Roman" w:cs="Arial"/>
          <w:b/>
          <w:snapToGrid w:val="0"/>
          <w:lang w:eastAsia="pl-PL"/>
        </w:rPr>
      </w:pPr>
    </w:p>
    <w:p w14:paraId="718ED00D" w14:textId="0ED07358" w:rsidR="00464224" w:rsidRDefault="00464224" w:rsidP="003F4428">
      <w:pPr>
        <w:spacing w:after="0" w:line="240" w:lineRule="auto"/>
        <w:rPr>
          <w:rFonts w:eastAsia="Times New Roman" w:cs="Arial"/>
          <w:b/>
          <w:snapToGrid w:val="0"/>
          <w:lang w:eastAsia="pl-PL"/>
        </w:rPr>
      </w:pPr>
    </w:p>
    <w:p w14:paraId="6DE5AABE" w14:textId="77777777" w:rsidR="00464224" w:rsidRPr="00DC5207" w:rsidRDefault="00464224" w:rsidP="003F4428">
      <w:pPr>
        <w:spacing w:after="0" w:line="240" w:lineRule="auto"/>
        <w:rPr>
          <w:rFonts w:eastAsia="Times New Roman" w:cs="Arial"/>
          <w:b/>
          <w:snapToGrid w:val="0"/>
          <w:lang w:eastAsia="pl-PL"/>
        </w:rPr>
      </w:pPr>
    </w:p>
    <w:p w14:paraId="0DDCDA01" w14:textId="5402C162" w:rsidR="003F4428" w:rsidRPr="0090242F" w:rsidRDefault="00E14A63" w:rsidP="0090242F">
      <w:pPr>
        <w:spacing w:after="0" w:line="240" w:lineRule="auto"/>
        <w:jc w:val="center"/>
        <w:rPr>
          <w:rFonts w:asciiTheme="majorHAnsi" w:eastAsia="Calibri" w:hAnsiTheme="majorHAnsi" w:cs="Arial"/>
          <w:b/>
        </w:rPr>
      </w:pPr>
      <w:r>
        <w:rPr>
          <w:rFonts w:asciiTheme="majorHAnsi" w:eastAsia="Calibri" w:hAnsiTheme="majorHAnsi" w:cs="Arial"/>
          <w:b/>
        </w:rPr>
        <w:t>Ogłoszenie</w:t>
      </w:r>
      <w:r w:rsidR="0092084E" w:rsidRPr="0090242F">
        <w:rPr>
          <w:rFonts w:asciiTheme="majorHAnsi" w:eastAsia="Calibri" w:hAnsiTheme="majorHAnsi" w:cs="Arial"/>
          <w:b/>
        </w:rPr>
        <w:t xml:space="preserve"> o unieważnieniu postępowania</w:t>
      </w:r>
    </w:p>
    <w:p w14:paraId="6CA40A57" w14:textId="77777777" w:rsidR="003F4428" w:rsidRDefault="003F4428" w:rsidP="003F442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="Arial"/>
          <w:snapToGrid w:val="0"/>
          <w:sz w:val="20"/>
          <w:szCs w:val="20"/>
          <w:lang w:eastAsia="pl-PL"/>
        </w:rPr>
      </w:pPr>
    </w:p>
    <w:p w14:paraId="18999864" w14:textId="77777777" w:rsidR="009B7862" w:rsidRPr="009B7862" w:rsidRDefault="00E70424" w:rsidP="009B7862">
      <w:pPr>
        <w:jc w:val="center"/>
        <w:rPr>
          <w:rFonts w:asciiTheme="majorHAnsi" w:hAnsiTheme="majorHAnsi" w:cstheme="minorHAnsi"/>
          <w:color w:val="FF0000"/>
        </w:rPr>
      </w:pPr>
      <w:r w:rsidRPr="00936943">
        <w:rPr>
          <w:rFonts w:asciiTheme="majorHAnsi" w:eastAsia="Calibri" w:hAnsiTheme="majorHAnsi" w:cs="Arial"/>
          <w:b/>
        </w:rPr>
        <w:t>Dotyczy:</w:t>
      </w:r>
      <w:r w:rsidRPr="00936943">
        <w:rPr>
          <w:rFonts w:asciiTheme="majorHAnsi" w:eastAsia="Calibri" w:hAnsiTheme="majorHAnsi" w:cs="Arial"/>
        </w:rPr>
        <w:t xml:space="preserve"> </w:t>
      </w:r>
      <w:r w:rsidR="009B7862" w:rsidRPr="009B7862">
        <w:rPr>
          <w:rFonts w:asciiTheme="majorHAnsi" w:hAnsiTheme="majorHAnsi" w:cstheme="minorHAnsi"/>
          <w:b/>
          <w:iCs/>
        </w:rPr>
        <w:t>Ubezpieczenie mienia i odpowiedzialności cywilnej Gminy Chorzele w okresie od 12.11.2021 r. do 11.11.2024 r.</w:t>
      </w:r>
    </w:p>
    <w:p w14:paraId="718AC93E" w14:textId="77777777" w:rsidR="009B7862" w:rsidRPr="009B7862" w:rsidRDefault="009B7862" w:rsidP="009B7862">
      <w:pPr>
        <w:rPr>
          <w:rFonts w:asciiTheme="majorHAnsi" w:hAnsiTheme="majorHAnsi" w:cs="Tahoma"/>
          <w:b/>
        </w:rPr>
      </w:pPr>
      <w:r w:rsidRPr="009B7862">
        <w:rPr>
          <w:rFonts w:asciiTheme="majorHAnsi" w:hAnsiTheme="majorHAnsi" w:cs="Tahoma"/>
          <w:b/>
        </w:rPr>
        <w:t xml:space="preserve">Nr postępowania: </w:t>
      </w:r>
      <w:r w:rsidRPr="009B7862">
        <w:rPr>
          <w:rFonts w:asciiTheme="majorHAnsi" w:hAnsiTheme="majorHAnsi" w:cs="Tahoma"/>
          <w:b/>
          <w:bCs/>
        </w:rPr>
        <w:t>ZP/TP/5/2021</w:t>
      </w:r>
    </w:p>
    <w:p w14:paraId="32E5EA90" w14:textId="77777777" w:rsidR="00E70424" w:rsidRPr="00DC5207" w:rsidRDefault="00E70424" w:rsidP="003F442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="Arial"/>
          <w:b/>
          <w:bCs/>
          <w:lang w:eastAsia="pl-PL"/>
        </w:rPr>
      </w:pPr>
    </w:p>
    <w:p w14:paraId="77C059C2" w14:textId="5C68DEAA" w:rsidR="00E70424" w:rsidRPr="009B7862" w:rsidRDefault="00E70424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i/>
          <w:iCs/>
        </w:rPr>
      </w:pPr>
      <w:r>
        <w:rPr>
          <w:rFonts w:asciiTheme="majorHAnsi" w:eastAsia="Calibri" w:hAnsiTheme="majorHAnsi" w:cs="Arial"/>
        </w:rPr>
        <w:t xml:space="preserve">Działając na podstawie </w:t>
      </w:r>
      <w:r w:rsidRPr="009B7862">
        <w:rPr>
          <w:rFonts w:asciiTheme="majorHAnsi" w:eastAsia="Calibri" w:hAnsiTheme="majorHAnsi" w:cs="Arial"/>
        </w:rPr>
        <w:t xml:space="preserve">art. 260 ust. 1 </w:t>
      </w:r>
      <w:r w:rsidR="009B7862" w:rsidRPr="009B7862">
        <w:rPr>
          <w:rFonts w:asciiTheme="majorHAnsi" w:hAnsiTheme="majorHAnsi" w:cs="Tahoma"/>
        </w:rPr>
        <w:t xml:space="preserve">ustawy z dnia 11 września 2019 r. - Prawo zamówień publicznych (tj. Dz.U. z 2021 r. poz. 1129 z </w:t>
      </w:r>
      <w:proofErr w:type="spellStart"/>
      <w:r w:rsidR="009B7862" w:rsidRPr="009B7862">
        <w:rPr>
          <w:rFonts w:asciiTheme="majorHAnsi" w:hAnsiTheme="majorHAnsi" w:cs="Tahoma"/>
        </w:rPr>
        <w:t>późn</w:t>
      </w:r>
      <w:proofErr w:type="spellEnd"/>
      <w:r w:rsidR="009B7862" w:rsidRPr="009B7862">
        <w:rPr>
          <w:rFonts w:asciiTheme="majorHAnsi" w:hAnsiTheme="majorHAnsi" w:cs="Tahoma"/>
        </w:rPr>
        <w:t>. zm.)</w:t>
      </w:r>
      <w:r w:rsidR="009B7862">
        <w:rPr>
          <w:rFonts w:asciiTheme="majorHAnsi" w:eastAsia="Calibri" w:hAnsiTheme="majorHAnsi" w:cs="Arial"/>
          <w:i/>
          <w:iCs/>
        </w:rPr>
        <w:t xml:space="preserve"> </w:t>
      </w:r>
      <w:r>
        <w:rPr>
          <w:rFonts w:asciiTheme="majorHAnsi" w:eastAsia="Calibri" w:hAnsiTheme="majorHAnsi" w:cs="Arial"/>
        </w:rPr>
        <w:t>– dalej</w:t>
      </w:r>
      <w:r w:rsidR="00D044F8">
        <w:rPr>
          <w:rFonts w:asciiTheme="majorHAnsi" w:eastAsia="Calibri" w:hAnsiTheme="majorHAnsi" w:cs="Arial"/>
        </w:rPr>
        <w:t>:</w:t>
      </w:r>
      <w:r>
        <w:rPr>
          <w:rFonts w:asciiTheme="majorHAnsi" w:eastAsia="Calibri" w:hAnsiTheme="majorHAnsi" w:cs="Arial"/>
        </w:rPr>
        <w:t xml:space="preserve"> ustawa </w:t>
      </w:r>
      <w:proofErr w:type="spellStart"/>
      <w:r>
        <w:rPr>
          <w:rFonts w:asciiTheme="majorHAnsi" w:eastAsia="Calibri" w:hAnsiTheme="majorHAnsi" w:cs="Arial"/>
        </w:rPr>
        <w:t>Pzp</w:t>
      </w:r>
      <w:proofErr w:type="spellEnd"/>
      <w:r>
        <w:rPr>
          <w:rFonts w:asciiTheme="majorHAnsi" w:eastAsia="Calibri" w:hAnsiTheme="majorHAnsi" w:cs="Arial"/>
        </w:rPr>
        <w:t>, z</w:t>
      </w:r>
      <w:r w:rsidRPr="003052CF">
        <w:rPr>
          <w:rFonts w:asciiTheme="majorHAnsi" w:eastAsia="Calibri" w:hAnsiTheme="majorHAnsi" w:cs="Arial"/>
        </w:rPr>
        <w:t xml:space="preserve">amawiający informuje, że </w:t>
      </w:r>
      <w:r w:rsidR="0092084E">
        <w:rPr>
          <w:rFonts w:asciiTheme="majorHAnsi" w:eastAsia="Calibri" w:hAnsiTheme="majorHAnsi" w:cs="Arial"/>
        </w:rPr>
        <w:t>unieważnił postępowanie</w:t>
      </w:r>
      <w:r>
        <w:rPr>
          <w:rFonts w:asciiTheme="majorHAnsi" w:eastAsia="Calibri" w:hAnsiTheme="majorHAnsi" w:cs="Arial"/>
        </w:rPr>
        <w:t xml:space="preserve">. </w:t>
      </w:r>
    </w:p>
    <w:p w14:paraId="29406DF9" w14:textId="77777777" w:rsidR="003F4428" w:rsidRPr="00DC5207" w:rsidRDefault="003F4428" w:rsidP="003F4428">
      <w:pPr>
        <w:spacing w:after="0" w:line="240" w:lineRule="auto"/>
        <w:jc w:val="both"/>
        <w:rPr>
          <w:rFonts w:eastAsia="Times New Roman" w:cs="Arial"/>
          <w:bCs/>
          <w:lang w:eastAsia="pl-PL"/>
        </w:rPr>
      </w:pPr>
    </w:p>
    <w:p w14:paraId="27C7C519" w14:textId="77777777" w:rsidR="00E70424" w:rsidRDefault="00E70424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 w:rsidRPr="001A647F">
        <w:rPr>
          <w:rFonts w:asciiTheme="majorHAnsi" w:eastAsia="Calibri" w:hAnsiTheme="majorHAnsi" w:cs="Arial"/>
          <w:b/>
        </w:rPr>
        <w:t>Uzasadnienie prawne</w:t>
      </w:r>
    </w:p>
    <w:p w14:paraId="0472F0F4" w14:textId="0D124BD3" w:rsidR="00E70424" w:rsidRPr="006D1EF3" w:rsidRDefault="006D1EF3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 w:rsidRPr="006D1EF3">
        <w:rPr>
          <w:rFonts w:asciiTheme="majorHAnsi" w:hAnsiTheme="majorHAnsi"/>
        </w:rPr>
        <w:t xml:space="preserve">Art. 255 pkt 6 ustawy </w:t>
      </w:r>
      <w:proofErr w:type="spellStart"/>
      <w:r w:rsidRPr="006D1EF3">
        <w:rPr>
          <w:rFonts w:asciiTheme="majorHAnsi" w:hAnsiTheme="majorHAnsi"/>
        </w:rPr>
        <w:t>Pzp</w:t>
      </w:r>
      <w:proofErr w:type="spellEnd"/>
      <w:r w:rsidRPr="006D1EF3">
        <w:rPr>
          <w:rFonts w:asciiTheme="majorHAnsi" w:hAnsiTheme="majorHAnsi"/>
        </w:rPr>
        <w:t xml:space="preserve"> - Zamawiający unieważnia postępowanie o udzielenie zamówienia, jeżeli postępowanie obarczone jest niemożliwą do usunięcia wadą uniemożliwiającą zawarcie niepodlegającej unieważnieniu umowy w sprawie zamówienia publicznego</w:t>
      </w:r>
      <w:r w:rsidR="00FF6EB7">
        <w:rPr>
          <w:rFonts w:asciiTheme="majorHAnsi" w:hAnsiTheme="majorHAnsi"/>
        </w:rPr>
        <w:t>.</w:t>
      </w:r>
    </w:p>
    <w:p w14:paraId="0329844F" w14:textId="77777777" w:rsidR="0092084E" w:rsidRDefault="0092084E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/>
        </w:rPr>
      </w:pPr>
    </w:p>
    <w:p w14:paraId="4892849A" w14:textId="13677613" w:rsidR="00E70424" w:rsidRDefault="00E70424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/>
        </w:rPr>
      </w:pPr>
      <w:r w:rsidRPr="001A647F">
        <w:rPr>
          <w:rFonts w:asciiTheme="majorHAnsi" w:eastAsia="Calibri" w:hAnsiTheme="majorHAnsi" w:cs="Arial"/>
          <w:b/>
        </w:rPr>
        <w:t>Uzasadnienie faktyczne</w:t>
      </w:r>
    </w:p>
    <w:p w14:paraId="6D70DE5F" w14:textId="1B623281" w:rsidR="00E70424" w:rsidRDefault="00C32679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t>SWZ w postępowaniu przewidywała zastosowanie prawa opcji</w:t>
      </w:r>
      <w:r w:rsidR="00F9500C">
        <w:t xml:space="preserve">, </w:t>
      </w:r>
      <w:r>
        <w:t xml:space="preserve"> natomiast w formularzu oferty nie było wyznaczonego miejsca na wpisanie ceny za opcje</w:t>
      </w:r>
      <w:r w:rsidR="00F9500C">
        <w:t>.</w:t>
      </w:r>
      <w:r>
        <w:t xml:space="preserve"> </w:t>
      </w:r>
      <w:r w:rsidR="00F9500C">
        <w:t>W związku z powyższym</w:t>
      </w:r>
      <w:r>
        <w:t xml:space="preserve"> wykonawcy nie podali składki z</w:t>
      </w:r>
      <w:r w:rsidR="00034FC7">
        <w:t>a</w:t>
      </w:r>
      <w:r>
        <w:t xml:space="preserve"> ten element</w:t>
      </w:r>
      <w:r w:rsidR="00F9500C">
        <w:t>, c</w:t>
      </w:r>
      <w:r>
        <w:t>o za tym idzie oferty nie odpowiadały przedmiotowi zamówienia i wada ta jest niemożliwa do usunięcia. </w:t>
      </w:r>
    </w:p>
    <w:p w14:paraId="6196425E" w14:textId="77777777" w:rsidR="0090242F" w:rsidRDefault="0090242F" w:rsidP="0090242F">
      <w:pPr>
        <w:spacing w:after="0" w:line="240" w:lineRule="auto"/>
        <w:jc w:val="both"/>
        <w:rPr>
          <w:rFonts w:asciiTheme="majorHAnsi" w:eastAsia="Calibri" w:hAnsiTheme="majorHAnsi" w:cs="Arial"/>
          <w:b/>
        </w:rPr>
      </w:pPr>
    </w:p>
    <w:p w14:paraId="5C7CFC32" w14:textId="77777777" w:rsidR="0090242F" w:rsidRPr="00025A49" w:rsidRDefault="0090242F" w:rsidP="0090242F">
      <w:pPr>
        <w:spacing w:after="0" w:line="240" w:lineRule="auto"/>
        <w:jc w:val="both"/>
        <w:rPr>
          <w:rFonts w:asciiTheme="majorHAnsi" w:eastAsia="Calibri" w:hAnsiTheme="majorHAnsi" w:cs="Arial"/>
          <w:b/>
        </w:rPr>
      </w:pPr>
      <w:r w:rsidRPr="00025A49">
        <w:rPr>
          <w:rFonts w:asciiTheme="majorHAnsi" w:eastAsia="Calibri" w:hAnsiTheme="majorHAnsi" w:cs="Arial"/>
          <w:b/>
        </w:rPr>
        <w:t>Pouczenie:</w:t>
      </w:r>
    </w:p>
    <w:p w14:paraId="41E3E128" w14:textId="04FC5D39" w:rsidR="0090242F" w:rsidRPr="0090242F" w:rsidRDefault="0090242F" w:rsidP="0090242F">
      <w:pPr>
        <w:spacing w:after="0" w:line="24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Na czynność unieważnienia postępowania,</w:t>
      </w:r>
      <w:r w:rsidRPr="0090242F">
        <w:rPr>
          <w:rFonts w:asciiTheme="majorHAnsi" w:eastAsiaTheme="majorEastAsia" w:hAnsiTheme="majorHAnsi" w:cstheme="majorBidi"/>
        </w:rPr>
        <w:t xml:space="preserve"> </w:t>
      </w:r>
      <w:r w:rsidRPr="0090242F">
        <w:rPr>
          <w:rFonts w:asciiTheme="majorHAnsi" w:eastAsia="Calibri" w:hAnsiTheme="majorHAnsi" w:cs="Arial"/>
        </w:rPr>
        <w:t xml:space="preserve">przysługują środki ochrony prawnej na zasadach przewidzianych w </w:t>
      </w:r>
      <w:r w:rsidR="00D044F8">
        <w:rPr>
          <w:rFonts w:asciiTheme="majorHAnsi" w:eastAsia="Calibri" w:hAnsiTheme="majorHAnsi" w:cs="Arial"/>
        </w:rPr>
        <w:t>d</w:t>
      </w:r>
      <w:r w:rsidRPr="0090242F">
        <w:rPr>
          <w:rFonts w:asciiTheme="majorHAnsi" w:eastAsia="Calibri" w:hAnsiTheme="majorHAnsi" w:cs="Arial"/>
        </w:rPr>
        <w:t xml:space="preserve">ziale IX ustawy </w:t>
      </w:r>
      <w:proofErr w:type="spellStart"/>
      <w:r w:rsidRPr="0090242F">
        <w:rPr>
          <w:rFonts w:asciiTheme="majorHAnsi" w:eastAsia="Calibri" w:hAnsiTheme="majorHAnsi" w:cs="Arial"/>
        </w:rPr>
        <w:t>Pzp</w:t>
      </w:r>
      <w:proofErr w:type="spellEnd"/>
      <w:r w:rsidRPr="0090242F">
        <w:rPr>
          <w:rFonts w:asciiTheme="majorHAnsi" w:eastAsia="Calibri" w:hAnsiTheme="majorHAnsi" w:cs="Arial"/>
        </w:rPr>
        <w:t xml:space="preserve"> (art. 505</w:t>
      </w:r>
      <w:r w:rsidR="00D044F8">
        <w:rPr>
          <w:rFonts w:asciiTheme="majorHAnsi" w:eastAsia="Calibri" w:hAnsiTheme="majorHAnsi" w:cs="Arial"/>
        </w:rPr>
        <w:t>–</w:t>
      </w:r>
      <w:r w:rsidRPr="0090242F">
        <w:rPr>
          <w:rFonts w:asciiTheme="majorHAnsi" w:eastAsia="Calibri" w:hAnsiTheme="majorHAnsi" w:cs="Arial"/>
        </w:rPr>
        <w:t>590).</w:t>
      </w:r>
    </w:p>
    <w:p w14:paraId="5E4190F3" w14:textId="77777777" w:rsidR="0090242F" w:rsidRDefault="0090242F" w:rsidP="0090242F">
      <w:pPr>
        <w:spacing w:after="0" w:line="240" w:lineRule="auto"/>
        <w:jc w:val="both"/>
        <w:rPr>
          <w:rFonts w:asciiTheme="majorHAnsi" w:eastAsia="Calibri" w:hAnsiTheme="majorHAnsi" w:cs="Arial"/>
          <w:b/>
          <w:i/>
          <w:color w:val="002060"/>
        </w:rPr>
      </w:pPr>
    </w:p>
    <w:p w14:paraId="146296D1" w14:textId="013E5F8A" w:rsidR="0090242F" w:rsidRDefault="0090242F" w:rsidP="0090242F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50E3F252" w14:textId="53D40EAD" w:rsidR="006D1EF3" w:rsidRDefault="006D1EF3" w:rsidP="0090242F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0943F4D1" w14:textId="096F977A" w:rsidR="006D1EF3" w:rsidRDefault="00E14A63" w:rsidP="00E14A63">
      <w:pPr>
        <w:spacing w:after="0" w:line="240" w:lineRule="auto"/>
        <w:ind w:left="5245"/>
        <w:jc w:val="center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BURMISTRZ</w:t>
      </w:r>
    </w:p>
    <w:p w14:paraId="1912E230" w14:textId="73233D6B" w:rsidR="00E14A63" w:rsidRPr="00E14A63" w:rsidRDefault="00E14A63" w:rsidP="00E14A63">
      <w:pPr>
        <w:spacing w:after="0" w:line="240" w:lineRule="auto"/>
        <w:ind w:left="5245"/>
        <w:jc w:val="center"/>
        <w:rPr>
          <w:rFonts w:asciiTheme="majorHAnsi" w:eastAsia="Times New Roman" w:hAnsiTheme="majorHAnsi" w:cs="Arial"/>
          <w:i/>
          <w:iCs/>
          <w:sz w:val="24"/>
          <w:szCs w:val="24"/>
        </w:rPr>
      </w:pPr>
      <w:r w:rsidRPr="00E14A63">
        <w:rPr>
          <w:rFonts w:asciiTheme="majorHAnsi" w:eastAsia="Times New Roman" w:hAnsiTheme="majorHAnsi" w:cs="Arial"/>
          <w:i/>
          <w:iCs/>
          <w:sz w:val="24"/>
          <w:szCs w:val="24"/>
        </w:rPr>
        <w:t>mgr Beata Szczepankowska</w:t>
      </w:r>
    </w:p>
    <w:p w14:paraId="01EBF3DC" w14:textId="77777777" w:rsidR="006D1EF3" w:rsidRPr="00936943" w:rsidRDefault="006D1EF3" w:rsidP="0090242F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5408FEB" w14:textId="61186DEF" w:rsidR="0090242F" w:rsidRPr="00936943" w:rsidRDefault="0090242F" w:rsidP="006D1EF3">
      <w:pPr>
        <w:spacing w:after="0" w:line="240" w:lineRule="auto"/>
        <w:ind w:left="4248" w:firstLine="708"/>
        <w:jc w:val="center"/>
        <w:rPr>
          <w:rFonts w:asciiTheme="majorHAnsi" w:eastAsia="Times New Roman" w:hAnsiTheme="majorHAnsi" w:cs="Arial"/>
          <w:sz w:val="24"/>
          <w:szCs w:val="24"/>
        </w:rPr>
      </w:pPr>
      <w:r w:rsidRPr="00936943">
        <w:rPr>
          <w:rFonts w:asciiTheme="majorHAnsi" w:eastAsia="Times New Roman" w:hAnsiTheme="majorHAnsi" w:cs="Arial"/>
          <w:sz w:val="24"/>
          <w:szCs w:val="24"/>
        </w:rPr>
        <w:t>……………………………………</w:t>
      </w:r>
      <w:r w:rsidR="006D1EF3">
        <w:rPr>
          <w:rFonts w:asciiTheme="majorHAnsi" w:eastAsia="Times New Roman" w:hAnsiTheme="majorHAnsi" w:cs="Arial"/>
          <w:sz w:val="24"/>
          <w:szCs w:val="24"/>
        </w:rPr>
        <w:t>……………………..</w:t>
      </w:r>
    </w:p>
    <w:p w14:paraId="38DDE27E" w14:textId="77777777" w:rsidR="003F4428" w:rsidRDefault="0090242F" w:rsidP="006D1EF3">
      <w:pPr>
        <w:spacing w:after="0" w:line="240" w:lineRule="auto"/>
        <w:ind w:left="4956"/>
        <w:jc w:val="center"/>
        <w:rPr>
          <w:rFonts w:asciiTheme="majorHAnsi" w:eastAsia="Times New Roman" w:hAnsiTheme="majorHAnsi" w:cs="Arial"/>
          <w:sz w:val="18"/>
          <w:szCs w:val="18"/>
        </w:rPr>
      </w:pPr>
      <w:r w:rsidRPr="00936943">
        <w:rPr>
          <w:rFonts w:asciiTheme="majorHAnsi" w:eastAsia="Times New Roman" w:hAnsiTheme="majorHAnsi" w:cs="Arial"/>
          <w:sz w:val="18"/>
          <w:szCs w:val="18"/>
        </w:rPr>
        <w:t>Kierownik zamawiającego lub osoba upoważniona do podejmowania czynności w jego imieniu</w:t>
      </w:r>
    </w:p>
    <w:p w14:paraId="3346D77D" w14:textId="77777777" w:rsidR="0090242F" w:rsidRPr="0090242F" w:rsidRDefault="0090242F" w:rsidP="0090242F">
      <w:pPr>
        <w:spacing w:after="0" w:line="240" w:lineRule="auto"/>
        <w:ind w:left="4956"/>
        <w:jc w:val="both"/>
        <w:rPr>
          <w:rFonts w:asciiTheme="majorHAnsi" w:eastAsia="Times New Roman" w:hAnsiTheme="majorHAnsi" w:cs="Arial"/>
          <w:sz w:val="18"/>
          <w:szCs w:val="18"/>
        </w:rPr>
      </w:pPr>
    </w:p>
    <w:sectPr w:rsidR="0090242F" w:rsidRPr="00902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F3A15"/>
    <w:multiLevelType w:val="hybridMultilevel"/>
    <w:tmpl w:val="0808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D2"/>
    <w:rsid w:val="00034FC7"/>
    <w:rsid w:val="001503F0"/>
    <w:rsid w:val="003F4428"/>
    <w:rsid w:val="00464224"/>
    <w:rsid w:val="00630C35"/>
    <w:rsid w:val="00671539"/>
    <w:rsid w:val="006D1EF3"/>
    <w:rsid w:val="008706E5"/>
    <w:rsid w:val="008732F2"/>
    <w:rsid w:val="008B08BE"/>
    <w:rsid w:val="0090242F"/>
    <w:rsid w:val="0092084E"/>
    <w:rsid w:val="009B7862"/>
    <w:rsid w:val="00A232D2"/>
    <w:rsid w:val="00AD543C"/>
    <w:rsid w:val="00C32679"/>
    <w:rsid w:val="00D044F8"/>
    <w:rsid w:val="00E14A63"/>
    <w:rsid w:val="00E70424"/>
    <w:rsid w:val="00F24473"/>
    <w:rsid w:val="00F9500C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3870"/>
  <w15:docId w15:val="{B1EEBA5E-D1D1-418C-8662-D1811A06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uiPriority w:val="99"/>
    <w:rsid w:val="003F4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uiPriority w:val="99"/>
    <w:locked/>
    <w:rsid w:val="003F44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8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7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1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2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1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1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84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8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2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691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42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9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08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83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74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24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27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98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31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1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9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202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71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99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7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898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86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6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00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2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Andrzej Goździewski</cp:lastModifiedBy>
  <cp:revision>11</cp:revision>
  <cp:lastPrinted>2021-10-27T11:25:00Z</cp:lastPrinted>
  <dcterms:created xsi:type="dcterms:W3CDTF">2021-01-25T10:02:00Z</dcterms:created>
  <dcterms:modified xsi:type="dcterms:W3CDTF">2021-10-29T13:14:00Z</dcterms:modified>
</cp:coreProperties>
</file>