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930E" w14:textId="5BEEEAB6" w:rsidR="00967989" w:rsidRPr="00D66971" w:rsidRDefault="00967989" w:rsidP="00967989">
      <w:pPr>
        <w:pStyle w:val="Teksttreci40"/>
        <w:shd w:val="clear" w:color="auto" w:fill="auto"/>
        <w:spacing w:before="0"/>
        <w:jc w:val="center"/>
        <w:rPr>
          <w:rFonts w:ascii="Tahoma" w:eastAsia="Times New Roman" w:hAnsi="Tahoma" w:cs="Tahoma"/>
          <w:b w:val="0"/>
          <w:sz w:val="24"/>
          <w:szCs w:val="24"/>
          <w:lang w:eastAsia="pl-PL"/>
        </w:rPr>
      </w:pPr>
      <w:r w:rsidRPr="00D66971">
        <w:rPr>
          <w:rFonts w:ascii="Tahoma" w:eastAsia="Times New Roman" w:hAnsi="Tahoma" w:cs="Tahoma"/>
          <w:b w:val="0"/>
          <w:sz w:val="24"/>
          <w:szCs w:val="24"/>
          <w:lang w:eastAsia="pl-PL"/>
        </w:rPr>
        <w:t>OGŁOSZENIE O WYNIKU NABORU NA WOLNE STANOWISKO</w:t>
      </w:r>
      <w:r w:rsidRPr="00D66971">
        <w:rPr>
          <w:rFonts w:ascii="Tahoma" w:hAnsi="Tahoma" w:cs="Tahoma"/>
          <w:b w:val="0"/>
          <w:sz w:val="24"/>
          <w:szCs w:val="24"/>
        </w:rPr>
        <w:t xml:space="preserve"> </w:t>
      </w:r>
      <w:r w:rsidRPr="00D66971">
        <w:rPr>
          <w:rFonts w:ascii="Tahoma" w:eastAsia="Times New Roman" w:hAnsi="Tahoma" w:cs="Tahoma"/>
          <w:b w:val="0"/>
          <w:sz w:val="24"/>
          <w:szCs w:val="24"/>
          <w:lang w:eastAsia="pl-PL"/>
        </w:rPr>
        <w:t>URZĘDNICZE</w:t>
      </w:r>
    </w:p>
    <w:p w14:paraId="50C88F0C" w14:textId="77777777" w:rsidR="00967989" w:rsidRPr="00D66971" w:rsidRDefault="00967989" w:rsidP="00967989">
      <w:pPr>
        <w:pStyle w:val="Teksttreci40"/>
        <w:shd w:val="clear" w:color="auto" w:fill="auto"/>
        <w:spacing w:before="0"/>
        <w:jc w:val="center"/>
        <w:rPr>
          <w:rFonts w:ascii="Tahoma" w:eastAsia="Times New Roman" w:hAnsi="Tahoma" w:cs="Tahoma"/>
          <w:b w:val="0"/>
          <w:sz w:val="24"/>
          <w:szCs w:val="24"/>
          <w:lang w:eastAsia="pl-PL"/>
        </w:rPr>
      </w:pPr>
    </w:p>
    <w:p w14:paraId="3924AF14" w14:textId="77AF3715" w:rsidR="00967989" w:rsidRPr="00D66971" w:rsidRDefault="00967989" w:rsidP="00967989">
      <w:pPr>
        <w:jc w:val="center"/>
        <w:rPr>
          <w:rFonts w:ascii="Tahoma" w:hAnsi="Tahoma" w:cs="Tahoma"/>
          <w:bCs/>
        </w:rPr>
      </w:pPr>
      <w:r w:rsidRPr="00D66971">
        <w:rPr>
          <w:rFonts w:ascii="Tahoma" w:hAnsi="Tahoma" w:cs="Tahoma"/>
          <w:bCs/>
          <w:i w:val="0"/>
          <w:kern w:val="0"/>
        </w:rPr>
        <w:t>ds. wymiaru podatków i opłat lokalnych</w:t>
      </w:r>
    </w:p>
    <w:p w14:paraId="4F5D656F" w14:textId="77777777" w:rsidR="00967989" w:rsidRPr="00D66971" w:rsidRDefault="00967989" w:rsidP="00967989">
      <w:pPr>
        <w:spacing w:line="360" w:lineRule="auto"/>
        <w:ind w:left="2124" w:firstLine="708"/>
        <w:jc w:val="center"/>
        <w:rPr>
          <w:rFonts w:ascii="Tahoma" w:hAnsi="Tahoma" w:cs="Tahoma"/>
          <w:bCs/>
          <w:i w:val="0"/>
        </w:rPr>
      </w:pPr>
    </w:p>
    <w:p w14:paraId="4D0944FD" w14:textId="77777777" w:rsidR="00967989" w:rsidRPr="00D66971" w:rsidRDefault="00967989" w:rsidP="00967989">
      <w:pPr>
        <w:jc w:val="center"/>
        <w:rPr>
          <w:rFonts w:ascii="Tahoma" w:hAnsi="Tahoma" w:cs="Tahoma"/>
          <w:bCs/>
          <w:i w:val="0"/>
        </w:rPr>
      </w:pPr>
    </w:p>
    <w:p w14:paraId="77A88CCD" w14:textId="77777777" w:rsidR="00967989" w:rsidRPr="00D66971" w:rsidRDefault="00967989" w:rsidP="00967989">
      <w:pPr>
        <w:jc w:val="center"/>
        <w:rPr>
          <w:rFonts w:ascii="Tahoma" w:hAnsi="Tahoma" w:cs="Tahoma"/>
          <w:bCs/>
          <w:i w:val="0"/>
        </w:rPr>
      </w:pPr>
    </w:p>
    <w:p w14:paraId="182E8E16" w14:textId="77777777" w:rsidR="00967989" w:rsidRPr="00D66971" w:rsidRDefault="00967989" w:rsidP="00967989">
      <w:pPr>
        <w:jc w:val="center"/>
        <w:rPr>
          <w:rFonts w:ascii="Tahoma" w:hAnsi="Tahoma" w:cs="Tahoma"/>
          <w:bCs/>
          <w:i w:val="0"/>
          <w:kern w:val="0"/>
        </w:rPr>
      </w:pPr>
      <w:r w:rsidRPr="00D66971">
        <w:rPr>
          <w:rFonts w:ascii="Tahoma" w:hAnsi="Tahoma" w:cs="Tahoma"/>
          <w:bCs/>
          <w:i w:val="0"/>
        </w:rPr>
        <w:t xml:space="preserve">Burmistrz Miasta i Gminy Chorzele informuje, że </w:t>
      </w:r>
      <w:r w:rsidRPr="00D66971">
        <w:rPr>
          <w:rFonts w:ascii="Tahoma" w:hAnsi="Tahoma" w:cs="Tahoma"/>
          <w:bCs/>
          <w:i w:val="0"/>
          <w:kern w:val="0"/>
        </w:rPr>
        <w:t>w wyniku przeprowadzonego naboru na wolne stanowisko pracy</w:t>
      </w:r>
      <w:r w:rsidRPr="00D66971">
        <w:rPr>
          <w:rFonts w:ascii="Tahoma" w:hAnsi="Tahoma" w:cs="Tahoma"/>
          <w:bCs/>
        </w:rPr>
        <w:t xml:space="preserve"> </w:t>
      </w:r>
      <w:r w:rsidRPr="00D66971">
        <w:rPr>
          <w:rFonts w:ascii="Tahoma" w:hAnsi="Tahoma" w:cs="Tahoma"/>
          <w:bCs/>
          <w:i w:val="0"/>
          <w:kern w:val="0"/>
        </w:rPr>
        <w:t>ds. wymiaru podatków i opłat lokalnych została wybrana:</w:t>
      </w:r>
    </w:p>
    <w:p w14:paraId="4D0D8DFA" w14:textId="17E12135" w:rsidR="00967989" w:rsidRPr="00D66971" w:rsidRDefault="00967989" w:rsidP="00967989">
      <w:pPr>
        <w:jc w:val="center"/>
        <w:rPr>
          <w:rFonts w:ascii="Tahoma" w:hAnsi="Tahoma" w:cs="Tahoma"/>
          <w:bCs/>
          <w:i w:val="0"/>
          <w:kern w:val="0"/>
        </w:rPr>
      </w:pPr>
    </w:p>
    <w:p w14:paraId="1C0C7B33" w14:textId="77777777" w:rsidR="00967989" w:rsidRPr="00D66971" w:rsidRDefault="00967989" w:rsidP="00967989">
      <w:pPr>
        <w:ind w:left="1776" w:firstLine="348"/>
        <w:jc w:val="center"/>
        <w:rPr>
          <w:rFonts w:ascii="Tahoma" w:hAnsi="Tahoma" w:cs="Tahoma"/>
          <w:bCs/>
          <w:i w:val="0"/>
          <w:kern w:val="0"/>
        </w:rPr>
      </w:pPr>
    </w:p>
    <w:p w14:paraId="25DF2307" w14:textId="32C3BC68" w:rsidR="00967989" w:rsidRPr="00D66971" w:rsidRDefault="00967989" w:rsidP="00967989">
      <w:pPr>
        <w:ind w:left="1776" w:firstLine="348"/>
        <w:jc w:val="center"/>
        <w:rPr>
          <w:rFonts w:ascii="Tahoma" w:hAnsi="Tahoma" w:cs="Tahoma"/>
          <w:bCs/>
          <w:i w:val="0"/>
          <w:kern w:val="0"/>
        </w:rPr>
      </w:pPr>
      <w:r w:rsidRPr="00D66971">
        <w:rPr>
          <w:rFonts w:ascii="Tahoma" w:hAnsi="Tahoma" w:cs="Tahoma"/>
          <w:bCs/>
          <w:i w:val="0"/>
          <w:kern w:val="0"/>
        </w:rPr>
        <w:t>Pani Joanna Przewodowska  zamieszkała w Chorzelach</w:t>
      </w:r>
    </w:p>
    <w:p w14:paraId="7C4F92AA" w14:textId="77777777" w:rsidR="00967989" w:rsidRPr="00D66971" w:rsidRDefault="00967989" w:rsidP="00967989">
      <w:pPr>
        <w:ind w:left="2124" w:firstLine="708"/>
        <w:jc w:val="center"/>
        <w:rPr>
          <w:rFonts w:ascii="Tahoma" w:hAnsi="Tahoma" w:cs="Tahoma"/>
          <w:bCs/>
          <w:i w:val="0"/>
          <w:kern w:val="0"/>
        </w:rPr>
      </w:pPr>
    </w:p>
    <w:p w14:paraId="13BA7CC5" w14:textId="77777777" w:rsidR="00967989" w:rsidRPr="00D66971" w:rsidRDefault="00967989" w:rsidP="00967989">
      <w:pPr>
        <w:jc w:val="center"/>
        <w:rPr>
          <w:rFonts w:ascii="Tahoma" w:hAnsi="Tahoma" w:cs="Tahoma"/>
          <w:bCs/>
          <w:i w:val="0"/>
          <w:kern w:val="0"/>
        </w:rPr>
      </w:pPr>
    </w:p>
    <w:p w14:paraId="74515287" w14:textId="77777777" w:rsidR="00967989" w:rsidRPr="00D66971" w:rsidRDefault="00967989" w:rsidP="00967989">
      <w:pPr>
        <w:ind w:left="2832" w:firstLine="708"/>
        <w:jc w:val="center"/>
        <w:rPr>
          <w:rFonts w:ascii="Tahoma" w:hAnsi="Tahoma" w:cs="Tahoma"/>
          <w:bCs/>
          <w:i w:val="0"/>
          <w:kern w:val="0"/>
        </w:rPr>
      </w:pPr>
    </w:p>
    <w:p w14:paraId="6ED7F163" w14:textId="77777777" w:rsidR="00967989" w:rsidRPr="00D66971" w:rsidRDefault="00967989" w:rsidP="00967989">
      <w:pPr>
        <w:ind w:left="2832" w:firstLine="708"/>
        <w:rPr>
          <w:rFonts w:ascii="Tahoma" w:hAnsi="Tahoma" w:cs="Tahoma"/>
          <w:bCs/>
          <w:i w:val="0"/>
          <w:kern w:val="0"/>
        </w:rPr>
      </w:pPr>
      <w:r w:rsidRPr="00D66971">
        <w:rPr>
          <w:rFonts w:ascii="Tahoma" w:hAnsi="Tahoma" w:cs="Tahoma"/>
          <w:bCs/>
          <w:i w:val="0"/>
          <w:kern w:val="0"/>
        </w:rPr>
        <w:t>UZASADNIENIE</w:t>
      </w:r>
    </w:p>
    <w:p w14:paraId="6D5455FA" w14:textId="77777777" w:rsidR="00967989" w:rsidRPr="00D66971" w:rsidRDefault="00967989" w:rsidP="00967989">
      <w:pPr>
        <w:ind w:left="2124" w:firstLine="708"/>
        <w:jc w:val="center"/>
        <w:rPr>
          <w:rFonts w:ascii="Tahoma" w:hAnsi="Tahoma" w:cs="Tahoma"/>
          <w:bCs/>
          <w:i w:val="0"/>
          <w:kern w:val="0"/>
        </w:rPr>
      </w:pPr>
    </w:p>
    <w:p w14:paraId="57735121" w14:textId="77777777" w:rsidR="00967989" w:rsidRPr="00D66971" w:rsidRDefault="00967989" w:rsidP="00967989">
      <w:pPr>
        <w:jc w:val="center"/>
        <w:rPr>
          <w:rFonts w:ascii="Tahoma" w:hAnsi="Tahoma" w:cs="Tahoma"/>
          <w:bCs/>
          <w:i w:val="0"/>
          <w:kern w:val="0"/>
        </w:rPr>
      </w:pPr>
    </w:p>
    <w:p w14:paraId="7DFC3BD2" w14:textId="77777777" w:rsidR="00967989" w:rsidRPr="00D66971" w:rsidRDefault="00967989" w:rsidP="00967989">
      <w:pPr>
        <w:jc w:val="center"/>
        <w:rPr>
          <w:rFonts w:ascii="Tahoma" w:hAnsi="Tahoma" w:cs="Tahoma"/>
          <w:bCs/>
          <w:i w:val="0"/>
          <w:kern w:val="0"/>
        </w:rPr>
      </w:pPr>
    </w:p>
    <w:p w14:paraId="508FE984" w14:textId="1A1FA691" w:rsidR="00967989" w:rsidRPr="00D66971" w:rsidRDefault="00967989" w:rsidP="00967989">
      <w:pPr>
        <w:jc w:val="center"/>
        <w:rPr>
          <w:rFonts w:ascii="Tahoma" w:hAnsi="Tahoma" w:cs="Tahoma"/>
          <w:bCs/>
          <w:i w:val="0"/>
          <w:kern w:val="0"/>
        </w:rPr>
      </w:pPr>
      <w:r w:rsidRPr="00D66971">
        <w:rPr>
          <w:rFonts w:ascii="Tahoma" w:hAnsi="Tahoma" w:cs="Tahoma"/>
          <w:bCs/>
          <w:i w:val="0"/>
          <w:kern w:val="0"/>
        </w:rPr>
        <w:t>Pani Joanna Przewodowska spełniła wszystkie wymagania określone w ogłoszeniu  o naborze na w/w stanowisko. Podczas rozmowy kwalifikacyjnej Kandydatka wykazała się znajomością przepisów i zadań wykonywanych na w/w stanowisku oraz doświadczeniem zawodowym pozwalającym na zatrudnienie jako pracownika w pełni przygotowanego do wykonywania zadań na w/w stanowisku bezpośrednio po jego objęciu.</w:t>
      </w:r>
    </w:p>
    <w:p w14:paraId="3BFE3B1B" w14:textId="4B45D8C6" w:rsidR="00967989" w:rsidRPr="00D66971" w:rsidRDefault="00967989" w:rsidP="00967989">
      <w:pPr>
        <w:ind w:left="360"/>
        <w:jc w:val="center"/>
        <w:rPr>
          <w:rFonts w:ascii="Tahoma" w:hAnsi="Tahoma" w:cs="Tahoma"/>
          <w:bCs/>
          <w:i w:val="0"/>
          <w:kern w:val="0"/>
        </w:rPr>
      </w:pPr>
    </w:p>
    <w:p w14:paraId="232E3F98" w14:textId="77777777" w:rsidR="00967989" w:rsidRPr="00D66971" w:rsidRDefault="00967989" w:rsidP="00967989">
      <w:pPr>
        <w:jc w:val="center"/>
        <w:rPr>
          <w:rFonts w:ascii="Tahoma" w:hAnsi="Tahoma" w:cs="Tahoma"/>
          <w:bCs/>
        </w:rPr>
      </w:pPr>
    </w:p>
    <w:p w14:paraId="404A7A51" w14:textId="77777777" w:rsidR="00967989" w:rsidRPr="00D66971" w:rsidRDefault="00967989" w:rsidP="00967989">
      <w:pPr>
        <w:rPr>
          <w:rFonts w:ascii="Tahoma" w:hAnsi="Tahoma" w:cs="Tahoma"/>
          <w:bCs/>
        </w:rPr>
      </w:pPr>
    </w:p>
    <w:p w14:paraId="044355F0" w14:textId="77777777" w:rsidR="00967989" w:rsidRPr="00D66971" w:rsidRDefault="00967989" w:rsidP="00967989">
      <w:pPr>
        <w:rPr>
          <w:rFonts w:ascii="Tahoma" w:hAnsi="Tahoma" w:cs="Tahoma"/>
          <w:bCs/>
        </w:rPr>
      </w:pPr>
    </w:p>
    <w:p w14:paraId="264489DE" w14:textId="77777777" w:rsidR="00967989" w:rsidRPr="00D66971" w:rsidRDefault="00967989" w:rsidP="00967989">
      <w:pPr>
        <w:rPr>
          <w:rFonts w:ascii="Tahoma" w:hAnsi="Tahoma" w:cs="Tahoma"/>
          <w:bCs/>
        </w:rPr>
      </w:pPr>
    </w:p>
    <w:p w14:paraId="2E69CD89" w14:textId="77777777" w:rsidR="00967989" w:rsidRPr="00D66971" w:rsidRDefault="00967989" w:rsidP="00967989">
      <w:pPr>
        <w:rPr>
          <w:rFonts w:ascii="Tahoma" w:eastAsiaTheme="minorHAnsi" w:hAnsi="Tahoma" w:cs="Tahoma"/>
          <w:bCs/>
          <w:i w:val="0"/>
          <w:kern w:val="0"/>
          <w:lang w:eastAsia="en-US"/>
        </w:rPr>
      </w:pPr>
    </w:p>
    <w:p w14:paraId="2BFEC9FA" w14:textId="519A0470" w:rsidR="00967989" w:rsidRDefault="00967989" w:rsidP="00967989">
      <w:pPr>
        <w:jc w:val="center"/>
      </w:pPr>
      <w:r>
        <w:t>Z up. Burmistrza</w:t>
      </w:r>
    </w:p>
    <w:p w14:paraId="6897410D" w14:textId="1CA914BB" w:rsidR="00967989" w:rsidRDefault="00967989" w:rsidP="00967989">
      <w:pPr>
        <w:jc w:val="center"/>
      </w:pPr>
      <w:r>
        <w:t>mgr Regina Grzelak</w:t>
      </w:r>
    </w:p>
    <w:p w14:paraId="15319F60" w14:textId="77777777" w:rsidR="00967989" w:rsidRDefault="00967989" w:rsidP="00967989">
      <w:pPr>
        <w:jc w:val="center"/>
      </w:pPr>
      <w:r>
        <w:t xml:space="preserve">Zastępca Burmistrza </w:t>
      </w:r>
    </w:p>
    <w:p w14:paraId="0DA789A2" w14:textId="4757FA7E" w:rsidR="00967989" w:rsidRDefault="00967989" w:rsidP="00967989">
      <w:pPr>
        <w:jc w:val="center"/>
      </w:pPr>
      <w:r>
        <w:t>Miasta i Gminy Chorzele</w:t>
      </w:r>
    </w:p>
    <w:p w14:paraId="6F57D3A1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175EC825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2A30E246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30655F10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3BFCB52A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68BEE99E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7F1538AC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6C2C1C5D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7348FB9E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51E9C286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0FD87EB3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7F8161B4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218E3DF0" w14:textId="77777777" w:rsidR="00967989" w:rsidRPr="00D66971" w:rsidRDefault="00967989" w:rsidP="00967989">
      <w:pPr>
        <w:jc w:val="center"/>
        <w:rPr>
          <w:rFonts w:ascii="Tahoma" w:hAnsi="Tahoma" w:cs="Tahoma"/>
        </w:rPr>
      </w:pPr>
    </w:p>
    <w:p w14:paraId="033A49F4" w14:textId="5F5BFD0E" w:rsidR="008672ED" w:rsidRPr="00951ECA" w:rsidRDefault="00967989" w:rsidP="00951ECA">
      <w:pPr>
        <w:jc w:val="center"/>
        <w:rPr>
          <w:rFonts w:ascii="Tahoma" w:hAnsi="Tahoma" w:cs="Tahoma"/>
        </w:rPr>
      </w:pPr>
      <w:r w:rsidRPr="00D66971">
        <w:rPr>
          <w:rFonts w:ascii="Tahoma" w:hAnsi="Tahoma" w:cs="Tahoma"/>
        </w:rPr>
        <w:t>Chorzele, 03.11.2021</w:t>
      </w:r>
    </w:p>
    <w:sectPr w:rsidR="008672ED" w:rsidRPr="0095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89"/>
    <w:rsid w:val="008672ED"/>
    <w:rsid w:val="00951ECA"/>
    <w:rsid w:val="00967989"/>
    <w:rsid w:val="009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112D"/>
  <w15:chartTrackingRefBased/>
  <w15:docId w15:val="{C6DFB070-C72D-4803-B1AC-5329316B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989"/>
    <w:pPr>
      <w:spacing w:after="0" w:line="240" w:lineRule="auto"/>
    </w:pPr>
    <w:rPr>
      <w:rFonts w:ascii="Times New Roman" w:eastAsia="Times New Roman" w:hAnsi="Times New Roman" w:cs="Times New Roman"/>
      <w:i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967989"/>
    <w:rPr>
      <w:b/>
      <w:b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67989"/>
    <w:pPr>
      <w:widowControl w:val="0"/>
      <w:shd w:val="clear" w:color="auto" w:fill="FFFFFF"/>
      <w:spacing w:before="240" w:line="216" w:lineRule="exact"/>
    </w:pPr>
    <w:rPr>
      <w:rFonts w:asciiTheme="minorHAnsi" w:eastAsiaTheme="minorHAnsi" w:hAnsiTheme="minorHAnsi" w:cstheme="minorBidi"/>
      <w:b/>
      <w:bCs/>
      <w:i w:val="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UMiG_Chorzele</cp:lastModifiedBy>
  <cp:revision>2</cp:revision>
  <dcterms:created xsi:type="dcterms:W3CDTF">2021-11-03T13:33:00Z</dcterms:created>
  <dcterms:modified xsi:type="dcterms:W3CDTF">2021-11-03T13:38:00Z</dcterms:modified>
</cp:coreProperties>
</file>