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228B2" w14:textId="1207F585" w:rsidR="008F686B" w:rsidRDefault="007425AA" w:rsidP="007739EF">
      <w:pPr>
        <w:ind w:left="6804"/>
        <w:rPr>
          <w:rFonts w:ascii="Times New Roman" w:hAnsi="Times New Roman" w:cs="Times New Roman"/>
          <w:sz w:val="24"/>
          <w:szCs w:val="24"/>
        </w:rPr>
      </w:pPr>
      <w:r w:rsidRPr="00584F60">
        <w:rPr>
          <w:rFonts w:ascii="Times New Roman" w:hAnsi="Times New Roman" w:cs="Times New Roman"/>
          <w:sz w:val="24"/>
          <w:szCs w:val="24"/>
        </w:rPr>
        <w:t xml:space="preserve">Chorzele, </w:t>
      </w:r>
      <w:r w:rsidR="007739EF">
        <w:rPr>
          <w:rFonts w:ascii="Times New Roman" w:hAnsi="Times New Roman" w:cs="Times New Roman"/>
          <w:sz w:val="24"/>
          <w:szCs w:val="24"/>
        </w:rPr>
        <w:t>30.11.2021 r.</w:t>
      </w:r>
    </w:p>
    <w:p w14:paraId="5662B67F" w14:textId="5815E7EE" w:rsidR="00437ED3" w:rsidRPr="00584F60" w:rsidRDefault="00437ED3" w:rsidP="00437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WROZ.7011.183.2021.MCH</w:t>
      </w:r>
    </w:p>
    <w:p w14:paraId="3C20E430" w14:textId="45E0BF5A" w:rsidR="007425AA" w:rsidRPr="00584F60" w:rsidRDefault="007425AA">
      <w:pPr>
        <w:rPr>
          <w:rFonts w:ascii="Times New Roman" w:hAnsi="Times New Roman" w:cs="Times New Roman"/>
          <w:sz w:val="24"/>
          <w:szCs w:val="24"/>
        </w:rPr>
      </w:pPr>
    </w:p>
    <w:p w14:paraId="6837206C" w14:textId="0E3FE562" w:rsidR="007425AA" w:rsidRPr="00437ED3" w:rsidRDefault="007425AA" w:rsidP="00437ED3">
      <w:pPr>
        <w:tabs>
          <w:tab w:val="left" w:pos="5790"/>
        </w:tabs>
        <w:ind w:left="5529"/>
        <w:rPr>
          <w:rFonts w:ascii="Times New Roman" w:hAnsi="Times New Roman" w:cs="Times New Roman"/>
          <w:b/>
          <w:bCs/>
          <w:sz w:val="24"/>
          <w:szCs w:val="24"/>
        </w:rPr>
      </w:pPr>
      <w:r w:rsidRPr="00437ED3">
        <w:rPr>
          <w:rFonts w:ascii="Times New Roman" w:hAnsi="Times New Roman" w:cs="Times New Roman"/>
          <w:b/>
          <w:bCs/>
          <w:sz w:val="24"/>
          <w:szCs w:val="24"/>
        </w:rPr>
        <w:t>Michał Wiśnicki</w:t>
      </w:r>
    </w:p>
    <w:p w14:paraId="611C1AE0" w14:textId="197F6AE8" w:rsidR="007425AA" w:rsidRPr="00437ED3" w:rsidRDefault="007425AA" w:rsidP="007425AA">
      <w:pPr>
        <w:tabs>
          <w:tab w:val="left" w:pos="5790"/>
        </w:tabs>
        <w:ind w:left="55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ED3">
        <w:rPr>
          <w:rFonts w:ascii="Times New Roman" w:hAnsi="Times New Roman" w:cs="Times New Roman"/>
          <w:b/>
          <w:bCs/>
          <w:sz w:val="24"/>
          <w:szCs w:val="24"/>
        </w:rPr>
        <w:t>Przewodniczący Rady Miejskiej</w:t>
      </w:r>
    </w:p>
    <w:p w14:paraId="48350718" w14:textId="1EAABEC6" w:rsidR="007425AA" w:rsidRPr="00584F60" w:rsidRDefault="00437ED3" w:rsidP="007425AA">
      <w:pPr>
        <w:tabs>
          <w:tab w:val="left" w:pos="5790"/>
        </w:tabs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425AA" w:rsidRPr="00437ED3">
        <w:rPr>
          <w:rFonts w:ascii="Times New Roman" w:hAnsi="Times New Roman" w:cs="Times New Roman"/>
          <w:b/>
          <w:bCs/>
          <w:sz w:val="24"/>
          <w:szCs w:val="24"/>
        </w:rPr>
        <w:t xml:space="preserve"> Chorzelach</w:t>
      </w:r>
    </w:p>
    <w:p w14:paraId="6B026B62" w14:textId="56DE8FED" w:rsidR="007425AA" w:rsidRPr="00584F60" w:rsidRDefault="007425AA" w:rsidP="00DF4080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5F663DAA" w14:textId="11370C12" w:rsidR="00D20DB1" w:rsidRPr="00584F60" w:rsidRDefault="007425AA" w:rsidP="00DF408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F60">
        <w:rPr>
          <w:rFonts w:ascii="Times New Roman" w:hAnsi="Times New Roman" w:cs="Times New Roman"/>
          <w:sz w:val="24"/>
          <w:szCs w:val="24"/>
        </w:rPr>
        <w:tab/>
        <w:t>W odpowiedzi na interpelację z dnia 16 listo</w:t>
      </w:r>
      <w:bookmarkStart w:id="0" w:name="_GoBack"/>
      <w:bookmarkEnd w:id="0"/>
      <w:r w:rsidRPr="00584F60">
        <w:rPr>
          <w:rFonts w:ascii="Times New Roman" w:hAnsi="Times New Roman" w:cs="Times New Roman"/>
          <w:sz w:val="24"/>
          <w:szCs w:val="24"/>
        </w:rPr>
        <w:t xml:space="preserve">pada 2021 roku informujemy, iż </w:t>
      </w:r>
      <w:r w:rsidR="00BD1608" w:rsidRPr="00584F60">
        <w:rPr>
          <w:rFonts w:ascii="Times New Roman" w:hAnsi="Times New Roman" w:cs="Times New Roman"/>
          <w:sz w:val="24"/>
          <w:szCs w:val="24"/>
        </w:rPr>
        <w:t>w związku z</w:t>
      </w:r>
      <w:r w:rsidR="00F721FA" w:rsidRPr="00584F60">
        <w:rPr>
          <w:rFonts w:ascii="Times New Roman" w:hAnsi="Times New Roman" w:cs="Times New Roman"/>
          <w:sz w:val="24"/>
          <w:szCs w:val="24"/>
        </w:rPr>
        <w:t> </w:t>
      </w:r>
      <w:r w:rsidR="00BD1608" w:rsidRPr="00584F60">
        <w:rPr>
          <w:rFonts w:ascii="Times New Roman" w:hAnsi="Times New Roman" w:cs="Times New Roman"/>
          <w:sz w:val="24"/>
          <w:szCs w:val="24"/>
        </w:rPr>
        <w:t>planowaną inwestycją pn.: ,,Budowa parkingu przy ul. Cmentarnej w Chorzelach”</w:t>
      </w:r>
      <w:r w:rsidR="00584F60" w:rsidRPr="00584F60">
        <w:rPr>
          <w:rFonts w:ascii="Times New Roman" w:hAnsi="Times New Roman" w:cs="Times New Roman"/>
          <w:sz w:val="24"/>
          <w:szCs w:val="24"/>
        </w:rPr>
        <w:t>,</w:t>
      </w:r>
      <w:r w:rsidR="00F721FA" w:rsidRPr="00584F60">
        <w:rPr>
          <w:rFonts w:ascii="Times New Roman" w:hAnsi="Times New Roman" w:cs="Times New Roman"/>
          <w:sz w:val="24"/>
          <w:szCs w:val="24"/>
        </w:rPr>
        <w:t xml:space="preserve"> na działce o numerze ewidencyjnym 1</w:t>
      </w:r>
      <w:r w:rsidR="00437ED3">
        <w:rPr>
          <w:rFonts w:ascii="Times New Roman" w:hAnsi="Times New Roman" w:cs="Times New Roman"/>
          <w:sz w:val="24"/>
          <w:szCs w:val="24"/>
        </w:rPr>
        <w:t>60</w:t>
      </w:r>
      <w:r w:rsidR="00F721FA" w:rsidRPr="00584F60">
        <w:rPr>
          <w:rFonts w:ascii="Times New Roman" w:hAnsi="Times New Roman" w:cs="Times New Roman"/>
          <w:sz w:val="24"/>
          <w:szCs w:val="24"/>
        </w:rPr>
        <w:t xml:space="preserve">2/3 </w:t>
      </w:r>
      <w:r w:rsidR="00BD1608" w:rsidRPr="00584F60">
        <w:rPr>
          <w:rFonts w:ascii="Times New Roman" w:hAnsi="Times New Roman" w:cs="Times New Roman"/>
          <w:sz w:val="24"/>
          <w:szCs w:val="24"/>
        </w:rPr>
        <w:t>zostanie usunięt</w:t>
      </w:r>
      <w:r w:rsidR="00584F60" w:rsidRPr="00584F60">
        <w:rPr>
          <w:rFonts w:ascii="Times New Roman" w:hAnsi="Times New Roman" w:cs="Times New Roman"/>
          <w:sz w:val="24"/>
          <w:szCs w:val="24"/>
        </w:rPr>
        <w:t>ych</w:t>
      </w:r>
      <w:r w:rsidR="00BD1608" w:rsidRPr="00584F60">
        <w:rPr>
          <w:rFonts w:ascii="Times New Roman" w:hAnsi="Times New Roman" w:cs="Times New Roman"/>
          <w:sz w:val="24"/>
          <w:szCs w:val="24"/>
        </w:rPr>
        <w:t xml:space="preserve"> </w:t>
      </w:r>
      <w:r w:rsidR="00E96FCD">
        <w:rPr>
          <w:rFonts w:ascii="Times New Roman" w:hAnsi="Times New Roman" w:cs="Times New Roman"/>
          <w:sz w:val="24"/>
          <w:szCs w:val="24"/>
        </w:rPr>
        <w:t>20</w:t>
      </w:r>
      <w:r w:rsidR="00BD1608" w:rsidRPr="00584F60">
        <w:rPr>
          <w:rFonts w:ascii="Times New Roman" w:hAnsi="Times New Roman" w:cs="Times New Roman"/>
          <w:sz w:val="24"/>
          <w:szCs w:val="24"/>
        </w:rPr>
        <w:t xml:space="preserve"> sztuk drzew gatunku</w:t>
      </w:r>
      <w:r w:rsidR="002E51A5">
        <w:rPr>
          <w:rFonts w:ascii="Times New Roman" w:hAnsi="Times New Roman" w:cs="Times New Roman"/>
          <w:sz w:val="24"/>
          <w:szCs w:val="24"/>
        </w:rPr>
        <w:t>:</w:t>
      </w:r>
      <w:r w:rsidR="009A7821" w:rsidRPr="00584F60">
        <w:rPr>
          <w:rFonts w:ascii="Times New Roman" w:hAnsi="Times New Roman" w:cs="Times New Roman"/>
          <w:sz w:val="24"/>
          <w:szCs w:val="24"/>
        </w:rPr>
        <w:t xml:space="preserve"> brzoza brodawkowata</w:t>
      </w:r>
      <w:r w:rsidR="002E51A5">
        <w:rPr>
          <w:rFonts w:ascii="Times New Roman" w:hAnsi="Times New Roman" w:cs="Times New Roman"/>
          <w:sz w:val="24"/>
          <w:szCs w:val="24"/>
        </w:rPr>
        <w:t xml:space="preserve"> – 16 sztuk oraz sosna zwyczajna – 4 sztuki</w:t>
      </w:r>
      <w:r w:rsidR="009A7821" w:rsidRPr="00584F60">
        <w:rPr>
          <w:rFonts w:ascii="Times New Roman" w:hAnsi="Times New Roman" w:cs="Times New Roman"/>
          <w:sz w:val="24"/>
          <w:szCs w:val="24"/>
        </w:rPr>
        <w:t>. Drzewa kolidują z ww. przedsięwzięciem</w:t>
      </w:r>
      <w:r w:rsidR="00EC7DC5" w:rsidRPr="00584F60">
        <w:rPr>
          <w:rFonts w:ascii="Times New Roman" w:hAnsi="Times New Roman" w:cs="Times New Roman"/>
          <w:sz w:val="24"/>
          <w:szCs w:val="24"/>
        </w:rPr>
        <w:t xml:space="preserve"> - r</w:t>
      </w:r>
      <w:r w:rsidR="009A7821" w:rsidRPr="00584F60">
        <w:rPr>
          <w:rFonts w:ascii="Times New Roman" w:hAnsi="Times New Roman" w:cs="Times New Roman"/>
          <w:sz w:val="24"/>
          <w:szCs w:val="24"/>
        </w:rPr>
        <w:t>osn</w:t>
      </w:r>
      <w:r w:rsidR="00F721FA" w:rsidRPr="00584F60">
        <w:rPr>
          <w:rFonts w:ascii="Times New Roman" w:hAnsi="Times New Roman" w:cs="Times New Roman"/>
          <w:sz w:val="24"/>
          <w:szCs w:val="24"/>
        </w:rPr>
        <w:t>ą</w:t>
      </w:r>
      <w:r w:rsidR="009A7821" w:rsidRPr="00584F60">
        <w:rPr>
          <w:rFonts w:ascii="Times New Roman" w:hAnsi="Times New Roman" w:cs="Times New Roman"/>
          <w:sz w:val="24"/>
          <w:szCs w:val="24"/>
        </w:rPr>
        <w:t xml:space="preserve"> w miejscu </w:t>
      </w:r>
      <w:r w:rsidR="001B30AD">
        <w:rPr>
          <w:rFonts w:ascii="Times New Roman" w:hAnsi="Times New Roman" w:cs="Times New Roman"/>
          <w:sz w:val="24"/>
          <w:szCs w:val="24"/>
        </w:rPr>
        <w:t xml:space="preserve">zaprojektowanych miejsc parkingowych </w:t>
      </w:r>
      <w:r w:rsidR="00F077FF">
        <w:rPr>
          <w:rFonts w:ascii="Times New Roman" w:hAnsi="Times New Roman" w:cs="Times New Roman"/>
          <w:sz w:val="24"/>
          <w:szCs w:val="24"/>
        </w:rPr>
        <w:t>oraz</w:t>
      </w:r>
      <w:r w:rsidR="001B30AD">
        <w:rPr>
          <w:rFonts w:ascii="Times New Roman" w:hAnsi="Times New Roman" w:cs="Times New Roman"/>
          <w:sz w:val="24"/>
          <w:szCs w:val="24"/>
        </w:rPr>
        <w:t xml:space="preserve"> na trasie przejazdu.</w:t>
      </w:r>
    </w:p>
    <w:p w14:paraId="334464B8" w14:textId="6EB8AF62" w:rsidR="007425AA" w:rsidRPr="00584F60" w:rsidRDefault="00D20DB1" w:rsidP="00DF408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F60">
        <w:rPr>
          <w:rFonts w:ascii="Times New Roman" w:hAnsi="Times New Roman" w:cs="Times New Roman"/>
          <w:sz w:val="24"/>
          <w:szCs w:val="24"/>
        </w:rPr>
        <w:tab/>
      </w:r>
      <w:r w:rsidR="007739EF">
        <w:rPr>
          <w:rFonts w:ascii="Times New Roman" w:hAnsi="Times New Roman" w:cs="Times New Roman"/>
          <w:sz w:val="24"/>
          <w:szCs w:val="24"/>
        </w:rPr>
        <w:t>W</w:t>
      </w:r>
      <w:r w:rsidRPr="00584F60">
        <w:rPr>
          <w:rFonts w:ascii="Times New Roman" w:hAnsi="Times New Roman" w:cs="Times New Roman"/>
          <w:sz w:val="24"/>
          <w:szCs w:val="24"/>
        </w:rPr>
        <w:t xml:space="preserve"> związku z planowan</w:t>
      </w:r>
      <w:r w:rsidR="00D95D12">
        <w:rPr>
          <w:rFonts w:ascii="Times New Roman" w:hAnsi="Times New Roman" w:cs="Times New Roman"/>
          <w:sz w:val="24"/>
          <w:szCs w:val="24"/>
        </w:rPr>
        <w:t>ym zadaniem</w:t>
      </w:r>
      <w:r w:rsidRPr="00584F60">
        <w:rPr>
          <w:rFonts w:ascii="Times New Roman" w:hAnsi="Times New Roman" w:cs="Times New Roman"/>
          <w:sz w:val="24"/>
          <w:szCs w:val="24"/>
        </w:rPr>
        <w:t xml:space="preserve"> pn.: ,,Przebudowa ul</w:t>
      </w:r>
      <w:r w:rsidR="00D95D12">
        <w:rPr>
          <w:rFonts w:ascii="Times New Roman" w:hAnsi="Times New Roman" w:cs="Times New Roman"/>
          <w:sz w:val="24"/>
          <w:szCs w:val="24"/>
        </w:rPr>
        <w:t>ic Cmentarnej, Rzemieślniczej i Księżycowej w miejscowości Chorzele wraz z budową parkingu przy ulicy Cmentarnej</w:t>
      </w:r>
      <w:r w:rsidRPr="00584F60">
        <w:rPr>
          <w:rFonts w:ascii="Times New Roman" w:hAnsi="Times New Roman" w:cs="Times New Roman"/>
          <w:sz w:val="24"/>
          <w:szCs w:val="24"/>
        </w:rPr>
        <w:t>”</w:t>
      </w:r>
      <w:r w:rsidR="00584F60" w:rsidRPr="00584F60">
        <w:rPr>
          <w:rFonts w:ascii="Times New Roman" w:hAnsi="Times New Roman" w:cs="Times New Roman"/>
          <w:sz w:val="24"/>
          <w:szCs w:val="24"/>
        </w:rPr>
        <w:t xml:space="preserve">, </w:t>
      </w:r>
      <w:r w:rsidRPr="00584F60">
        <w:rPr>
          <w:rFonts w:ascii="Times New Roman" w:hAnsi="Times New Roman" w:cs="Times New Roman"/>
          <w:sz w:val="24"/>
          <w:szCs w:val="24"/>
        </w:rPr>
        <w:t>na działce o numerze ewidencyjnym 1608/13 zostały usunięte 4 sztuki drzew gatunku brzoza brodawkowata</w:t>
      </w:r>
      <w:r w:rsidR="001B30AD">
        <w:rPr>
          <w:rFonts w:ascii="Times New Roman" w:hAnsi="Times New Roman" w:cs="Times New Roman"/>
          <w:sz w:val="24"/>
          <w:szCs w:val="24"/>
        </w:rPr>
        <w:t xml:space="preserve"> – drzewa rosły </w:t>
      </w:r>
      <w:r w:rsidR="00D95D12">
        <w:rPr>
          <w:rFonts w:ascii="Times New Roman" w:hAnsi="Times New Roman" w:cs="Times New Roman"/>
          <w:sz w:val="24"/>
          <w:szCs w:val="24"/>
        </w:rPr>
        <w:t>w pasie drogowym</w:t>
      </w:r>
      <w:r w:rsidR="001B30AD">
        <w:rPr>
          <w:rFonts w:ascii="Times New Roman" w:hAnsi="Times New Roman" w:cs="Times New Roman"/>
          <w:sz w:val="24"/>
          <w:szCs w:val="24"/>
        </w:rPr>
        <w:t xml:space="preserve"> zaprojektowanej drogi.</w:t>
      </w:r>
    </w:p>
    <w:p w14:paraId="2D878E0B" w14:textId="2DD86E50" w:rsidR="00826C80" w:rsidRDefault="00826C80" w:rsidP="00DF408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4F60">
        <w:rPr>
          <w:rFonts w:ascii="Times New Roman" w:hAnsi="Times New Roman" w:cs="Times New Roman"/>
          <w:sz w:val="24"/>
          <w:szCs w:val="24"/>
        </w:rPr>
        <w:t xml:space="preserve">Informujemy również, iż w ramach kompensacji przyrodniczej Gmina Chorzele dokona </w:t>
      </w:r>
      <w:proofErr w:type="spellStart"/>
      <w:r w:rsidRPr="00584F60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Pr="00584F60">
        <w:rPr>
          <w:rFonts w:ascii="Times New Roman" w:hAnsi="Times New Roman" w:cs="Times New Roman"/>
          <w:sz w:val="24"/>
          <w:szCs w:val="24"/>
        </w:rPr>
        <w:t xml:space="preserve"> d</w:t>
      </w:r>
      <w:r w:rsidR="00040D08" w:rsidRPr="00584F60">
        <w:rPr>
          <w:rFonts w:ascii="Times New Roman" w:hAnsi="Times New Roman" w:cs="Times New Roman"/>
          <w:sz w:val="24"/>
          <w:szCs w:val="24"/>
        </w:rPr>
        <w:t>rzew gatunku brzoza brodawkowat</w:t>
      </w:r>
      <w:r w:rsidR="00AF2732">
        <w:rPr>
          <w:rFonts w:ascii="Times New Roman" w:hAnsi="Times New Roman" w:cs="Times New Roman"/>
          <w:sz w:val="24"/>
          <w:szCs w:val="24"/>
        </w:rPr>
        <w:t>a</w:t>
      </w:r>
      <w:r w:rsidR="002E51A5">
        <w:rPr>
          <w:rFonts w:ascii="Times New Roman" w:hAnsi="Times New Roman" w:cs="Times New Roman"/>
          <w:sz w:val="24"/>
          <w:szCs w:val="24"/>
        </w:rPr>
        <w:t xml:space="preserve"> </w:t>
      </w:r>
      <w:r w:rsidRPr="00584F60">
        <w:rPr>
          <w:rFonts w:ascii="Times New Roman" w:hAnsi="Times New Roman" w:cs="Times New Roman"/>
          <w:sz w:val="24"/>
          <w:szCs w:val="24"/>
        </w:rPr>
        <w:t>na działce o numerze ewidencyjnym 1</w:t>
      </w:r>
      <w:r w:rsidR="00437ED3">
        <w:rPr>
          <w:rFonts w:ascii="Times New Roman" w:hAnsi="Times New Roman" w:cs="Times New Roman"/>
          <w:sz w:val="24"/>
          <w:szCs w:val="24"/>
        </w:rPr>
        <w:t>60</w:t>
      </w:r>
      <w:r w:rsidRPr="00584F60">
        <w:rPr>
          <w:rFonts w:ascii="Times New Roman" w:hAnsi="Times New Roman" w:cs="Times New Roman"/>
          <w:sz w:val="24"/>
          <w:szCs w:val="24"/>
        </w:rPr>
        <w:t>2/3</w:t>
      </w:r>
      <w:r w:rsidR="00040D08" w:rsidRPr="00584F60">
        <w:rPr>
          <w:rFonts w:ascii="Times New Roman" w:hAnsi="Times New Roman" w:cs="Times New Roman"/>
          <w:sz w:val="24"/>
          <w:szCs w:val="24"/>
        </w:rPr>
        <w:t>.</w:t>
      </w:r>
      <w:r w:rsidR="00AF2732">
        <w:rPr>
          <w:rFonts w:ascii="Times New Roman" w:hAnsi="Times New Roman" w:cs="Times New Roman"/>
          <w:sz w:val="24"/>
          <w:szCs w:val="24"/>
        </w:rPr>
        <w:t xml:space="preserve"> Po przebudowie na działce 1608/13 będzie możliwe ustalenie, czy istnieje możliwość skompensowania ilości usuniętych drzew</w:t>
      </w:r>
      <w:r w:rsidR="002E51A5">
        <w:rPr>
          <w:rFonts w:ascii="Times New Roman" w:hAnsi="Times New Roman" w:cs="Times New Roman"/>
          <w:sz w:val="24"/>
          <w:szCs w:val="24"/>
        </w:rPr>
        <w:t>.</w:t>
      </w:r>
    </w:p>
    <w:p w14:paraId="1E7E14C6" w14:textId="65EFC293" w:rsidR="00747009" w:rsidRPr="00747009" w:rsidRDefault="00747009" w:rsidP="00747009">
      <w:pPr>
        <w:rPr>
          <w:rFonts w:ascii="Times New Roman" w:hAnsi="Times New Roman" w:cs="Times New Roman"/>
          <w:sz w:val="24"/>
          <w:szCs w:val="24"/>
        </w:rPr>
      </w:pPr>
    </w:p>
    <w:p w14:paraId="3A0868A7" w14:textId="6FA3B40B" w:rsidR="00747009" w:rsidRPr="00747009" w:rsidRDefault="00747009" w:rsidP="00747009">
      <w:pPr>
        <w:rPr>
          <w:rFonts w:ascii="Times New Roman" w:hAnsi="Times New Roman" w:cs="Times New Roman"/>
          <w:sz w:val="24"/>
          <w:szCs w:val="24"/>
        </w:rPr>
      </w:pPr>
    </w:p>
    <w:p w14:paraId="763F00FB" w14:textId="6A15881B" w:rsidR="00747009" w:rsidRPr="00747009" w:rsidRDefault="00747009" w:rsidP="00747009">
      <w:pPr>
        <w:rPr>
          <w:rFonts w:ascii="Times New Roman" w:hAnsi="Times New Roman" w:cs="Times New Roman"/>
          <w:sz w:val="24"/>
          <w:szCs w:val="24"/>
        </w:rPr>
      </w:pPr>
    </w:p>
    <w:p w14:paraId="57135570" w14:textId="1BC19D87" w:rsidR="00747009" w:rsidRPr="00747009" w:rsidRDefault="00747009" w:rsidP="00747009">
      <w:pPr>
        <w:rPr>
          <w:rFonts w:ascii="Times New Roman" w:hAnsi="Times New Roman" w:cs="Times New Roman"/>
          <w:sz w:val="24"/>
          <w:szCs w:val="24"/>
        </w:rPr>
      </w:pPr>
    </w:p>
    <w:p w14:paraId="6DC516D6" w14:textId="3D0A04EE" w:rsidR="00747009" w:rsidRPr="00747009" w:rsidRDefault="00747009" w:rsidP="00747009">
      <w:pPr>
        <w:rPr>
          <w:rFonts w:ascii="Times New Roman" w:hAnsi="Times New Roman" w:cs="Times New Roman"/>
          <w:sz w:val="24"/>
          <w:szCs w:val="24"/>
        </w:rPr>
      </w:pPr>
    </w:p>
    <w:p w14:paraId="446BFB99" w14:textId="7D9FEDF3" w:rsidR="00747009" w:rsidRDefault="00747009" w:rsidP="00747009">
      <w:pPr>
        <w:rPr>
          <w:rFonts w:ascii="Times New Roman" w:hAnsi="Times New Roman" w:cs="Times New Roman"/>
          <w:sz w:val="24"/>
          <w:szCs w:val="24"/>
        </w:rPr>
      </w:pPr>
    </w:p>
    <w:p w14:paraId="7B788D84" w14:textId="5ADA0619" w:rsidR="00747009" w:rsidRDefault="00747009" w:rsidP="00747009">
      <w:pPr>
        <w:rPr>
          <w:rFonts w:ascii="Times New Roman" w:hAnsi="Times New Roman" w:cs="Times New Roman"/>
          <w:sz w:val="24"/>
          <w:szCs w:val="24"/>
        </w:rPr>
      </w:pPr>
    </w:p>
    <w:p w14:paraId="538FF936" w14:textId="77777777" w:rsidR="00747009" w:rsidRDefault="00747009" w:rsidP="0074700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E114923" w14:textId="77777777" w:rsidR="00747009" w:rsidRDefault="00747009" w:rsidP="0074700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4B1B969" w14:textId="77777777" w:rsidR="00EA1291" w:rsidRDefault="00EA1291" w:rsidP="0074700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6F4BBB" w14:textId="77777777" w:rsidR="00EA1291" w:rsidRDefault="00EA1291" w:rsidP="0074700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8072452" w14:textId="77777777" w:rsidR="00EA1291" w:rsidRDefault="00EA1291" w:rsidP="0074700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928E4BD" w14:textId="75093DFE" w:rsidR="00747009" w:rsidRPr="00747009" w:rsidRDefault="00747009" w:rsidP="0074700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009">
        <w:rPr>
          <w:rFonts w:ascii="Times New Roman" w:hAnsi="Times New Roman" w:cs="Times New Roman"/>
          <w:sz w:val="16"/>
          <w:szCs w:val="16"/>
        </w:rPr>
        <w:t>Otrzymują:</w:t>
      </w:r>
    </w:p>
    <w:p w14:paraId="16E74E4E" w14:textId="013C6418" w:rsidR="00747009" w:rsidRPr="00747009" w:rsidRDefault="00EA1291" w:rsidP="007470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 w:rsidR="00747009" w:rsidRPr="00747009">
        <w:rPr>
          <w:rFonts w:ascii="Times New Roman" w:hAnsi="Times New Roman" w:cs="Times New Roman"/>
          <w:sz w:val="16"/>
          <w:szCs w:val="16"/>
        </w:rPr>
        <w:t>dresat;</w:t>
      </w:r>
    </w:p>
    <w:p w14:paraId="02001D6E" w14:textId="5900CE69" w:rsidR="00747009" w:rsidRPr="00747009" w:rsidRDefault="00747009" w:rsidP="007470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009">
        <w:rPr>
          <w:rFonts w:ascii="Times New Roman" w:hAnsi="Times New Roman" w:cs="Times New Roman"/>
          <w:sz w:val="16"/>
          <w:szCs w:val="16"/>
        </w:rPr>
        <w:t>a/a.</w:t>
      </w:r>
    </w:p>
    <w:p w14:paraId="24A956B7" w14:textId="4B639C4C" w:rsidR="00747009" w:rsidRPr="00747009" w:rsidRDefault="00747009" w:rsidP="00F077F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009">
        <w:rPr>
          <w:rFonts w:ascii="Times New Roman" w:hAnsi="Times New Roman" w:cs="Times New Roman"/>
          <w:sz w:val="16"/>
          <w:szCs w:val="16"/>
        </w:rPr>
        <w:t>Sporządziła: Monika Chmielewska</w:t>
      </w:r>
    </w:p>
    <w:sectPr w:rsidR="00747009" w:rsidRPr="00747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846F6"/>
    <w:multiLevelType w:val="hybridMultilevel"/>
    <w:tmpl w:val="E2DC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4FA6F67-4404-44E3-854E-1AB99C8FE1FA}"/>
  </w:docVars>
  <w:rsids>
    <w:rsidRoot w:val="007425AA"/>
    <w:rsid w:val="00040D08"/>
    <w:rsid w:val="001B30AD"/>
    <w:rsid w:val="001B4163"/>
    <w:rsid w:val="002E51A5"/>
    <w:rsid w:val="00437ED3"/>
    <w:rsid w:val="00584F60"/>
    <w:rsid w:val="0069020F"/>
    <w:rsid w:val="007425AA"/>
    <w:rsid w:val="00747009"/>
    <w:rsid w:val="007739EF"/>
    <w:rsid w:val="00826C80"/>
    <w:rsid w:val="008F686B"/>
    <w:rsid w:val="009A7821"/>
    <w:rsid w:val="00AF2732"/>
    <w:rsid w:val="00BD1608"/>
    <w:rsid w:val="00D20DB1"/>
    <w:rsid w:val="00D95D12"/>
    <w:rsid w:val="00DF4080"/>
    <w:rsid w:val="00E96FCD"/>
    <w:rsid w:val="00EA1291"/>
    <w:rsid w:val="00EC7DC5"/>
    <w:rsid w:val="00F077FF"/>
    <w:rsid w:val="00F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395F"/>
  <w15:chartTrackingRefBased/>
  <w15:docId w15:val="{FC8EDB29-591C-43AC-AD2C-B73C100B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4FA6F67-4404-44E3-854E-1AB99C8FE1F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Wojciech Fronczak</cp:lastModifiedBy>
  <cp:revision>3</cp:revision>
  <cp:lastPrinted>2021-12-01T06:55:00Z</cp:lastPrinted>
  <dcterms:created xsi:type="dcterms:W3CDTF">2021-12-01T12:31:00Z</dcterms:created>
  <dcterms:modified xsi:type="dcterms:W3CDTF">2021-12-02T14:22:00Z</dcterms:modified>
</cp:coreProperties>
</file>