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A6183" w14:textId="77777777" w:rsidR="00FE33BE" w:rsidRPr="00A003C0" w:rsidRDefault="0072163C" w:rsidP="007F5E5D">
      <w:pPr>
        <w:pStyle w:val="Nagwek3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sz w:val="24"/>
          <w:szCs w:val="24"/>
        </w:rPr>
        <w:t xml:space="preserve">Zarządzenie </w:t>
      </w:r>
      <w:r w:rsidR="00411359" w:rsidRPr="00A003C0">
        <w:rPr>
          <w:rFonts w:ascii="Tahoma" w:hAnsi="Tahoma" w:cs="Tahoma"/>
          <w:sz w:val="24"/>
          <w:szCs w:val="24"/>
        </w:rPr>
        <w:t xml:space="preserve">Nr </w:t>
      </w:r>
      <w:r w:rsidR="003154DE">
        <w:rPr>
          <w:rFonts w:ascii="Tahoma" w:hAnsi="Tahoma" w:cs="Tahoma"/>
          <w:sz w:val="24"/>
          <w:szCs w:val="24"/>
        </w:rPr>
        <w:t>197</w:t>
      </w:r>
      <w:r w:rsidR="001D6B2D">
        <w:rPr>
          <w:rFonts w:ascii="Tahoma" w:hAnsi="Tahoma" w:cs="Tahoma"/>
          <w:sz w:val="24"/>
          <w:szCs w:val="24"/>
        </w:rPr>
        <w:t>/</w:t>
      </w:r>
      <w:r w:rsidR="0065573D" w:rsidRPr="00A003C0">
        <w:rPr>
          <w:rFonts w:ascii="Tahoma" w:hAnsi="Tahoma" w:cs="Tahoma"/>
          <w:sz w:val="24"/>
          <w:szCs w:val="24"/>
        </w:rPr>
        <w:t>2021</w:t>
      </w:r>
    </w:p>
    <w:p w14:paraId="12EBA34D" w14:textId="77777777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Burmistrza Miasta i Gminy Chorzele</w:t>
      </w:r>
    </w:p>
    <w:p w14:paraId="74E48A1A" w14:textId="77777777" w:rsidR="00FE33BE" w:rsidRPr="00A003C0" w:rsidRDefault="006B3DF9" w:rsidP="007F5E5D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z dnia</w:t>
      </w:r>
      <w:r w:rsidR="003154DE">
        <w:rPr>
          <w:rFonts w:ascii="Tahoma" w:hAnsi="Tahoma" w:cs="Tahoma"/>
          <w:b/>
          <w:bCs/>
          <w:sz w:val="24"/>
          <w:szCs w:val="24"/>
        </w:rPr>
        <w:t xml:space="preserve"> 29</w:t>
      </w:r>
      <w:r w:rsidR="00903689">
        <w:rPr>
          <w:rFonts w:ascii="Tahoma" w:hAnsi="Tahoma" w:cs="Tahoma"/>
          <w:b/>
          <w:bCs/>
          <w:sz w:val="24"/>
          <w:szCs w:val="24"/>
        </w:rPr>
        <w:t xml:space="preserve"> październik</w:t>
      </w:r>
      <w:r w:rsidR="0066550F">
        <w:rPr>
          <w:rFonts w:ascii="Tahoma" w:hAnsi="Tahoma" w:cs="Tahoma"/>
          <w:b/>
          <w:bCs/>
          <w:sz w:val="24"/>
          <w:szCs w:val="24"/>
        </w:rPr>
        <w:t>a</w:t>
      </w:r>
      <w:r w:rsidR="0065573D" w:rsidRPr="00A003C0">
        <w:rPr>
          <w:rFonts w:ascii="Tahoma" w:hAnsi="Tahoma" w:cs="Tahoma"/>
          <w:b/>
          <w:bCs/>
          <w:sz w:val="24"/>
          <w:szCs w:val="24"/>
        </w:rPr>
        <w:t xml:space="preserve"> 2021</w:t>
      </w:r>
      <w:r w:rsidR="00FE33BE"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7E92EC12" w14:textId="77777777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65776CA4" w14:textId="77777777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w sprawie z</w:t>
      </w:r>
      <w:r w:rsidR="004E4B10" w:rsidRPr="00A003C0">
        <w:rPr>
          <w:rFonts w:ascii="Tahoma" w:hAnsi="Tahoma" w:cs="Tahoma"/>
          <w:b/>
          <w:bCs/>
          <w:sz w:val="24"/>
          <w:szCs w:val="24"/>
        </w:rPr>
        <w:t>miany uchwały budżetowej na 202</w:t>
      </w:r>
      <w:r w:rsidR="0065573D" w:rsidRPr="00A003C0">
        <w:rPr>
          <w:rFonts w:ascii="Tahoma" w:hAnsi="Tahoma" w:cs="Tahoma"/>
          <w:b/>
          <w:bCs/>
          <w:sz w:val="24"/>
          <w:szCs w:val="24"/>
        </w:rPr>
        <w:t>1</w:t>
      </w:r>
      <w:r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318FC464" w14:textId="77777777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736E10FC" w14:textId="77777777" w:rsidR="00FE33BE" w:rsidRDefault="00FE33BE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i/>
          <w:iCs/>
          <w:sz w:val="24"/>
          <w:szCs w:val="24"/>
        </w:rPr>
        <w:tab/>
        <w:t>Na podstawie art. 30  ust.1 ustawy z dnia 8 marca 1990 r.  o samorzą</w:t>
      </w:r>
      <w:r w:rsidR="005630A7">
        <w:rPr>
          <w:rFonts w:ascii="Tahoma" w:hAnsi="Tahoma" w:cs="Tahoma"/>
          <w:i/>
          <w:iCs/>
          <w:sz w:val="24"/>
          <w:szCs w:val="24"/>
        </w:rPr>
        <w:t>dzie gminnym (</w:t>
      </w:r>
      <w:proofErr w:type="spellStart"/>
      <w:r w:rsidR="005630A7">
        <w:rPr>
          <w:rFonts w:ascii="Tahoma" w:hAnsi="Tahoma" w:cs="Tahoma"/>
          <w:i/>
          <w:iCs/>
          <w:sz w:val="24"/>
          <w:szCs w:val="24"/>
        </w:rPr>
        <w:t>t.j</w:t>
      </w:r>
      <w:proofErr w:type="spellEnd"/>
      <w:r w:rsidR="005630A7">
        <w:rPr>
          <w:rFonts w:ascii="Tahoma" w:hAnsi="Tahoma" w:cs="Tahoma"/>
          <w:i/>
          <w:iCs/>
          <w:sz w:val="24"/>
          <w:szCs w:val="24"/>
        </w:rPr>
        <w:t>. Dz. U. z 2021</w:t>
      </w:r>
      <w:r w:rsidRPr="00A003C0">
        <w:rPr>
          <w:rFonts w:ascii="Tahoma" w:hAnsi="Tahoma" w:cs="Tahoma"/>
          <w:i/>
          <w:iCs/>
          <w:sz w:val="24"/>
          <w:szCs w:val="24"/>
        </w:rPr>
        <w:t xml:space="preserve"> r. poz. </w:t>
      </w:r>
      <w:r w:rsidR="005630A7">
        <w:rPr>
          <w:rFonts w:ascii="Tahoma" w:hAnsi="Tahoma" w:cs="Tahoma"/>
          <w:i/>
          <w:iCs/>
          <w:sz w:val="24"/>
          <w:szCs w:val="24"/>
        </w:rPr>
        <w:t>1372</w:t>
      </w:r>
      <w:r w:rsidRPr="00A003C0">
        <w:rPr>
          <w:rFonts w:ascii="Tahoma" w:hAnsi="Tahoma" w:cs="Tahoma"/>
          <w:i/>
          <w:iCs/>
          <w:sz w:val="24"/>
          <w:szCs w:val="24"/>
        </w:rPr>
        <w:t>) oraz art. 211, 257 ustawy z dnia 27 sierpnia 2009 r. o finansach</w:t>
      </w:r>
      <w:r w:rsidR="00104FBF" w:rsidRPr="00A003C0">
        <w:rPr>
          <w:rFonts w:ascii="Tahoma" w:hAnsi="Tahoma" w:cs="Tahoma"/>
          <w:i/>
          <w:iCs/>
          <w:sz w:val="24"/>
          <w:szCs w:val="24"/>
        </w:rPr>
        <w:t xml:space="preserve"> publicznych (</w:t>
      </w:r>
      <w:proofErr w:type="spellStart"/>
      <w:r w:rsidR="00104FBF" w:rsidRPr="00A003C0">
        <w:rPr>
          <w:rFonts w:ascii="Tahoma" w:hAnsi="Tahoma" w:cs="Tahoma"/>
          <w:i/>
          <w:iCs/>
          <w:sz w:val="24"/>
          <w:szCs w:val="24"/>
        </w:rPr>
        <w:t>t.j</w:t>
      </w:r>
      <w:proofErr w:type="spellEnd"/>
      <w:r w:rsidR="00104FBF" w:rsidRPr="00A003C0">
        <w:rPr>
          <w:rFonts w:ascii="Tahoma" w:hAnsi="Tahoma" w:cs="Tahoma"/>
          <w:i/>
          <w:iCs/>
          <w:sz w:val="24"/>
          <w:szCs w:val="24"/>
        </w:rPr>
        <w:t>. Dz. U. z 20</w:t>
      </w:r>
      <w:r w:rsidR="006F51F6" w:rsidRPr="00A003C0">
        <w:rPr>
          <w:rFonts w:ascii="Tahoma" w:hAnsi="Tahoma" w:cs="Tahoma"/>
          <w:i/>
          <w:iCs/>
          <w:sz w:val="24"/>
          <w:szCs w:val="24"/>
        </w:rPr>
        <w:t>21</w:t>
      </w:r>
      <w:r w:rsidR="00104FBF" w:rsidRPr="00A003C0">
        <w:rPr>
          <w:rFonts w:ascii="Tahoma" w:hAnsi="Tahoma" w:cs="Tahoma"/>
          <w:i/>
          <w:iCs/>
          <w:sz w:val="24"/>
          <w:szCs w:val="24"/>
        </w:rPr>
        <w:t xml:space="preserve"> r. poz.</w:t>
      </w:r>
      <w:r w:rsidR="006F51F6" w:rsidRPr="00A003C0">
        <w:rPr>
          <w:rFonts w:ascii="Tahoma" w:hAnsi="Tahoma" w:cs="Tahoma"/>
          <w:i/>
          <w:iCs/>
          <w:sz w:val="24"/>
          <w:szCs w:val="24"/>
        </w:rPr>
        <w:t>305</w:t>
      </w:r>
      <w:r w:rsidRPr="00A003C0">
        <w:rPr>
          <w:rFonts w:ascii="Tahoma" w:hAnsi="Tahoma" w:cs="Tahoma"/>
          <w:i/>
          <w:iCs/>
          <w:sz w:val="24"/>
          <w:szCs w:val="24"/>
        </w:rPr>
        <w:t xml:space="preserve">) </w:t>
      </w:r>
      <w:r w:rsidRPr="00A003C0">
        <w:rPr>
          <w:rFonts w:ascii="Tahoma" w:hAnsi="Tahoma" w:cs="Tahoma"/>
          <w:b/>
          <w:bCs/>
          <w:sz w:val="24"/>
          <w:szCs w:val="24"/>
        </w:rPr>
        <w:t>zarządza się, co następuje:</w:t>
      </w:r>
    </w:p>
    <w:p w14:paraId="608E7986" w14:textId="77777777" w:rsidR="003154DE" w:rsidRPr="00A003C0" w:rsidRDefault="003154DE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54D8EBC3" w14:textId="77777777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§ 1</w:t>
      </w:r>
    </w:p>
    <w:p w14:paraId="20D968C4" w14:textId="77777777" w:rsidR="00FE33BE" w:rsidRPr="00A003C0" w:rsidRDefault="0065573D" w:rsidP="00D2341D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sz w:val="24"/>
          <w:szCs w:val="24"/>
        </w:rPr>
        <w:t>W budżecie gminy na 2021 r. zatwierdzonym Uchwałą Nr 214/XXXI/20</w:t>
      </w:r>
      <w:r w:rsidR="003615CC" w:rsidRPr="00A003C0">
        <w:rPr>
          <w:rFonts w:ascii="Tahoma" w:hAnsi="Tahoma" w:cs="Tahoma"/>
          <w:sz w:val="24"/>
          <w:szCs w:val="24"/>
        </w:rPr>
        <w:t xml:space="preserve"> Rady Miejskiej                   </w:t>
      </w:r>
      <w:r w:rsidRPr="00A003C0">
        <w:rPr>
          <w:rFonts w:ascii="Tahoma" w:hAnsi="Tahoma" w:cs="Tahoma"/>
          <w:sz w:val="24"/>
          <w:szCs w:val="24"/>
        </w:rPr>
        <w:t xml:space="preserve">          w Chorzelach z dnia 29 grudnia 2020</w:t>
      </w:r>
      <w:r w:rsidR="003615CC" w:rsidRPr="00A003C0">
        <w:rPr>
          <w:rFonts w:ascii="Tahoma" w:hAnsi="Tahoma" w:cs="Tahoma"/>
          <w:sz w:val="24"/>
          <w:szCs w:val="24"/>
        </w:rPr>
        <w:t xml:space="preserve"> r. w sprawie uchwal</w:t>
      </w:r>
      <w:r w:rsidRPr="00A003C0">
        <w:rPr>
          <w:rFonts w:ascii="Tahoma" w:hAnsi="Tahoma" w:cs="Tahoma"/>
          <w:sz w:val="24"/>
          <w:szCs w:val="24"/>
        </w:rPr>
        <w:t>enia uchwały budżetowej na 2021</w:t>
      </w:r>
      <w:r w:rsidR="003615CC" w:rsidRPr="00A003C0">
        <w:rPr>
          <w:rFonts w:ascii="Tahoma" w:hAnsi="Tahoma" w:cs="Tahoma"/>
          <w:sz w:val="24"/>
          <w:szCs w:val="24"/>
        </w:rPr>
        <w:t xml:space="preserve">r. </w:t>
      </w:r>
      <w:r w:rsidR="00FE33BE" w:rsidRPr="00A003C0">
        <w:rPr>
          <w:rFonts w:ascii="Tahoma" w:hAnsi="Tahoma" w:cs="Tahoma"/>
          <w:sz w:val="24"/>
          <w:szCs w:val="24"/>
        </w:rPr>
        <w:t>wprowadza się zmia</w:t>
      </w:r>
      <w:r w:rsidR="00A85876" w:rsidRPr="00A003C0">
        <w:rPr>
          <w:rFonts w:ascii="Tahoma" w:hAnsi="Tahoma" w:cs="Tahoma"/>
          <w:sz w:val="24"/>
          <w:szCs w:val="24"/>
        </w:rPr>
        <w:t>ny zgodnie z załącznik</w:t>
      </w:r>
      <w:r w:rsidR="00020D1D" w:rsidRPr="00A003C0">
        <w:rPr>
          <w:rFonts w:ascii="Tahoma" w:hAnsi="Tahoma" w:cs="Tahoma"/>
          <w:sz w:val="24"/>
          <w:szCs w:val="24"/>
        </w:rPr>
        <w:t>ami</w:t>
      </w:r>
      <w:r w:rsidRPr="00A003C0">
        <w:rPr>
          <w:rFonts w:ascii="Tahoma" w:hAnsi="Tahoma" w:cs="Tahoma"/>
          <w:sz w:val="24"/>
          <w:szCs w:val="24"/>
        </w:rPr>
        <w:t xml:space="preserve"> Nr 1</w:t>
      </w:r>
      <w:r w:rsidR="00A67431">
        <w:rPr>
          <w:rFonts w:ascii="Tahoma" w:hAnsi="Tahoma" w:cs="Tahoma"/>
          <w:sz w:val="24"/>
          <w:szCs w:val="24"/>
        </w:rPr>
        <w:t xml:space="preserve">, 2, </w:t>
      </w:r>
      <w:r w:rsidR="00020D1D" w:rsidRPr="00A003C0">
        <w:rPr>
          <w:rFonts w:ascii="Tahoma" w:hAnsi="Tahoma" w:cs="Tahoma"/>
          <w:sz w:val="24"/>
          <w:szCs w:val="24"/>
        </w:rPr>
        <w:t>3</w:t>
      </w:r>
      <w:r w:rsidR="000413E4">
        <w:rPr>
          <w:rFonts w:ascii="Tahoma" w:hAnsi="Tahoma" w:cs="Tahoma"/>
          <w:sz w:val="24"/>
          <w:szCs w:val="24"/>
        </w:rPr>
        <w:t>, 4</w:t>
      </w:r>
      <w:r w:rsidR="00FE33BE" w:rsidRPr="00A003C0">
        <w:rPr>
          <w:rFonts w:ascii="Tahoma" w:hAnsi="Tahoma" w:cs="Tahoma"/>
          <w:sz w:val="24"/>
          <w:szCs w:val="24"/>
        </w:rPr>
        <w:t xml:space="preserve"> do niniejszego zarządzenia.</w:t>
      </w:r>
    </w:p>
    <w:p w14:paraId="4F94E146" w14:textId="77777777" w:rsidR="00FE33BE" w:rsidRPr="00A003C0" w:rsidRDefault="00FE33BE" w:rsidP="00A858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§ 2</w:t>
      </w:r>
    </w:p>
    <w:p w14:paraId="1D930B81" w14:textId="77777777" w:rsidR="00FE33BE" w:rsidRPr="00832790" w:rsidRDefault="00FE33BE" w:rsidP="00D234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sz w:val="24"/>
          <w:szCs w:val="24"/>
        </w:rPr>
        <w:t xml:space="preserve">Dokonuje się </w:t>
      </w:r>
      <w:r w:rsidR="00620437">
        <w:rPr>
          <w:rFonts w:ascii="Tahoma" w:hAnsi="Tahoma" w:cs="Tahoma"/>
          <w:sz w:val="24"/>
          <w:szCs w:val="24"/>
        </w:rPr>
        <w:t>zwięk</w:t>
      </w:r>
      <w:r w:rsidR="00020D1D" w:rsidRPr="00A003C0">
        <w:rPr>
          <w:rFonts w:ascii="Tahoma" w:hAnsi="Tahoma" w:cs="Tahoma"/>
          <w:sz w:val="24"/>
          <w:szCs w:val="24"/>
        </w:rPr>
        <w:t>szenia dochodów  b</w:t>
      </w:r>
      <w:r w:rsidR="00D17A6F">
        <w:rPr>
          <w:rFonts w:ascii="Tahoma" w:hAnsi="Tahoma" w:cs="Tahoma"/>
          <w:sz w:val="24"/>
          <w:szCs w:val="24"/>
        </w:rPr>
        <w:t>ud</w:t>
      </w:r>
      <w:r w:rsidR="00AA3B89">
        <w:rPr>
          <w:rFonts w:ascii="Tahoma" w:hAnsi="Tahoma" w:cs="Tahoma"/>
          <w:sz w:val="24"/>
          <w:szCs w:val="24"/>
        </w:rPr>
        <w:t xml:space="preserve">żetu gminy na 2021 r. o kwotę </w:t>
      </w:r>
      <w:r w:rsidR="003154DE">
        <w:rPr>
          <w:rFonts w:ascii="Tahoma" w:hAnsi="Tahoma" w:cs="Tahoma"/>
          <w:sz w:val="24"/>
          <w:szCs w:val="24"/>
        </w:rPr>
        <w:t>214,00</w:t>
      </w:r>
      <w:r w:rsidR="00020D1D" w:rsidRPr="00A003C0">
        <w:rPr>
          <w:rFonts w:ascii="Tahoma" w:hAnsi="Tahoma" w:cs="Tahoma"/>
          <w:sz w:val="24"/>
          <w:szCs w:val="24"/>
        </w:rPr>
        <w:t xml:space="preserve"> zł, </w:t>
      </w:r>
      <w:r w:rsidR="00676795" w:rsidRPr="00A003C0">
        <w:rPr>
          <w:rFonts w:ascii="Tahoma" w:hAnsi="Tahoma" w:cs="Tahoma"/>
          <w:sz w:val="24"/>
          <w:szCs w:val="24"/>
        </w:rPr>
        <w:t xml:space="preserve"> </w:t>
      </w:r>
      <w:r w:rsidRPr="00A003C0">
        <w:rPr>
          <w:rFonts w:ascii="Tahoma" w:hAnsi="Tahoma" w:cs="Tahoma"/>
          <w:sz w:val="24"/>
          <w:szCs w:val="24"/>
        </w:rPr>
        <w:t xml:space="preserve">zgodnie </w:t>
      </w:r>
      <w:r w:rsidR="00155F86" w:rsidRPr="00A003C0">
        <w:rPr>
          <w:rFonts w:ascii="Tahoma" w:hAnsi="Tahoma" w:cs="Tahoma"/>
          <w:sz w:val="24"/>
          <w:szCs w:val="24"/>
        </w:rPr>
        <w:t xml:space="preserve">z załącznikiem Nr </w:t>
      </w:r>
      <w:r w:rsidR="0065573D" w:rsidRPr="00A003C0">
        <w:rPr>
          <w:rFonts w:ascii="Tahoma" w:hAnsi="Tahoma" w:cs="Tahoma"/>
          <w:sz w:val="24"/>
          <w:szCs w:val="24"/>
        </w:rPr>
        <w:t>1</w:t>
      </w:r>
      <w:r w:rsidR="00676795" w:rsidRPr="00A003C0">
        <w:rPr>
          <w:rFonts w:ascii="Tahoma" w:hAnsi="Tahoma" w:cs="Tahoma"/>
          <w:sz w:val="24"/>
          <w:szCs w:val="24"/>
        </w:rPr>
        <w:t xml:space="preserve"> </w:t>
      </w:r>
      <w:r w:rsidRPr="00A003C0">
        <w:rPr>
          <w:rFonts w:ascii="Tahoma" w:hAnsi="Tahoma" w:cs="Tahoma"/>
          <w:sz w:val="24"/>
          <w:szCs w:val="24"/>
        </w:rPr>
        <w:t xml:space="preserve">do </w:t>
      </w:r>
      <w:r w:rsidR="0021095D">
        <w:rPr>
          <w:rFonts w:ascii="Tahoma" w:hAnsi="Tahoma" w:cs="Tahoma"/>
          <w:sz w:val="24"/>
          <w:szCs w:val="24"/>
        </w:rPr>
        <w:t>niniejszego zarządzenia. Dochody</w:t>
      </w:r>
      <w:r w:rsidRPr="00A003C0">
        <w:rPr>
          <w:rFonts w:ascii="Tahoma" w:hAnsi="Tahoma" w:cs="Tahoma"/>
          <w:sz w:val="24"/>
          <w:szCs w:val="24"/>
        </w:rPr>
        <w:t xml:space="preserve"> po zmianie wynoszą </w:t>
      </w:r>
      <w:r w:rsidR="003154DE">
        <w:rPr>
          <w:rFonts w:ascii="Tahoma" w:hAnsi="Tahoma" w:cs="Tahoma"/>
          <w:sz w:val="24"/>
          <w:szCs w:val="24"/>
        </w:rPr>
        <w:t>63 550 346,89</w:t>
      </w:r>
      <w:r w:rsidRPr="00832790">
        <w:rPr>
          <w:rFonts w:ascii="Tahoma" w:hAnsi="Tahoma" w:cs="Tahoma"/>
          <w:sz w:val="24"/>
          <w:szCs w:val="24"/>
        </w:rPr>
        <w:t xml:space="preserve"> zł,</w:t>
      </w:r>
    </w:p>
    <w:p w14:paraId="2D2D1BDF" w14:textId="77777777" w:rsidR="00FE33BE" w:rsidRPr="0083279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  <w:shd w:val="clear" w:color="auto" w:fill="FFFF00"/>
        </w:rPr>
      </w:pPr>
      <w:r w:rsidRPr="00832790">
        <w:rPr>
          <w:rFonts w:ascii="Tahoma" w:hAnsi="Tahoma" w:cs="Tahoma"/>
          <w:sz w:val="24"/>
          <w:szCs w:val="24"/>
        </w:rPr>
        <w:t xml:space="preserve"> w tym:</w:t>
      </w:r>
    </w:p>
    <w:p w14:paraId="369302D8" w14:textId="77777777" w:rsidR="00FE33BE" w:rsidRPr="001B76D2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1B76D2">
        <w:rPr>
          <w:rFonts w:ascii="Tahoma" w:hAnsi="Tahoma" w:cs="Tahoma"/>
          <w:sz w:val="24"/>
          <w:szCs w:val="24"/>
        </w:rPr>
        <w:t xml:space="preserve">- </w:t>
      </w:r>
      <w:r w:rsidR="00020D1D" w:rsidRPr="001B76D2">
        <w:rPr>
          <w:rFonts w:ascii="Tahoma" w:hAnsi="Tahoma" w:cs="Tahoma"/>
          <w:sz w:val="24"/>
          <w:szCs w:val="24"/>
        </w:rPr>
        <w:t>dochody</w:t>
      </w:r>
      <w:r w:rsidR="00F23F40" w:rsidRPr="001B76D2">
        <w:rPr>
          <w:rFonts w:ascii="Tahoma" w:hAnsi="Tahoma" w:cs="Tahoma"/>
          <w:sz w:val="24"/>
          <w:szCs w:val="24"/>
        </w:rPr>
        <w:t xml:space="preserve"> </w:t>
      </w:r>
      <w:r w:rsidR="0065573D" w:rsidRPr="001B76D2">
        <w:rPr>
          <w:rFonts w:ascii="Tahoma" w:hAnsi="Tahoma" w:cs="Tahoma"/>
          <w:sz w:val="24"/>
          <w:szCs w:val="24"/>
        </w:rPr>
        <w:t xml:space="preserve">bieżące        </w:t>
      </w:r>
      <w:r w:rsidR="001B76D2" w:rsidRPr="001B76D2">
        <w:rPr>
          <w:rFonts w:ascii="Tahoma" w:hAnsi="Tahoma" w:cs="Tahoma"/>
          <w:sz w:val="24"/>
          <w:szCs w:val="24"/>
        </w:rPr>
        <w:t>60 450 434,46</w:t>
      </w:r>
      <w:r w:rsidRPr="001B76D2">
        <w:rPr>
          <w:rFonts w:ascii="Tahoma" w:hAnsi="Tahoma" w:cs="Tahoma"/>
          <w:sz w:val="24"/>
          <w:szCs w:val="24"/>
        </w:rPr>
        <w:t xml:space="preserve"> zł</w:t>
      </w:r>
    </w:p>
    <w:p w14:paraId="40E0E139" w14:textId="77777777" w:rsidR="00FE33BE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1B76D2">
        <w:rPr>
          <w:rFonts w:ascii="Tahoma" w:hAnsi="Tahoma" w:cs="Tahoma"/>
          <w:sz w:val="24"/>
          <w:szCs w:val="24"/>
        </w:rPr>
        <w:t xml:space="preserve">- </w:t>
      </w:r>
      <w:r w:rsidR="00020D1D" w:rsidRPr="001B76D2">
        <w:rPr>
          <w:rFonts w:ascii="Tahoma" w:hAnsi="Tahoma" w:cs="Tahoma"/>
          <w:sz w:val="24"/>
          <w:szCs w:val="24"/>
        </w:rPr>
        <w:t>dochody</w:t>
      </w:r>
      <w:r w:rsidRPr="001B76D2">
        <w:rPr>
          <w:rFonts w:ascii="Tahoma" w:hAnsi="Tahoma" w:cs="Tahoma"/>
          <w:sz w:val="24"/>
          <w:szCs w:val="24"/>
        </w:rPr>
        <w:t xml:space="preserve"> majątkowe  </w:t>
      </w:r>
      <w:r w:rsidR="0065573D" w:rsidRPr="001B76D2">
        <w:rPr>
          <w:rFonts w:ascii="Tahoma" w:hAnsi="Tahoma" w:cs="Tahoma"/>
          <w:sz w:val="24"/>
          <w:szCs w:val="24"/>
        </w:rPr>
        <w:t xml:space="preserve"> </w:t>
      </w:r>
      <w:r w:rsidR="00D556E1" w:rsidRPr="001B76D2">
        <w:rPr>
          <w:rFonts w:ascii="Tahoma" w:hAnsi="Tahoma" w:cs="Tahoma"/>
          <w:sz w:val="24"/>
          <w:szCs w:val="24"/>
        </w:rPr>
        <w:t xml:space="preserve"> </w:t>
      </w:r>
      <w:r w:rsidR="001B76D2" w:rsidRPr="001B76D2">
        <w:rPr>
          <w:rFonts w:ascii="Tahoma" w:hAnsi="Tahoma" w:cs="Tahoma"/>
          <w:sz w:val="24"/>
          <w:szCs w:val="24"/>
        </w:rPr>
        <w:t>3 099 912,43</w:t>
      </w:r>
      <w:r w:rsidRPr="001B76D2">
        <w:rPr>
          <w:rFonts w:ascii="Tahoma" w:hAnsi="Tahoma" w:cs="Tahoma"/>
          <w:sz w:val="24"/>
          <w:szCs w:val="24"/>
        </w:rPr>
        <w:t xml:space="preserve"> zł.</w:t>
      </w:r>
      <w:r w:rsidRPr="000D1D42">
        <w:rPr>
          <w:rFonts w:ascii="Tahoma" w:hAnsi="Tahoma" w:cs="Tahoma"/>
          <w:sz w:val="24"/>
          <w:szCs w:val="24"/>
        </w:rPr>
        <w:t xml:space="preserve"> </w:t>
      </w:r>
    </w:p>
    <w:p w14:paraId="0E2D2FDC" w14:textId="77777777" w:rsidR="003154DE" w:rsidRPr="000D1D42" w:rsidRDefault="003154D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7691D0D4" w14:textId="77777777" w:rsidR="00FE33BE" w:rsidRPr="00A003C0" w:rsidRDefault="0065573D" w:rsidP="00A85876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0D1D42">
        <w:rPr>
          <w:rFonts w:ascii="Tahoma" w:hAnsi="Tahoma" w:cs="Tahoma"/>
          <w:b/>
          <w:bCs/>
          <w:sz w:val="24"/>
          <w:szCs w:val="24"/>
        </w:rPr>
        <w:t>§ 3</w:t>
      </w:r>
    </w:p>
    <w:p w14:paraId="530540E9" w14:textId="77777777" w:rsidR="00020D1D" w:rsidRPr="00A003C0" w:rsidRDefault="00620437" w:rsidP="00D234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Dokonuje się zwięk</w:t>
      </w:r>
      <w:r w:rsidR="00020D1D" w:rsidRPr="00A003C0">
        <w:rPr>
          <w:rFonts w:ascii="Tahoma" w:hAnsi="Tahoma" w:cs="Tahoma"/>
          <w:sz w:val="24"/>
          <w:szCs w:val="24"/>
        </w:rPr>
        <w:t xml:space="preserve">szenia  wydatków budżetu gminy na 2021 r. o kwotę </w:t>
      </w:r>
      <w:r w:rsidR="003154DE">
        <w:rPr>
          <w:rFonts w:ascii="Tahoma" w:hAnsi="Tahoma" w:cs="Tahoma"/>
          <w:sz w:val="24"/>
          <w:szCs w:val="24"/>
        </w:rPr>
        <w:t>214,00</w:t>
      </w:r>
      <w:r w:rsidR="00903689" w:rsidRPr="00A003C0">
        <w:rPr>
          <w:rFonts w:ascii="Tahoma" w:hAnsi="Tahoma" w:cs="Tahoma"/>
          <w:sz w:val="24"/>
          <w:szCs w:val="24"/>
        </w:rPr>
        <w:t xml:space="preserve"> </w:t>
      </w:r>
      <w:r w:rsidR="00020D1D" w:rsidRPr="00A003C0">
        <w:rPr>
          <w:rFonts w:ascii="Tahoma" w:hAnsi="Tahoma" w:cs="Tahoma"/>
          <w:sz w:val="24"/>
          <w:szCs w:val="24"/>
        </w:rPr>
        <w:t>zł, zgodnie z załącznikiem Nr 2 do niniejszego zarządzeni</w:t>
      </w:r>
      <w:r w:rsidR="00D5137D">
        <w:rPr>
          <w:rFonts w:ascii="Tahoma" w:hAnsi="Tahoma" w:cs="Tahoma"/>
          <w:sz w:val="24"/>
          <w:szCs w:val="24"/>
        </w:rPr>
        <w:t xml:space="preserve">a. Wydatki </w:t>
      </w:r>
      <w:r w:rsidR="003154DE">
        <w:rPr>
          <w:rFonts w:ascii="Tahoma" w:hAnsi="Tahoma" w:cs="Tahoma"/>
          <w:sz w:val="24"/>
          <w:szCs w:val="24"/>
        </w:rPr>
        <w:t>po zmianie wynoszą 68 499 714,41</w:t>
      </w:r>
      <w:r w:rsidR="00020D1D" w:rsidRPr="00A003C0">
        <w:rPr>
          <w:rFonts w:ascii="Tahoma" w:hAnsi="Tahoma" w:cs="Tahoma"/>
          <w:sz w:val="24"/>
          <w:szCs w:val="24"/>
        </w:rPr>
        <w:t xml:space="preserve"> zł,</w:t>
      </w:r>
    </w:p>
    <w:p w14:paraId="0B981A11" w14:textId="77777777" w:rsidR="00020D1D" w:rsidRPr="00D2341D" w:rsidRDefault="00020D1D" w:rsidP="00020D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  <w:shd w:val="clear" w:color="auto" w:fill="FFFF00"/>
        </w:rPr>
      </w:pPr>
      <w:r w:rsidRPr="00A003C0">
        <w:rPr>
          <w:rFonts w:ascii="Tahoma" w:hAnsi="Tahoma" w:cs="Tahoma"/>
          <w:sz w:val="24"/>
          <w:szCs w:val="24"/>
        </w:rPr>
        <w:t xml:space="preserve"> </w:t>
      </w:r>
      <w:r w:rsidRPr="00D2341D">
        <w:rPr>
          <w:rFonts w:ascii="Tahoma" w:hAnsi="Tahoma" w:cs="Tahoma"/>
          <w:sz w:val="24"/>
          <w:szCs w:val="24"/>
        </w:rPr>
        <w:t>w tym:</w:t>
      </w:r>
    </w:p>
    <w:p w14:paraId="652CB579" w14:textId="77777777" w:rsidR="00020D1D" w:rsidRPr="001B76D2" w:rsidRDefault="003C36D6" w:rsidP="00020D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1B76D2">
        <w:rPr>
          <w:rFonts w:ascii="Tahoma" w:hAnsi="Tahoma" w:cs="Tahoma"/>
          <w:sz w:val="24"/>
          <w:szCs w:val="24"/>
        </w:rPr>
        <w:t>- wydat</w:t>
      </w:r>
      <w:r w:rsidR="00D556E1" w:rsidRPr="001B76D2">
        <w:rPr>
          <w:rFonts w:ascii="Tahoma" w:hAnsi="Tahoma" w:cs="Tahoma"/>
          <w:sz w:val="24"/>
          <w:szCs w:val="24"/>
        </w:rPr>
        <w:t>ki bieżące         56</w:t>
      </w:r>
      <w:r w:rsidR="001B76D2" w:rsidRPr="001B76D2">
        <w:rPr>
          <w:rFonts w:ascii="Tahoma" w:hAnsi="Tahoma" w:cs="Tahoma"/>
          <w:sz w:val="24"/>
          <w:szCs w:val="24"/>
        </w:rPr>
        <w:t> 838 118</w:t>
      </w:r>
      <w:r w:rsidR="00903689" w:rsidRPr="001B76D2">
        <w:rPr>
          <w:rFonts w:ascii="Tahoma" w:hAnsi="Tahoma" w:cs="Tahoma"/>
          <w:sz w:val="24"/>
          <w:szCs w:val="24"/>
        </w:rPr>
        <w:t>,75</w:t>
      </w:r>
      <w:r w:rsidR="00020D1D" w:rsidRPr="001B76D2">
        <w:rPr>
          <w:rFonts w:ascii="Tahoma" w:hAnsi="Tahoma" w:cs="Tahoma"/>
          <w:sz w:val="24"/>
          <w:szCs w:val="24"/>
        </w:rPr>
        <w:t xml:space="preserve"> zł</w:t>
      </w:r>
    </w:p>
    <w:p w14:paraId="7F3ABEBE" w14:textId="77777777" w:rsidR="00020D1D" w:rsidRDefault="00B75110" w:rsidP="00020D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1B76D2">
        <w:rPr>
          <w:rFonts w:ascii="Tahoma" w:hAnsi="Tahoma" w:cs="Tahoma"/>
          <w:sz w:val="24"/>
          <w:szCs w:val="24"/>
        </w:rPr>
        <w:t xml:space="preserve">- wydatki majątkowe  </w:t>
      </w:r>
      <w:r w:rsidR="003154DE" w:rsidRPr="001B76D2">
        <w:rPr>
          <w:rFonts w:ascii="Tahoma" w:hAnsi="Tahoma" w:cs="Tahoma"/>
          <w:sz w:val="24"/>
          <w:szCs w:val="24"/>
        </w:rPr>
        <w:t xml:space="preserve">  11 661 595,66</w:t>
      </w:r>
      <w:r w:rsidR="00020D1D" w:rsidRPr="001B76D2">
        <w:rPr>
          <w:rFonts w:ascii="Tahoma" w:hAnsi="Tahoma" w:cs="Tahoma"/>
          <w:sz w:val="24"/>
          <w:szCs w:val="24"/>
        </w:rPr>
        <w:t xml:space="preserve"> zł.</w:t>
      </w:r>
      <w:r w:rsidR="00020D1D" w:rsidRPr="00501164">
        <w:rPr>
          <w:rFonts w:ascii="Tahoma" w:hAnsi="Tahoma" w:cs="Tahoma"/>
          <w:sz w:val="24"/>
          <w:szCs w:val="24"/>
        </w:rPr>
        <w:t xml:space="preserve"> </w:t>
      </w:r>
    </w:p>
    <w:p w14:paraId="0BB46C6C" w14:textId="77777777" w:rsidR="003154DE" w:rsidRDefault="003154DE" w:rsidP="003154DE">
      <w:pPr>
        <w:rPr>
          <w:rFonts w:ascii="Tahoma" w:hAnsi="Tahoma" w:cs="Tahoma"/>
          <w:sz w:val="24"/>
          <w:szCs w:val="24"/>
        </w:rPr>
      </w:pPr>
      <w:r w:rsidRPr="005A1B83">
        <w:rPr>
          <w:rFonts w:ascii="Tahoma" w:hAnsi="Tahoma" w:cs="Tahoma"/>
          <w:sz w:val="24"/>
          <w:szCs w:val="24"/>
        </w:rPr>
        <w:t>Dok</w:t>
      </w:r>
      <w:r>
        <w:rPr>
          <w:rFonts w:ascii="Tahoma" w:hAnsi="Tahoma" w:cs="Tahoma"/>
          <w:sz w:val="24"/>
          <w:szCs w:val="24"/>
        </w:rPr>
        <w:t>onuje się przeniesień</w:t>
      </w:r>
      <w:r w:rsidRPr="005A1B83">
        <w:rPr>
          <w:rFonts w:ascii="Tahoma" w:hAnsi="Tahoma" w:cs="Tahoma"/>
          <w:sz w:val="24"/>
          <w:szCs w:val="24"/>
        </w:rPr>
        <w:t xml:space="preserve"> wydatków majątkowych na 2021</w:t>
      </w:r>
      <w:r>
        <w:rPr>
          <w:rFonts w:ascii="Tahoma" w:hAnsi="Tahoma" w:cs="Tahoma"/>
          <w:sz w:val="24"/>
          <w:szCs w:val="24"/>
        </w:rPr>
        <w:t xml:space="preserve"> r. i</w:t>
      </w:r>
      <w:r w:rsidRPr="005A1B83">
        <w:rPr>
          <w:rFonts w:ascii="Tahoma" w:hAnsi="Tahoma" w:cs="Tahoma"/>
          <w:sz w:val="24"/>
          <w:szCs w:val="24"/>
        </w:rPr>
        <w:t xml:space="preserve"> ustala się je w </w:t>
      </w:r>
      <w:r w:rsidRPr="00F9218E">
        <w:rPr>
          <w:rFonts w:ascii="Tahoma" w:hAnsi="Tahoma" w:cs="Tahoma"/>
          <w:sz w:val="24"/>
          <w:szCs w:val="24"/>
        </w:rPr>
        <w:t xml:space="preserve">wysokości </w:t>
      </w:r>
      <w:r>
        <w:rPr>
          <w:rFonts w:ascii="Tahoma" w:hAnsi="Tahoma" w:cs="Tahoma"/>
          <w:sz w:val="24"/>
          <w:szCs w:val="24"/>
        </w:rPr>
        <w:t>11 661 595,66</w:t>
      </w:r>
      <w:r w:rsidRPr="00F9218E">
        <w:rPr>
          <w:rFonts w:ascii="Tahoma" w:hAnsi="Tahoma" w:cs="Tahoma"/>
          <w:sz w:val="24"/>
          <w:szCs w:val="24"/>
        </w:rPr>
        <w:t xml:space="preserve"> zł</w:t>
      </w:r>
      <w:r w:rsidRPr="005A1B83">
        <w:rPr>
          <w:rFonts w:ascii="Tahoma" w:hAnsi="Tahoma" w:cs="Tahoma"/>
          <w:sz w:val="24"/>
          <w:szCs w:val="24"/>
        </w:rPr>
        <w:t>, zgodnie z załącznikiem Nr 3 do niniejsze</w:t>
      </w:r>
      <w:r>
        <w:rPr>
          <w:rFonts w:ascii="Tahoma" w:hAnsi="Tahoma" w:cs="Tahoma"/>
          <w:sz w:val="24"/>
          <w:szCs w:val="24"/>
        </w:rPr>
        <w:t>go Zarządzenia</w:t>
      </w:r>
      <w:r w:rsidRPr="005A1B83">
        <w:rPr>
          <w:rFonts w:ascii="Tahoma" w:hAnsi="Tahoma" w:cs="Tahoma"/>
          <w:sz w:val="24"/>
          <w:szCs w:val="24"/>
        </w:rPr>
        <w:t>.</w:t>
      </w:r>
    </w:p>
    <w:p w14:paraId="23B02634" w14:textId="77777777" w:rsidR="003154DE" w:rsidRPr="00501164" w:rsidRDefault="003154DE" w:rsidP="00020D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37B670DB" w14:textId="77777777" w:rsidR="00020D1D" w:rsidRPr="00A003C0" w:rsidRDefault="00020D1D" w:rsidP="00020D1D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501164">
        <w:rPr>
          <w:rFonts w:ascii="Tahoma" w:hAnsi="Tahoma" w:cs="Tahoma"/>
          <w:b/>
          <w:bCs/>
          <w:sz w:val="24"/>
          <w:szCs w:val="24"/>
        </w:rPr>
        <w:t>§ 4</w:t>
      </w:r>
    </w:p>
    <w:p w14:paraId="6D1464D6" w14:textId="77777777" w:rsidR="00020D1D" w:rsidRPr="00A003C0" w:rsidRDefault="00020D1D" w:rsidP="00D2341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ahoma" w:hAnsi="Tahoma" w:cs="Tahoma"/>
          <w:bCs/>
          <w:sz w:val="24"/>
          <w:szCs w:val="24"/>
        </w:rPr>
      </w:pPr>
      <w:r w:rsidRPr="00A003C0">
        <w:rPr>
          <w:rFonts w:ascii="Tahoma" w:hAnsi="Tahoma" w:cs="Tahoma"/>
          <w:bCs/>
          <w:sz w:val="24"/>
          <w:szCs w:val="24"/>
        </w:rPr>
        <w:t>Dok</w:t>
      </w:r>
      <w:r w:rsidR="00620437">
        <w:rPr>
          <w:rFonts w:ascii="Tahoma" w:hAnsi="Tahoma" w:cs="Tahoma"/>
          <w:bCs/>
          <w:sz w:val="24"/>
          <w:szCs w:val="24"/>
        </w:rPr>
        <w:t>onuje się zwięk</w:t>
      </w:r>
      <w:r w:rsidR="00D5137D">
        <w:rPr>
          <w:rFonts w:ascii="Tahoma" w:hAnsi="Tahoma" w:cs="Tahoma"/>
          <w:bCs/>
          <w:sz w:val="24"/>
          <w:szCs w:val="24"/>
        </w:rPr>
        <w:t>szenia dochodów i</w:t>
      </w:r>
      <w:r w:rsidRPr="00A003C0">
        <w:rPr>
          <w:rFonts w:ascii="Tahoma" w:hAnsi="Tahoma" w:cs="Tahoma"/>
          <w:bCs/>
          <w:sz w:val="24"/>
          <w:szCs w:val="24"/>
        </w:rPr>
        <w:t xml:space="preserve"> wydatków związanych</w:t>
      </w:r>
      <w:r w:rsidR="00F4158C" w:rsidRPr="00A003C0">
        <w:rPr>
          <w:rFonts w:ascii="Tahoma" w:hAnsi="Tahoma" w:cs="Tahoma"/>
          <w:bCs/>
          <w:sz w:val="24"/>
          <w:szCs w:val="24"/>
        </w:rPr>
        <w:t xml:space="preserve"> z realizacją zadań zleconych z </w:t>
      </w:r>
      <w:r w:rsidRPr="00A003C0">
        <w:rPr>
          <w:rFonts w:ascii="Tahoma" w:hAnsi="Tahoma" w:cs="Tahoma"/>
          <w:bCs/>
          <w:sz w:val="24"/>
          <w:szCs w:val="24"/>
        </w:rPr>
        <w:t>zakresu administracji rządowej i innych zadań zleconych gminie</w:t>
      </w:r>
      <w:r w:rsidR="00AA3B89">
        <w:rPr>
          <w:rFonts w:ascii="Tahoma" w:hAnsi="Tahoma" w:cs="Tahoma"/>
          <w:bCs/>
          <w:sz w:val="24"/>
          <w:szCs w:val="24"/>
        </w:rPr>
        <w:t xml:space="preserve"> o kwotę </w:t>
      </w:r>
      <w:r w:rsidR="003154DE">
        <w:rPr>
          <w:rFonts w:ascii="Tahoma" w:hAnsi="Tahoma" w:cs="Tahoma"/>
          <w:bCs/>
          <w:sz w:val="24"/>
          <w:szCs w:val="24"/>
        </w:rPr>
        <w:t>214,00</w:t>
      </w:r>
      <w:r w:rsidR="00D5137D">
        <w:rPr>
          <w:rFonts w:ascii="Tahoma" w:hAnsi="Tahoma" w:cs="Tahoma"/>
          <w:bCs/>
          <w:sz w:val="24"/>
          <w:szCs w:val="24"/>
        </w:rPr>
        <w:t xml:space="preserve"> zł</w:t>
      </w:r>
      <w:r w:rsidR="00A67431">
        <w:rPr>
          <w:rFonts w:ascii="Tahoma" w:hAnsi="Tahoma" w:cs="Tahoma"/>
          <w:bCs/>
          <w:sz w:val="24"/>
          <w:szCs w:val="24"/>
        </w:rPr>
        <w:t>,</w:t>
      </w:r>
      <w:r w:rsidR="003154DE">
        <w:rPr>
          <w:rFonts w:ascii="Tahoma" w:hAnsi="Tahoma" w:cs="Tahoma"/>
          <w:bCs/>
          <w:sz w:val="24"/>
          <w:szCs w:val="24"/>
        </w:rPr>
        <w:t xml:space="preserve"> zgodnie z załącznikiem Nr 4</w:t>
      </w:r>
      <w:r w:rsidRPr="00A003C0">
        <w:rPr>
          <w:rFonts w:ascii="Tahoma" w:hAnsi="Tahoma" w:cs="Tahoma"/>
          <w:bCs/>
          <w:sz w:val="24"/>
          <w:szCs w:val="24"/>
        </w:rPr>
        <w:t xml:space="preserve"> do niniejszego Zarządzenia, które po zmianie wynoszą </w:t>
      </w:r>
      <w:r w:rsidR="003154DE">
        <w:rPr>
          <w:rFonts w:ascii="Tahoma" w:hAnsi="Tahoma" w:cs="Tahoma"/>
          <w:bCs/>
          <w:sz w:val="24"/>
          <w:szCs w:val="24"/>
        </w:rPr>
        <w:t>19 367 299</w:t>
      </w:r>
      <w:r w:rsidR="00903689">
        <w:rPr>
          <w:rFonts w:ascii="Tahoma" w:hAnsi="Tahoma" w:cs="Tahoma"/>
          <w:bCs/>
          <w:sz w:val="24"/>
          <w:szCs w:val="24"/>
        </w:rPr>
        <w:t>,96</w:t>
      </w:r>
      <w:r w:rsidRPr="00D4715F">
        <w:rPr>
          <w:rFonts w:ascii="Tahoma" w:hAnsi="Tahoma" w:cs="Tahoma"/>
          <w:bCs/>
          <w:sz w:val="24"/>
          <w:szCs w:val="24"/>
        </w:rPr>
        <w:t xml:space="preserve"> zł.</w:t>
      </w:r>
    </w:p>
    <w:p w14:paraId="426D596F" w14:textId="77777777" w:rsidR="00020D1D" w:rsidRPr="00A003C0" w:rsidRDefault="00020D1D" w:rsidP="00020D1D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§ 5</w:t>
      </w:r>
    </w:p>
    <w:p w14:paraId="780CBC2E" w14:textId="77777777" w:rsidR="00020D1D" w:rsidRPr="00A003C0" w:rsidRDefault="00020D1D" w:rsidP="00020D1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sz w:val="24"/>
          <w:szCs w:val="24"/>
        </w:rPr>
        <w:t>Wykonanie Zarządzenia powierza się Burmistrzowi Miasta i Gminy Chorzele.</w:t>
      </w:r>
    </w:p>
    <w:p w14:paraId="1B9C2E25" w14:textId="77777777" w:rsidR="00FE33BE" w:rsidRPr="00A003C0" w:rsidRDefault="0065573D" w:rsidP="00A003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498"/>
          <w:tab w:val="left" w:pos="9912"/>
        </w:tabs>
        <w:spacing w:line="276" w:lineRule="auto"/>
        <w:ind w:right="-142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lastRenderedPageBreak/>
        <w:t xml:space="preserve">§ </w:t>
      </w:r>
      <w:r w:rsidR="00020D1D" w:rsidRPr="00A003C0">
        <w:rPr>
          <w:rFonts w:ascii="Tahoma" w:hAnsi="Tahoma" w:cs="Tahoma"/>
          <w:b/>
          <w:bCs/>
          <w:sz w:val="24"/>
          <w:szCs w:val="24"/>
        </w:rPr>
        <w:t>6</w:t>
      </w:r>
    </w:p>
    <w:p w14:paraId="51A2F79D" w14:textId="77777777" w:rsidR="00FE33BE" w:rsidRPr="00A003C0" w:rsidRDefault="00FE33BE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sz w:val="24"/>
          <w:szCs w:val="24"/>
        </w:rPr>
        <w:t>1. Zarządzenie wchodzi w życie z dniem podpisania i o</w:t>
      </w:r>
      <w:r w:rsidR="0065573D" w:rsidRPr="00A003C0">
        <w:rPr>
          <w:rFonts w:ascii="Tahoma" w:hAnsi="Tahoma" w:cs="Tahoma"/>
          <w:sz w:val="24"/>
          <w:szCs w:val="24"/>
        </w:rPr>
        <w:t>bowiązuje w roku budżetowym 2021</w:t>
      </w:r>
      <w:r w:rsidRPr="00A003C0">
        <w:rPr>
          <w:rFonts w:ascii="Tahoma" w:hAnsi="Tahoma" w:cs="Tahoma"/>
          <w:sz w:val="24"/>
          <w:szCs w:val="24"/>
        </w:rPr>
        <w:t>.</w:t>
      </w:r>
    </w:p>
    <w:p w14:paraId="74022862" w14:textId="77777777" w:rsidR="00A67431" w:rsidRDefault="00FE33B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  <w:r w:rsidRPr="00A003C0">
        <w:rPr>
          <w:rFonts w:ascii="Tahoma" w:hAnsi="Tahoma" w:cs="Tahoma"/>
          <w:sz w:val="24"/>
          <w:szCs w:val="24"/>
        </w:rPr>
        <w:t xml:space="preserve">2.Zarządzenie podlega ogłoszeniu w </w:t>
      </w:r>
      <w:r w:rsidR="00EB0D64">
        <w:rPr>
          <w:rFonts w:ascii="Tahoma" w:hAnsi="Tahoma" w:cs="Tahoma"/>
          <w:sz w:val="24"/>
          <w:szCs w:val="24"/>
        </w:rPr>
        <w:t xml:space="preserve">Dzienniku Urzędowym Województwa </w:t>
      </w:r>
      <w:r w:rsidRPr="00A003C0">
        <w:rPr>
          <w:rFonts w:ascii="Tahoma" w:hAnsi="Tahoma" w:cs="Tahoma"/>
          <w:sz w:val="24"/>
          <w:szCs w:val="24"/>
        </w:rPr>
        <w:t>Mazowieckiego</w:t>
      </w:r>
      <w:r w:rsidR="0095129A" w:rsidRPr="00A003C0">
        <w:rPr>
          <w:rFonts w:ascii="Tahoma" w:hAnsi="Tahoma" w:cs="Tahoma"/>
          <w:sz w:val="24"/>
          <w:szCs w:val="24"/>
        </w:rPr>
        <w:t>.</w:t>
      </w:r>
      <w:r w:rsidR="00452D26" w:rsidRPr="00452D26">
        <w:rPr>
          <w:rFonts w:asciiTheme="minorHAnsi" w:hAnsiTheme="minorHAnsi" w:cs="Tahoma"/>
          <w:i/>
          <w:iCs/>
          <w:sz w:val="24"/>
          <w:szCs w:val="24"/>
        </w:rPr>
        <w:t xml:space="preserve"> </w:t>
      </w:r>
      <w:r w:rsidR="00452D26">
        <w:rPr>
          <w:rFonts w:asciiTheme="minorHAnsi" w:hAnsiTheme="minorHAnsi" w:cs="Tahoma"/>
          <w:i/>
          <w:iCs/>
          <w:sz w:val="24"/>
          <w:szCs w:val="24"/>
        </w:rPr>
        <w:t xml:space="preserve"> </w:t>
      </w:r>
    </w:p>
    <w:p w14:paraId="11D43C74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3230FBC1" w14:textId="77777777" w:rsidR="009C3187" w:rsidRPr="009C3187" w:rsidRDefault="009C3187" w:rsidP="009C3187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right"/>
        <w:rPr>
          <w:rFonts w:ascii="Tahoma" w:hAnsi="Tahoma" w:cs="Tahoma"/>
          <w:sz w:val="24"/>
          <w:szCs w:val="24"/>
        </w:rPr>
      </w:pPr>
      <w:r w:rsidRPr="009C3187">
        <w:rPr>
          <w:rFonts w:ascii="Tahoma" w:hAnsi="Tahoma" w:cs="Tahoma"/>
          <w:sz w:val="24"/>
          <w:szCs w:val="24"/>
        </w:rPr>
        <w:t>//z up. Burmistrza</w:t>
      </w:r>
    </w:p>
    <w:p w14:paraId="1C36E512" w14:textId="77777777" w:rsidR="009C3187" w:rsidRPr="009C3187" w:rsidRDefault="009C3187" w:rsidP="009C3187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right"/>
        <w:rPr>
          <w:rFonts w:ascii="Tahoma" w:hAnsi="Tahoma" w:cs="Tahoma"/>
          <w:sz w:val="24"/>
          <w:szCs w:val="24"/>
        </w:rPr>
      </w:pPr>
      <w:r w:rsidRPr="009C3187">
        <w:rPr>
          <w:rFonts w:ascii="Tahoma" w:hAnsi="Tahoma" w:cs="Tahoma"/>
          <w:sz w:val="24"/>
          <w:szCs w:val="24"/>
        </w:rPr>
        <w:t>mgr Regina Grzelak</w:t>
      </w:r>
    </w:p>
    <w:p w14:paraId="00FEA1BC" w14:textId="77777777" w:rsidR="009C3187" w:rsidRPr="009C3187" w:rsidRDefault="009C3187" w:rsidP="009C3187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right"/>
        <w:rPr>
          <w:rFonts w:ascii="Tahoma" w:hAnsi="Tahoma" w:cs="Tahoma"/>
          <w:sz w:val="24"/>
          <w:szCs w:val="24"/>
        </w:rPr>
      </w:pPr>
      <w:r w:rsidRPr="009C3187">
        <w:rPr>
          <w:rFonts w:ascii="Tahoma" w:hAnsi="Tahoma" w:cs="Tahoma"/>
          <w:sz w:val="24"/>
          <w:szCs w:val="24"/>
        </w:rPr>
        <w:t>Zastępca Burmistrza</w:t>
      </w:r>
    </w:p>
    <w:p w14:paraId="161FE391" w14:textId="438F53A2" w:rsidR="003154DE" w:rsidRPr="009C3187" w:rsidRDefault="009C3187" w:rsidP="009C3187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right"/>
        <w:rPr>
          <w:rFonts w:ascii="Tahoma" w:hAnsi="Tahoma" w:cs="Tahoma"/>
          <w:sz w:val="24"/>
          <w:szCs w:val="24"/>
        </w:rPr>
      </w:pPr>
      <w:r w:rsidRPr="009C3187">
        <w:rPr>
          <w:rFonts w:ascii="Tahoma" w:hAnsi="Tahoma" w:cs="Tahoma"/>
          <w:sz w:val="24"/>
          <w:szCs w:val="24"/>
        </w:rPr>
        <w:t>Miasta i Gminy Chorzele//</w:t>
      </w:r>
    </w:p>
    <w:p w14:paraId="6069F8B5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5C771916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600A38F5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0337F24A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1456A7D9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5B71F4B1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3DC5185F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4D44C7D5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62B30F9E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0A6B070E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46FA51B8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0C1DCB13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6E045976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37E90199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00EF1CA2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702A225A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1B74DD0C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6D50C83C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4F1E8C73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61FEEBEC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0BAD95E7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1D5C783E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7F7D9446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0FAE32A6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28D9CF77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46F8D4CF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5308D51A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14E4205D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0EBA4211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1A853515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0352353C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03D0E0AB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7F47B77E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7D575685" w14:textId="77777777" w:rsidR="003154DE" w:rsidRPr="0073456B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1A9F23AE" w14:textId="77777777" w:rsidR="00FE33BE" w:rsidRPr="00A003C0" w:rsidRDefault="00FE33BE" w:rsidP="007F5E5D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U z a s a d n i e n i e</w:t>
      </w:r>
    </w:p>
    <w:p w14:paraId="66288B52" w14:textId="77777777" w:rsidR="00FE33BE" w:rsidRPr="00A003C0" w:rsidRDefault="00FE33BE" w:rsidP="007F5E5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do Zarządzenia Nr</w:t>
      </w:r>
      <w:r w:rsidR="0072163C" w:rsidRPr="00A003C0">
        <w:rPr>
          <w:rFonts w:ascii="Tahoma" w:hAnsi="Tahoma" w:cs="Tahoma"/>
          <w:b/>
          <w:bCs/>
          <w:sz w:val="24"/>
          <w:szCs w:val="24"/>
        </w:rPr>
        <w:t xml:space="preserve"> </w:t>
      </w:r>
      <w:r w:rsidR="003154DE">
        <w:rPr>
          <w:rFonts w:ascii="Tahoma" w:hAnsi="Tahoma" w:cs="Tahoma"/>
          <w:b/>
          <w:bCs/>
          <w:sz w:val="24"/>
          <w:szCs w:val="24"/>
        </w:rPr>
        <w:t>197</w:t>
      </w:r>
      <w:r w:rsidR="0065573D" w:rsidRPr="00A003C0">
        <w:rPr>
          <w:rFonts w:ascii="Tahoma" w:hAnsi="Tahoma" w:cs="Tahoma"/>
          <w:b/>
          <w:bCs/>
          <w:sz w:val="24"/>
          <w:szCs w:val="24"/>
        </w:rPr>
        <w:t>/2021</w:t>
      </w:r>
    </w:p>
    <w:p w14:paraId="3C75C313" w14:textId="77777777" w:rsidR="00FE33BE" w:rsidRPr="00A003C0" w:rsidRDefault="00FE33BE" w:rsidP="007F5E5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Burmistrza Miasta i Gminy Chorzele</w:t>
      </w:r>
    </w:p>
    <w:p w14:paraId="0CC9742A" w14:textId="77777777" w:rsidR="00FE33BE" w:rsidRPr="00A003C0" w:rsidRDefault="0095129A" w:rsidP="007F5E5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 xml:space="preserve">z </w:t>
      </w:r>
      <w:r w:rsidR="006B3DF9" w:rsidRPr="00A003C0">
        <w:rPr>
          <w:rFonts w:ascii="Tahoma" w:hAnsi="Tahoma" w:cs="Tahoma"/>
          <w:b/>
          <w:bCs/>
          <w:sz w:val="24"/>
          <w:szCs w:val="24"/>
        </w:rPr>
        <w:t>dnia</w:t>
      </w:r>
      <w:r w:rsidR="00837BC8">
        <w:rPr>
          <w:rFonts w:ascii="Tahoma" w:hAnsi="Tahoma" w:cs="Tahoma"/>
          <w:b/>
          <w:bCs/>
          <w:sz w:val="24"/>
          <w:szCs w:val="24"/>
        </w:rPr>
        <w:t xml:space="preserve"> </w:t>
      </w:r>
      <w:r w:rsidR="003154DE">
        <w:rPr>
          <w:rFonts w:ascii="Tahoma" w:hAnsi="Tahoma" w:cs="Tahoma"/>
          <w:b/>
          <w:bCs/>
          <w:sz w:val="24"/>
          <w:szCs w:val="24"/>
        </w:rPr>
        <w:t>29</w:t>
      </w:r>
      <w:r w:rsidR="00381C74">
        <w:rPr>
          <w:rFonts w:ascii="Tahoma" w:hAnsi="Tahoma" w:cs="Tahoma"/>
          <w:b/>
          <w:bCs/>
          <w:sz w:val="24"/>
          <w:szCs w:val="24"/>
        </w:rPr>
        <w:t xml:space="preserve"> październik</w:t>
      </w:r>
      <w:r w:rsidR="002C74E7">
        <w:rPr>
          <w:rFonts w:ascii="Tahoma" w:hAnsi="Tahoma" w:cs="Tahoma"/>
          <w:b/>
          <w:bCs/>
          <w:sz w:val="24"/>
          <w:szCs w:val="24"/>
        </w:rPr>
        <w:t>a</w:t>
      </w:r>
      <w:r w:rsidR="00411359" w:rsidRPr="00A003C0">
        <w:rPr>
          <w:rFonts w:ascii="Tahoma" w:hAnsi="Tahoma" w:cs="Tahoma"/>
          <w:b/>
          <w:bCs/>
          <w:sz w:val="24"/>
          <w:szCs w:val="24"/>
        </w:rPr>
        <w:t xml:space="preserve"> </w:t>
      </w:r>
      <w:r w:rsidR="0065573D" w:rsidRPr="00A003C0">
        <w:rPr>
          <w:rFonts w:ascii="Tahoma" w:hAnsi="Tahoma" w:cs="Tahoma"/>
          <w:b/>
          <w:bCs/>
          <w:sz w:val="24"/>
          <w:szCs w:val="24"/>
        </w:rPr>
        <w:t>2021</w:t>
      </w:r>
      <w:r w:rsidR="00FE33BE"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277A34F1" w14:textId="77777777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w sprawie z</w:t>
      </w:r>
      <w:r w:rsidR="0065573D" w:rsidRPr="00A003C0">
        <w:rPr>
          <w:rFonts w:ascii="Tahoma" w:hAnsi="Tahoma" w:cs="Tahoma"/>
          <w:b/>
          <w:bCs/>
          <w:sz w:val="24"/>
          <w:szCs w:val="24"/>
        </w:rPr>
        <w:t>miany uchwały budżetowej na 2021</w:t>
      </w:r>
      <w:r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164DD88C" w14:textId="77777777" w:rsidR="00676795" w:rsidRPr="00C43B7F" w:rsidRDefault="00676795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Cs w:val="24"/>
        </w:rPr>
      </w:pPr>
    </w:p>
    <w:p w14:paraId="437921EA" w14:textId="77777777" w:rsidR="00676795" w:rsidRPr="00A003C0" w:rsidRDefault="00676795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do § 2</w:t>
      </w:r>
    </w:p>
    <w:p w14:paraId="1916EA8C" w14:textId="77777777" w:rsidR="006F46CC" w:rsidRPr="00D5137D" w:rsidRDefault="00FE33BE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D5137D">
        <w:rPr>
          <w:rFonts w:ascii="Tahoma" w:hAnsi="Tahoma" w:cs="Tahoma"/>
          <w:sz w:val="24"/>
          <w:szCs w:val="24"/>
        </w:rPr>
        <w:t>Dokonuje się</w:t>
      </w:r>
      <w:r w:rsidR="0065573D" w:rsidRPr="00D5137D">
        <w:rPr>
          <w:rFonts w:ascii="Tahoma" w:hAnsi="Tahoma" w:cs="Tahoma"/>
          <w:sz w:val="24"/>
          <w:szCs w:val="24"/>
        </w:rPr>
        <w:t xml:space="preserve"> </w:t>
      </w:r>
      <w:r w:rsidR="00620437">
        <w:rPr>
          <w:rFonts w:ascii="Tahoma" w:hAnsi="Tahoma" w:cs="Tahoma"/>
          <w:sz w:val="24"/>
          <w:szCs w:val="24"/>
        </w:rPr>
        <w:t>zwięk</w:t>
      </w:r>
      <w:r w:rsidR="00D86C69" w:rsidRPr="00D5137D">
        <w:rPr>
          <w:rFonts w:ascii="Tahoma" w:hAnsi="Tahoma" w:cs="Tahoma"/>
          <w:sz w:val="24"/>
          <w:szCs w:val="24"/>
        </w:rPr>
        <w:t>szenia ogółem dochodów bud</w:t>
      </w:r>
      <w:r w:rsidR="00E115D5" w:rsidRPr="00D5137D">
        <w:rPr>
          <w:rFonts w:ascii="Tahoma" w:hAnsi="Tahoma" w:cs="Tahoma"/>
          <w:sz w:val="24"/>
          <w:szCs w:val="24"/>
        </w:rPr>
        <w:t>ż</w:t>
      </w:r>
      <w:r w:rsidR="00D86C69" w:rsidRPr="00D5137D">
        <w:rPr>
          <w:rFonts w:ascii="Tahoma" w:hAnsi="Tahoma" w:cs="Tahoma"/>
          <w:sz w:val="24"/>
          <w:szCs w:val="24"/>
        </w:rPr>
        <w:t xml:space="preserve">etu gminy na 2021 r. o kwotę </w:t>
      </w:r>
      <w:r w:rsidR="003154DE">
        <w:rPr>
          <w:rFonts w:ascii="Tahoma" w:hAnsi="Tahoma" w:cs="Tahoma"/>
          <w:sz w:val="24"/>
          <w:szCs w:val="24"/>
        </w:rPr>
        <w:t>214,00</w:t>
      </w:r>
      <w:r w:rsidR="00903689" w:rsidRPr="00A003C0">
        <w:rPr>
          <w:rFonts w:ascii="Tahoma" w:hAnsi="Tahoma" w:cs="Tahoma"/>
          <w:sz w:val="24"/>
          <w:szCs w:val="24"/>
        </w:rPr>
        <w:t xml:space="preserve"> </w:t>
      </w:r>
      <w:r w:rsidR="00D86C69" w:rsidRPr="00D5137D">
        <w:rPr>
          <w:rFonts w:ascii="Tahoma" w:hAnsi="Tahoma" w:cs="Tahoma"/>
          <w:sz w:val="24"/>
          <w:szCs w:val="24"/>
        </w:rPr>
        <w:t>zł, jak niżej:</w:t>
      </w:r>
    </w:p>
    <w:p w14:paraId="1F30BCDA" w14:textId="77777777" w:rsidR="00F06FD8" w:rsidRPr="00C43B7F" w:rsidRDefault="00F06FD8" w:rsidP="00F06F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Cs w:val="24"/>
        </w:rPr>
      </w:pPr>
    </w:p>
    <w:p w14:paraId="2BC9AF51" w14:textId="77777777" w:rsidR="00381C74" w:rsidRDefault="003154DE" w:rsidP="00F06F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855</w:t>
      </w:r>
    </w:p>
    <w:p w14:paraId="73579223" w14:textId="77777777" w:rsidR="00381C74" w:rsidRDefault="003154DE" w:rsidP="00F06F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85513</w:t>
      </w:r>
      <w:r w:rsidR="00381C74">
        <w:rPr>
          <w:rFonts w:ascii="Tahoma" w:hAnsi="Tahoma" w:cs="Tahoma"/>
          <w:sz w:val="24"/>
          <w:szCs w:val="24"/>
        </w:rPr>
        <w:t xml:space="preserve"> – </w:t>
      </w:r>
      <w:r w:rsidR="00381C74" w:rsidRPr="00D5137D">
        <w:rPr>
          <w:rFonts w:ascii="Tahoma" w:hAnsi="Tahoma" w:cs="Tahoma"/>
          <w:sz w:val="24"/>
          <w:szCs w:val="24"/>
        </w:rPr>
        <w:t xml:space="preserve">na podstawie pisma Mazowieckiego Urzędu Wojewódzkiego </w:t>
      </w:r>
      <w:r w:rsidR="00381C74">
        <w:rPr>
          <w:rFonts w:ascii="Tahoma" w:hAnsi="Tahoma" w:cs="Tahoma"/>
          <w:sz w:val="24"/>
          <w:szCs w:val="24"/>
        </w:rPr>
        <w:t xml:space="preserve">                  </w:t>
      </w:r>
      <w:r w:rsidR="00381C74" w:rsidRPr="00D5137D">
        <w:rPr>
          <w:rFonts w:ascii="Tahoma" w:hAnsi="Tahoma" w:cs="Tahoma"/>
          <w:sz w:val="24"/>
          <w:szCs w:val="24"/>
        </w:rPr>
        <w:t xml:space="preserve">w Warszawie nr </w:t>
      </w:r>
      <w:r>
        <w:rPr>
          <w:rFonts w:ascii="Tahoma" w:hAnsi="Tahoma" w:cs="Tahoma"/>
          <w:sz w:val="24"/>
          <w:szCs w:val="24"/>
        </w:rPr>
        <w:t>WF-I.3112.20.33</w:t>
      </w:r>
      <w:r w:rsidR="00381C74">
        <w:rPr>
          <w:rFonts w:ascii="Tahoma" w:hAnsi="Tahoma" w:cs="Tahoma"/>
          <w:sz w:val="24"/>
          <w:szCs w:val="24"/>
        </w:rPr>
        <w:t>.</w:t>
      </w:r>
      <w:r w:rsidR="00381C74" w:rsidRPr="00D5137D">
        <w:rPr>
          <w:rFonts w:ascii="Tahoma" w:hAnsi="Tahoma" w:cs="Tahoma"/>
          <w:sz w:val="24"/>
          <w:szCs w:val="24"/>
        </w:rPr>
        <w:t>2021</w:t>
      </w:r>
      <w:r w:rsidR="00381C74">
        <w:rPr>
          <w:rFonts w:ascii="Tahoma" w:hAnsi="Tahoma" w:cs="Tahoma"/>
          <w:sz w:val="24"/>
          <w:szCs w:val="24"/>
        </w:rPr>
        <w:t xml:space="preserve"> zwiększa</w:t>
      </w:r>
      <w:r w:rsidR="00381C74" w:rsidRPr="00D5137D">
        <w:rPr>
          <w:rFonts w:ascii="Tahoma" w:hAnsi="Tahoma" w:cs="Tahoma"/>
          <w:sz w:val="24"/>
          <w:szCs w:val="24"/>
        </w:rPr>
        <w:t xml:space="preserve"> się dotacje celowe otrzymane z budżetu państwa na realizację zadań bieżących z zakresu administracji rządowej oraz innych zadań zleconych gminie ustawami</w:t>
      </w:r>
      <w:r>
        <w:rPr>
          <w:rFonts w:ascii="Tahoma" w:hAnsi="Tahoma" w:cs="Tahoma"/>
          <w:sz w:val="24"/>
          <w:szCs w:val="24"/>
        </w:rPr>
        <w:t xml:space="preserve"> o kwotę 214,00</w:t>
      </w:r>
      <w:r w:rsidR="00381C74" w:rsidRPr="00D5137D">
        <w:rPr>
          <w:rFonts w:ascii="Tahoma" w:hAnsi="Tahoma" w:cs="Tahoma"/>
          <w:sz w:val="24"/>
          <w:szCs w:val="24"/>
        </w:rPr>
        <w:t xml:space="preserve"> zł z przeznaczeniem</w:t>
      </w:r>
      <w:r w:rsidR="00381C74">
        <w:rPr>
          <w:rFonts w:ascii="Tahoma" w:hAnsi="Tahoma" w:cs="Tahoma"/>
          <w:sz w:val="24"/>
          <w:szCs w:val="24"/>
        </w:rPr>
        <w:t xml:space="preserve"> na </w:t>
      </w:r>
      <w:r>
        <w:rPr>
          <w:rFonts w:ascii="Tahoma" w:hAnsi="Tahoma" w:cs="Tahoma"/>
          <w:sz w:val="24"/>
          <w:szCs w:val="24"/>
        </w:rPr>
        <w:t>uzupełnienie środków na realizację świadczenia pielęgnacyjnego.</w:t>
      </w:r>
    </w:p>
    <w:p w14:paraId="018E2F25" w14:textId="77777777" w:rsidR="00FC61B7" w:rsidRPr="00FC61B7" w:rsidRDefault="00FC61B7" w:rsidP="00FC61B7">
      <w:pPr>
        <w:widowControl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</w:p>
    <w:p w14:paraId="46B35D9B" w14:textId="77777777" w:rsidR="00177439" w:rsidRPr="00F108A0" w:rsidRDefault="00D86C69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do § 3</w:t>
      </w:r>
    </w:p>
    <w:p w14:paraId="6A1AE1DE" w14:textId="77777777" w:rsidR="00377EEA" w:rsidRDefault="00D86C69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sz w:val="24"/>
          <w:szCs w:val="24"/>
        </w:rPr>
        <w:t>Dokonuje się</w:t>
      </w:r>
      <w:r w:rsidR="00694989">
        <w:rPr>
          <w:rFonts w:ascii="Tahoma" w:hAnsi="Tahoma" w:cs="Tahoma"/>
          <w:sz w:val="24"/>
          <w:szCs w:val="24"/>
        </w:rPr>
        <w:t xml:space="preserve"> </w:t>
      </w:r>
      <w:r w:rsidR="00620437">
        <w:rPr>
          <w:rFonts w:ascii="Tahoma" w:hAnsi="Tahoma" w:cs="Tahoma"/>
          <w:sz w:val="24"/>
          <w:szCs w:val="24"/>
        </w:rPr>
        <w:t>zwięk</w:t>
      </w:r>
      <w:r w:rsidRPr="00A003C0">
        <w:rPr>
          <w:rFonts w:ascii="Tahoma" w:hAnsi="Tahoma" w:cs="Tahoma"/>
          <w:sz w:val="24"/>
          <w:szCs w:val="24"/>
        </w:rPr>
        <w:t>szenia ogółem wydatków b</w:t>
      </w:r>
      <w:r w:rsidR="00694989">
        <w:rPr>
          <w:rFonts w:ascii="Tahoma" w:hAnsi="Tahoma" w:cs="Tahoma"/>
          <w:sz w:val="24"/>
          <w:szCs w:val="24"/>
        </w:rPr>
        <w:t xml:space="preserve">udżetu gminy na 2021 r. </w:t>
      </w:r>
      <w:r w:rsidR="00B01555">
        <w:rPr>
          <w:rFonts w:ascii="Tahoma" w:hAnsi="Tahoma" w:cs="Tahoma"/>
          <w:sz w:val="24"/>
          <w:szCs w:val="24"/>
        </w:rPr>
        <w:t>o kwotę</w:t>
      </w:r>
      <w:r w:rsidR="00D5137D">
        <w:rPr>
          <w:rFonts w:ascii="Tahoma" w:hAnsi="Tahoma" w:cs="Tahoma"/>
          <w:sz w:val="24"/>
          <w:szCs w:val="24"/>
        </w:rPr>
        <w:t xml:space="preserve"> </w:t>
      </w:r>
      <w:r w:rsidR="003154DE">
        <w:rPr>
          <w:rFonts w:ascii="Tahoma" w:hAnsi="Tahoma" w:cs="Tahoma"/>
          <w:sz w:val="24"/>
          <w:szCs w:val="24"/>
        </w:rPr>
        <w:t>214,00</w:t>
      </w:r>
      <w:r w:rsidR="00903689" w:rsidRPr="00A003C0">
        <w:rPr>
          <w:rFonts w:ascii="Tahoma" w:hAnsi="Tahoma" w:cs="Tahoma"/>
          <w:sz w:val="24"/>
          <w:szCs w:val="24"/>
        </w:rPr>
        <w:t xml:space="preserve"> </w:t>
      </w:r>
      <w:r w:rsidR="00FC61B7">
        <w:rPr>
          <w:rFonts w:ascii="Tahoma" w:hAnsi="Tahoma" w:cs="Tahoma"/>
          <w:sz w:val="24"/>
          <w:szCs w:val="24"/>
        </w:rPr>
        <w:t>zł</w:t>
      </w:r>
      <w:r w:rsidR="00C77F52">
        <w:rPr>
          <w:rFonts w:ascii="Tahoma" w:hAnsi="Tahoma" w:cs="Tahoma"/>
          <w:sz w:val="24"/>
          <w:szCs w:val="24"/>
        </w:rPr>
        <w:t>, oraz przeniesień</w:t>
      </w:r>
      <w:r w:rsidRPr="00A003C0">
        <w:rPr>
          <w:rFonts w:ascii="Tahoma" w:hAnsi="Tahoma" w:cs="Tahoma"/>
          <w:sz w:val="24"/>
          <w:szCs w:val="24"/>
        </w:rPr>
        <w:t xml:space="preserve"> jak niżej:</w:t>
      </w:r>
    </w:p>
    <w:p w14:paraId="2457EFCC" w14:textId="77777777" w:rsidR="00F06FD8" w:rsidRPr="00C43B7F" w:rsidRDefault="00F06FD8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Cs w:val="24"/>
        </w:rPr>
      </w:pPr>
    </w:p>
    <w:p w14:paraId="5C971909" w14:textId="77777777" w:rsidR="00034E51" w:rsidRDefault="003154DE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750</w:t>
      </w:r>
    </w:p>
    <w:p w14:paraId="2BA84364" w14:textId="77777777" w:rsidR="009B7814" w:rsidRDefault="009B7814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75011 – zmniejsza się wynagrodzenia osobowe pracowników o kwotę 1 370,12 zł oraz składki na Fundusz Pracy oraz Fundusz Solidarnościowy o kwotę 172,50 zł. Zwiększa się natomiast składki na ubezpieczenia społeczne o kwotę 1 542,62 zł.</w:t>
      </w:r>
    </w:p>
    <w:p w14:paraId="712E13FD" w14:textId="77777777" w:rsidR="009B7814" w:rsidRDefault="009B7814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0FC1C7C0" w14:textId="77777777" w:rsidR="00034E51" w:rsidRDefault="003154DE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75023</w:t>
      </w:r>
      <w:r w:rsidR="00034E51">
        <w:rPr>
          <w:rFonts w:ascii="Tahoma" w:hAnsi="Tahoma" w:cs="Tahoma"/>
          <w:sz w:val="24"/>
          <w:szCs w:val="24"/>
        </w:rPr>
        <w:t xml:space="preserve"> – </w:t>
      </w:r>
      <w:r>
        <w:rPr>
          <w:rFonts w:ascii="Tahoma" w:hAnsi="Tahoma" w:cs="Tahoma"/>
          <w:sz w:val="24"/>
          <w:szCs w:val="24"/>
        </w:rPr>
        <w:t>zmniejsza się zakup materiałów i wyposażenia o kwotę 20 000,00 zł oraz zakup usług zdrowotnych o kwotę 6 000,00 zł, zwiększa się natomiast zakup usług pozostałych o kwotę 26 000,00 zł.</w:t>
      </w:r>
    </w:p>
    <w:p w14:paraId="1818C786" w14:textId="77777777" w:rsidR="00034E51" w:rsidRPr="009B7814" w:rsidRDefault="00034E51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09AB310E" w14:textId="77777777" w:rsidR="00F06FD8" w:rsidRDefault="003154DE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754</w:t>
      </w:r>
    </w:p>
    <w:p w14:paraId="0785A39B" w14:textId="77777777" w:rsidR="00F06FD8" w:rsidRDefault="00F06FD8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-r</w:t>
      </w:r>
      <w:r w:rsidR="003154DE">
        <w:rPr>
          <w:rFonts w:ascii="Tahoma" w:hAnsi="Tahoma" w:cs="Tahoma"/>
          <w:sz w:val="24"/>
          <w:szCs w:val="24"/>
        </w:rPr>
        <w:t>ozdziale 75412</w:t>
      </w:r>
      <w:r w:rsidR="002C53A7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–</w:t>
      </w:r>
      <w:r w:rsidR="002C53A7">
        <w:rPr>
          <w:rFonts w:ascii="Tahoma" w:hAnsi="Tahoma" w:cs="Tahoma"/>
          <w:sz w:val="24"/>
          <w:szCs w:val="24"/>
        </w:rPr>
        <w:t xml:space="preserve"> </w:t>
      </w:r>
      <w:r w:rsidR="003154DE">
        <w:rPr>
          <w:rFonts w:ascii="Tahoma" w:hAnsi="Tahoma" w:cs="Tahoma"/>
          <w:sz w:val="24"/>
          <w:szCs w:val="24"/>
        </w:rPr>
        <w:t>zmniejsza się wydatki osobowe niezaliczone do wynagrodzeń o kwotę 500,00 zł, zakup usług zdrowotnych o kwotę 10 000,00 zł</w:t>
      </w:r>
      <w:r w:rsidR="006348F7">
        <w:rPr>
          <w:rFonts w:ascii="Tahoma" w:hAnsi="Tahoma" w:cs="Tahoma"/>
          <w:sz w:val="24"/>
          <w:szCs w:val="24"/>
        </w:rPr>
        <w:t xml:space="preserve"> oraz różne opłaty i składki o kwotę 646,00 zł. Zwiększa się natomiast różne wydatki na rzecz osób fizycznych o kwotę 10 500,00 zł oraz zakup materiałów i wyposażenia o kwotę 10 646,00 zł.</w:t>
      </w:r>
    </w:p>
    <w:p w14:paraId="2CE229A8" w14:textId="77777777" w:rsidR="006348F7" w:rsidRDefault="006348F7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7B64DC48" w14:textId="77777777" w:rsidR="006348F7" w:rsidRDefault="006348F7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rozdziale 75421 </w:t>
      </w:r>
      <w:r w:rsidR="00C54B38">
        <w:rPr>
          <w:rFonts w:ascii="Tahoma" w:hAnsi="Tahoma" w:cs="Tahoma"/>
          <w:sz w:val="24"/>
          <w:szCs w:val="24"/>
        </w:rPr>
        <w:t>–</w:t>
      </w:r>
      <w:r>
        <w:rPr>
          <w:rFonts w:ascii="Tahoma" w:hAnsi="Tahoma" w:cs="Tahoma"/>
          <w:sz w:val="24"/>
          <w:szCs w:val="24"/>
        </w:rPr>
        <w:t xml:space="preserve"> </w:t>
      </w:r>
      <w:r w:rsidR="00C54B38">
        <w:rPr>
          <w:rFonts w:ascii="Tahoma" w:hAnsi="Tahoma" w:cs="Tahoma"/>
          <w:sz w:val="24"/>
          <w:szCs w:val="24"/>
        </w:rPr>
        <w:t>zmniejsza się zakup materiałów i wyposażenia o kwotę 10 000,00 zł.</w:t>
      </w:r>
    </w:p>
    <w:p w14:paraId="6763B695" w14:textId="77777777" w:rsidR="00F06FD8" w:rsidRPr="009B7814" w:rsidRDefault="00F06FD8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776058DA" w14:textId="77777777" w:rsidR="002C53A7" w:rsidRDefault="00C54B38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801</w:t>
      </w:r>
    </w:p>
    <w:p w14:paraId="463DA486" w14:textId="77777777" w:rsidR="002C53A7" w:rsidRDefault="00C54B38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- rozdziale 80103</w:t>
      </w:r>
      <w:r w:rsidR="002C53A7">
        <w:rPr>
          <w:rFonts w:ascii="Tahoma" w:hAnsi="Tahoma" w:cs="Tahoma"/>
          <w:sz w:val="24"/>
          <w:szCs w:val="24"/>
        </w:rPr>
        <w:t xml:space="preserve"> – </w:t>
      </w:r>
      <w:r>
        <w:rPr>
          <w:rFonts w:ascii="Tahoma" w:hAnsi="Tahoma" w:cs="Tahoma"/>
          <w:sz w:val="24"/>
          <w:szCs w:val="24"/>
        </w:rPr>
        <w:t>zwiększa się zakup usług przez jednostki samorządu terytorialnego od innych jednostek samorządu terytorialnego o kwotę 2 370,90</w:t>
      </w:r>
      <w:r w:rsidR="002C53A7">
        <w:rPr>
          <w:rFonts w:ascii="Tahoma" w:hAnsi="Tahoma" w:cs="Tahoma"/>
          <w:sz w:val="24"/>
          <w:szCs w:val="24"/>
        </w:rPr>
        <w:t xml:space="preserve"> zł.</w:t>
      </w:r>
    </w:p>
    <w:p w14:paraId="45DD6FF0" w14:textId="77777777" w:rsidR="00C54B38" w:rsidRDefault="00C54B38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5B1C1A0F" w14:textId="77777777" w:rsidR="00C54B38" w:rsidRDefault="00C54B38" w:rsidP="000413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7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80104 – zmniejsza się zakup usług przez jednostki samorządu terytorialnego od innych jednostek samorządu terytorialnego o kwotę 2 370,90 zł.</w:t>
      </w:r>
    </w:p>
    <w:p w14:paraId="6020A36A" w14:textId="77777777" w:rsidR="002C53A7" w:rsidRPr="009B7814" w:rsidRDefault="002C53A7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5F29FDE9" w14:textId="77777777" w:rsidR="002C53A7" w:rsidRDefault="00C54B38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 855</w:t>
      </w:r>
    </w:p>
    <w:p w14:paraId="68FEBCC4" w14:textId="77777777" w:rsidR="008679B9" w:rsidRDefault="008679B9" w:rsidP="008679B9">
      <w:pPr>
        <w:pStyle w:val="Teksttreci20"/>
        <w:shd w:val="clear" w:color="auto" w:fill="auto"/>
        <w:spacing w:before="0" w:after="377" w:line="276" w:lineRule="auto"/>
        <w:rPr>
          <w:rFonts w:ascii="Tahoma" w:eastAsia="Tahoma" w:hAnsi="Tahoma" w:cs="Tahoma"/>
          <w:color w:val="000000"/>
          <w:lang w:eastAsia="pl-PL" w:bidi="pl-PL"/>
        </w:rPr>
      </w:pPr>
      <w:r>
        <w:rPr>
          <w:rFonts w:ascii="Tahoma" w:eastAsia="Tahoma" w:hAnsi="Tahoma" w:cs="Tahoma"/>
          <w:color w:val="000000"/>
          <w:lang w:eastAsia="pl-PL" w:bidi="pl-PL"/>
        </w:rPr>
        <w:t>- rozdziale 85502 – zwiększa się zakup usług pozostałych o kwotę 4 374,00 zł.</w:t>
      </w:r>
    </w:p>
    <w:p w14:paraId="0F9CA557" w14:textId="77777777" w:rsidR="008679B9" w:rsidRPr="008679B9" w:rsidRDefault="008679B9" w:rsidP="008679B9">
      <w:pPr>
        <w:pStyle w:val="Teksttreci20"/>
        <w:shd w:val="clear" w:color="auto" w:fill="auto"/>
        <w:spacing w:before="0" w:after="377" w:line="276" w:lineRule="auto"/>
        <w:rPr>
          <w:rFonts w:ascii="Tahoma" w:eastAsia="Tahoma" w:hAnsi="Tahoma" w:cs="Tahoma"/>
          <w:color w:val="000000"/>
          <w:lang w:eastAsia="pl-PL" w:bidi="pl-PL"/>
        </w:rPr>
      </w:pPr>
      <w:r>
        <w:rPr>
          <w:rFonts w:ascii="Tahoma" w:eastAsia="Tahoma" w:hAnsi="Tahoma" w:cs="Tahoma"/>
          <w:color w:val="000000"/>
          <w:lang w:eastAsia="pl-PL" w:bidi="pl-PL"/>
        </w:rPr>
        <w:t>- rozdziale 85504</w:t>
      </w:r>
      <w:r w:rsidRPr="004A372F">
        <w:rPr>
          <w:rFonts w:ascii="Tahoma" w:eastAsia="Tahoma" w:hAnsi="Tahoma" w:cs="Tahoma"/>
          <w:color w:val="000000"/>
          <w:lang w:eastAsia="pl-PL" w:bidi="pl-PL"/>
        </w:rPr>
        <w:t xml:space="preserve"> –</w:t>
      </w:r>
      <w:r>
        <w:rPr>
          <w:rFonts w:ascii="Tahoma" w:eastAsia="Tahoma" w:hAnsi="Tahoma" w:cs="Tahoma"/>
          <w:color w:val="000000"/>
          <w:lang w:eastAsia="pl-PL" w:bidi="pl-PL"/>
        </w:rPr>
        <w:t xml:space="preserve"> zmniejsza się odpisy na zakładowy fundusz świadczeń socjalnych o kwotę 3 102,00 zł oraz wpłaty na PPK finansowane przez podmiot zatrudniający o kwotę 1 272,00 zł.</w:t>
      </w:r>
    </w:p>
    <w:p w14:paraId="077FB0EF" w14:textId="77777777" w:rsidR="002C53A7" w:rsidRDefault="00C54B38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85508</w:t>
      </w:r>
      <w:r w:rsidR="002C53A7">
        <w:rPr>
          <w:rFonts w:ascii="Tahoma" w:hAnsi="Tahoma" w:cs="Tahoma"/>
          <w:sz w:val="24"/>
          <w:szCs w:val="24"/>
        </w:rPr>
        <w:t xml:space="preserve"> –</w:t>
      </w:r>
      <w:r w:rsidR="00C43B7F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zwięk</w:t>
      </w:r>
      <w:r w:rsidR="00C43B7F">
        <w:rPr>
          <w:rFonts w:ascii="Tahoma" w:hAnsi="Tahoma" w:cs="Tahoma"/>
          <w:sz w:val="24"/>
          <w:szCs w:val="24"/>
        </w:rPr>
        <w:t xml:space="preserve">sza się </w:t>
      </w:r>
      <w:r>
        <w:rPr>
          <w:rFonts w:ascii="Tahoma" w:hAnsi="Tahoma" w:cs="Tahoma"/>
          <w:sz w:val="24"/>
          <w:szCs w:val="24"/>
        </w:rPr>
        <w:t>świadczenia społeczne o kwotę 2</w:t>
      </w:r>
      <w:r w:rsidR="00C43B7F">
        <w:rPr>
          <w:rFonts w:ascii="Tahoma" w:hAnsi="Tahoma" w:cs="Tahoma"/>
          <w:sz w:val="24"/>
          <w:szCs w:val="24"/>
        </w:rPr>
        <w:t xml:space="preserve"> 000</w:t>
      </w:r>
      <w:r w:rsidR="00C43B7F" w:rsidRPr="00A003C0">
        <w:rPr>
          <w:rFonts w:ascii="Tahoma" w:hAnsi="Tahoma" w:cs="Tahoma"/>
          <w:sz w:val="24"/>
          <w:szCs w:val="24"/>
        </w:rPr>
        <w:t>,00 zł</w:t>
      </w:r>
      <w:r>
        <w:rPr>
          <w:rFonts w:ascii="Tahoma" w:hAnsi="Tahoma" w:cs="Tahoma"/>
          <w:sz w:val="24"/>
          <w:szCs w:val="24"/>
        </w:rPr>
        <w:t>.</w:t>
      </w:r>
    </w:p>
    <w:p w14:paraId="48B36863" w14:textId="77777777" w:rsidR="008679B9" w:rsidRDefault="008679B9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25B87436" w14:textId="77777777" w:rsidR="00C54B38" w:rsidRDefault="00C54B38" w:rsidP="00C54B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85510 - zmniejsza się świadczenia społeczne o kwotę 2 000</w:t>
      </w:r>
      <w:r w:rsidRPr="00A003C0">
        <w:rPr>
          <w:rFonts w:ascii="Tahoma" w:hAnsi="Tahoma" w:cs="Tahoma"/>
          <w:sz w:val="24"/>
          <w:szCs w:val="24"/>
        </w:rPr>
        <w:t>,00 zł</w:t>
      </w:r>
      <w:r>
        <w:rPr>
          <w:rFonts w:ascii="Tahoma" w:hAnsi="Tahoma" w:cs="Tahoma"/>
          <w:sz w:val="24"/>
          <w:szCs w:val="24"/>
        </w:rPr>
        <w:t>.</w:t>
      </w:r>
    </w:p>
    <w:p w14:paraId="304EF1B7" w14:textId="77777777" w:rsidR="00C54B38" w:rsidRDefault="00C54B38" w:rsidP="00C54B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5F9BD8DD" w14:textId="77777777" w:rsidR="00C54B38" w:rsidRDefault="00C54B38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85513 – zwiększa się składki na ubezpieczenie zdrowotne o kwotę 214,00 zł.</w:t>
      </w:r>
    </w:p>
    <w:p w14:paraId="78DB78E3" w14:textId="77777777" w:rsidR="00882FED" w:rsidRPr="009B7814" w:rsidRDefault="00882FED" w:rsidP="00C77F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16B99E2B" w14:textId="77777777" w:rsidR="007E2361" w:rsidRDefault="007E2361" w:rsidP="00C77F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 dziale 900 </w:t>
      </w:r>
    </w:p>
    <w:p w14:paraId="69F59B47" w14:textId="77777777" w:rsidR="001B76D2" w:rsidRDefault="001B76D2" w:rsidP="00C77F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rozdziale 90015 – zwiększa się zadanie inwestycyjne pod nazwą „Budowa oświetlenia ulicznego na ul. Zuzanny w Chorzelach” o kwotę 4 000,00 zł, natomiast zmniejsza się o te kwotę zadanie pod nazwą ”Budowa oświetlenia ulicznego w </w:t>
      </w:r>
      <w:proofErr w:type="spellStart"/>
      <w:r>
        <w:rPr>
          <w:rFonts w:ascii="Tahoma" w:hAnsi="Tahoma" w:cs="Tahoma"/>
          <w:sz w:val="24"/>
          <w:szCs w:val="24"/>
        </w:rPr>
        <w:t>msc</w:t>
      </w:r>
      <w:proofErr w:type="spellEnd"/>
      <w:r>
        <w:rPr>
          <w:rFonts w:ascii="Tahoma" w:hAnsi="Tahoma" w:cs="Tahoma"/>
          <w:sz w:val="24"/>
          <w:szCs w:val="24"/>
        </w:rPr>
        <w:t xml:space="preserve">. Budki”. </w:t>
      </w:r>
    </w:p>
    <w:p w14:paraId="0E52F3D3" w14:textId="77777777" w:rsidR="001B76D2" w:rsidRPr="00C54B38" w:rsidRDefault="001B76D2" w:rsidP="00C77F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1F6090E3" w14:textId="77777777" w:rsidR="00494AFE" w:rsidRPr="00C43B7F" w:rsidRDefault="001C421E" w:rsidP="00C43B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90026 – zmniejsza</w:t>
      </w:r>
      <w:r w:rsidR="00377EEA">
        <w:rPr>
          <w:rFonts w:ascii="Tahoma" w:hAnsi="Tahoma" w:cs="Tahoma"/>
          <w:sz w:val="24"/>
          <w:szCs w:val="24"/>
        </w:rPr>
        <w:t xml:space="preserve"> się </w:t>
      </w:r>
      <w:r w:rsidR="00C54B38">
        <w:rPr>
          <w:rFonts w:ascii="Tahoma" w:hAnsi="Tahoma" w:cs="Tahoma"/>
          <w:sz w:val="24"/>
          <w:szCs w:val="24"/>
        </w:rPr>
        <w:t xml:space="preserve">zakup materiałów i wyposażenia o kwotę 6 500,00 zł, którą w całości przenosi się na </w:t>
      </w:r>
      <w:r>
        <w:rPr>
          <w:rFonts w:ascii="Tahoma" w:hAnsi="Tahoma" w:cs="Tahoma"/>
          <w:sz w:val="24"/>
          <w:szCs w:val="24"/>
        </w:rPr>
        <w:t>z</w:t>
      </w:r>
      <w:r w:rsidR="00C54B38">
        <w:rPr>
          <w:rFonts w:ascii="Tahoma" w:hAnsi="Tahoma" w:cs="Tahoma"/>
          <w:sz w:val="24"/>
          <w:szCs w:val="24"/>
        </w:rPr>
        <w:t>akup usług pozostałych</w:t>
      </w:r>
      <w:r w:rsidR="00C43B7F">
        <w:rPr>
          <w:rFonts w:ascii="Tahoma" w:hAnsi="Tahoma" w:cs="Tahoma"/>
          <w:sz w:val="24"/>
          <w:szCs w:val="24"/>
        </w:rPr>
        <w:t>.</w:t>
      </w:r>
      <w:r w:rsidR="00452D26">
        <w:rPr>
          <w:rFonts w:asciiTheme="minorHAnsi" w:hAnsiTheme="minorHAnsi" w:cs="Tahoma"/>
          <w:i/>
          <w:iCs/>
          <w:sz w:val="24"/>
          <w:szCs w:val="24"/>
        </w:rPr>
        <w:tab/>
      </w:r>
      <w:r w:rsidR="00452D26">
        <w:rPr>
          <w:rFonts w:asciiTheme="minorHAnsi" w:hAnsiTheme="minorHAnsi" w:cs="Tahoma"/>
          <w:i/>
          <w:iCs/>
          <w:sz w:val="24"/>
          <w:szCs w:val="24"/>
        </w:rPr>
        <w:tab/>
      </w:r>
      <w:r w:rsidR="00452D26">
        <w:rPr>
          <w:rFonts w:asciiTheme="minorHAnsi" w:hAnsiTheme="minorHAnsi" w:cs="Tahoma"/>
          <w:i/>
          <w:iCs/>
          <w:sz w:val="24"/>
          <w:szCs w:val="24"/>
        </w:rPr>
        <w:tab/>
      </w:r>
      <w:r w:rsidR="00452D26">
        <w:rPr>
          <w:rFonts w:asciiTheme="minorHAnsi" w:hAnsiTheme="minorHAnsi" w:cs="Tahoma"/>
          <w:i/>
          <w:iCs/>
          <w:sz w:val="24"/>
          <w:szCs w:val="24"/>
        </w:rPr>
        <w:tab/>
      </w:r>
      <w:r w:rsidR="00452D26">
        <w:rPr>
          <w:rFonts w:asciiTheme="minorHAnsi" w:hAnsiTheme="minorHAnsi" w:cs="Tahoma"/>
          <w:i/>
          <w:iCs/>
          <w:sz w:val="24"/>
          <w:szCs w:val="24"/>
        </w:rPr>
        <w:tab/>
      </w:r>
      <w:r w:rsidR="00452D26">
        <w:rPr>
          <w:rFonts w:asciiTheme="minorHAnsi" w:hAnsiTheme="minorHAnsi" w:cs="Tahoma"/>
          <w:i/>
          <w:iCs/>
          <w:sz w:val="24"/>
          <w:szCs w:val="24"/>
        </w:rPr>
        <w:tab/>
      </w:r>
      <w:r w:rsidR="00452D26">
        <w:rPr>
          <w:rFonts w:asciiTheme="minorHAnsi" w:hAnsiTheme="minorHAnsi" w:cs="Tahoma"/>
          <w:i/>
          <w:iCs/>
          <w:sz w:val="24"/>
          <w:szCs w:val="24"/>
        </w:rPr>
        <w:tab/>
      </w:r>
      <w:r w:rsidR="00452D26">
        <w:rPr>
          <w:rFonts w:asciiTheme="minorHAnsi" w:hAnsiTheme="minorHAnsi" w:cs="Tahoma"/>
          <w:i/>
          <w:iCs/>
          <w:sz w:val="24"/>
          <w:szCs w:val="24"/>
        </w:rPr>
        <w:tab/>
      </w:r>
      <w:r w:rsidR="00452D26">
        <w:rPr>
          <w:rFonts w:asciiTheme="minorHAnsi" w:hAnsiTheme="minorHAnsi" w:cs="Tahoma"/>
          <w:i/>
          <w:iCs/>
          <w:sz w:val="24"/>
          <w:szCs w:val="24"/>
        </w:rPr>
        <w:tab/>
        <w:t xml:space="preserve"> </w:t>
      </w:r>
    </w:p>
    <w:sectPr w:rsidR="00494AFE" w:rsidRPr="00C43B7F" w:rsidSect="00A003C0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s" w:val="{1947CB3C-AC0A-4CA1-BCE2-445F2648C6DF}"/>
  </w:docVars>
  <w:rsids>
    <w:rsidRoot w:val="00891A72"/>
    <w:rsid w:val="0000416C"/>
    <w:rsid w:val="00007127"/>
    <w:rsid w:val="0000712E"/>
    <w:rsid w:val="00007FAE"/>
    <w:rsid w:val="00011600"/>
    <w:rsid w:val="00013135"/>
    <w:rsid w:val="000136AD"/>
    <w:rsid w:val="000154B6"/>
    <w:rsid w:val="00016288"/>
    <w:rsid w:val="0001714C"/>
    <w:rsid w:val="00020D1D"/>
    <w:rsid w:val="0002422F"/>
    <w:rsid w:val="00032CC9"/>
    <w:rsid w:val="00034E51"/>
    <w:rsid w:val="000365AC"/>
    <w:rsid w:val="00037845"/>
    <w:rsid w:val="00037AE9"/>
    <w:rsid w:val="000413E4"/>
    <w:rsid w:val="000417A0"/>
    <w:rsid w:val="00044ACE"/>
    <w:rsid w:val="0004641E"/>
    <w:rsid w:val="00046920"/>
    <w:rsid w:val="000478DF"/>
    <w:rsid w:val="000512FF"/>
    <w:rsid w:val="000513C5"/>
    <w:rsid w:val="00051A6A"/>
    <w:rsid w:val="00051AFC"/>
    <w:rsid w:val="00053AE9"/>
    <w:rsid w:val="00064889"/>
    <w:rsid w:val="00065A3A"/>
    <w:rsid w:val="00066681"/>
    <w:rsid w:val="000673FB"/>
    <w:rsid w:val="0007071B"/>
    <w:rsid w:val="00070D39"/>
    <w:rsid w:val="00071F62"/>
    <w:rsid w:val="0007262C"/>
    <w:rsid w:val="00072F70"/>
    <w:rsid w:val="000844BE"/>
    <w:rsid w:val="00087372"/>
    <w:rsid w:val="000932B6"/>
    <w:rsid w:val="000934EF"/>
    <w:rsid w:val="00094432"/>
    <w:rsid w:val="00094593"/>
    <w:rsid w:val="000963F3"/>
    <w:rsid w:val="000A0A32"/>
    <w:rsid w:val="000A70E5"/>
    <w:rsid w:val="000B2242"/>
    <w:rsid w:val="000B7940"/>
    <w:rsid w:val="000C0122"/>
    <w:rsid w:val="000C0680"/>
    <w:rsid w:val="000D0499"/>
    <w:rsid w:val="000D0CBE"/>
    <w:rsid w:val="000D1D42"/>
    <w:rsid w:val="000D3B80"/>
    <w:rsid w:val="000E26C2"/>
    <w:rsid w:val="000E5E14"/>
    <w:rsid w:val="000F1F69"/>
    <w:rsid w:val="000F5F7E"/>
    <w:rsid w:val="00104FBF"/>
    <w:rsid w:val="00107C35"/>
    <w:rsid w:val="00114FFF"/>
    <w:rsid w:val="00130C3C"/>
    <w:rsid w:val="00130F62"/>
    <w:rsid w:val="001379D6"/>
    <w:rsid w:val="00141A15"/>
    <w:rsid w:val="00146659"/>
    <w:rsid w:val="00153661"/>
    <w:rsid w:val="00155F86"/>
    <w:rsid w:val="001605DB"/>
    <w:rsid w:val="001614D0"/>
    <w:rsid w:val="0017427F"/>
    <w:rsid w:val="001757D3"/>
    <w:rsid w:val="00177439"/>
    <w:rsid w:val="0017766C"/>
    <w:rsid w:val="001914B3"/>
    <w:rsid w:val="00195281"/>
    <w:rsid w:val="001A11CA"/>
    <w:rsid w:val="001A4E79"/>
    <w:rsid w:val="001B1FB2"/>
    <w:rsid w:val="001B76D2"/>
    <w:rsid w:val="001C3507"/>
    <w:rsid w:val="001C383E"/>
    <w:rsid w:val="001C421E"/>
    <w:rsid w:val="001C52B9"/>
    <w:rsid w:val="001C724F"/>
    <w:rsid w:val="001D6B2D"/>
    <w:rsid w:val="001D6DDD"/>
    <w:rsid w:val="001E16DA"/>
    <w:rsid w:val="001E5341"/>
    <w:rsid w:val="001E568D"/>
    <w:rsid w:val="001E6B8E"/>
    <w:rsid w:val="001F0360"/>
    <w:rsid w:val="001F1913"/>
    <w:rsid w:val="001F1C28"/>
    <w:rsid w:val="001F3BB0"/>
    <w:rsid w:val="00201844"/>
    <w:rsid w:val="0021095D"/>
    <w:rsid w:val="00210F33"/>
    <w:rsid w:val="00212260"/>
    <w:rsid w:val="0022454A"/>
    <w:rsid w:val="00224625"/>
    <w:rsid w:val="002300BD"/>
    <w:rsid w:val="0023083E"/>
    <w:rsid w:val="00231B9B"/>
    <w:rsid w:val="00232D0B"/>
    <w:rsid w:val="002343F1"/>
    <w:rsid w:val="00236395"/>
    <w:rsid w:val="00240EF6"/>
    <w:rsid w:val="0024180D"/>
    <w:rsid w:val="00241B1E"/>
    <w:rsid w:val="002437D3"/>
    <w:rsid w:val="00244EC7"/>
    <w:rsid w:val="002455BE"/>
    <w:rsid w:val="00246077"/>
    <w:rsid w:val="00250403"/>
    <w:rsid w:val="0025060B"/>
    <w:rsid w:val="00253097"/>
    <w:rsid w:val="002554C2"/>
    <w:rsid w:val="002573F4"/>
    <w:rsid w:val="00257E69"/>
    <w:rsid w:val="00257F2B"/>
    <w:rsid w:val="00267523"/>
    <w:rsid w:val="00271705"/>
    <w:rsid w:val="0027793C"/>
    <w:rsid w:val="00280D41"/>
    <w:rsid w:val="0029168F"/>
    <w:rsid w:val="002A20A7"/>
    <w:rsid w:val="002A4CF4"/>
    <w:rsid w:val="002B2F80"/>
    <w:rsid w:val="002C0603"/>
    <w:rsid w:val="002C141A"/>
    <w:rsid w:val="002C2122"/>
    <w:rsid w:val="002C53A7"/>
    <w:rsid w:val="002C65B0"/>
    <w:rsid w:val="002C74E7"/>
    <w:rsid w:val="002D2DAE"/>
    <w:rsid w:val="002D7BD4"/>
    <w:rsid w:val="002D7D20"/>
    <w:rsid w:val="002E00F2"/>
    <w:rsid w:val="002E1511"/>
    <w:rsid w:val="002E32D9"/>
    <w:rsid w:val="002E683E"/>
    <w:rsid w:val="002E7D4D"/>
    <w:rsid w:val="002F02F9"/>
    <w:rsid w:val="002F42D4"/>
    <w:rsid w:val="002F727D"/>
    <w:rsid w:val="003041A5"/>
    <w:rsid w:val="0030529E"/>
    <w:rsid w:val="0030558F"/>
    <w:rsid w:val="00311BEA"/>
    <w:rsid w:val="00314B4B"/>
    <w:rsid w:val="003154DE"/>
    <w:rsid w:val="00316BEA"/>
    <w:rsid w:val="003200AD"/>
    <w:rsid w:val="00324C36"/>
    <w:rsid w:val="003251BE"/>
    <w:rsid w:val="00325D92"/>
    <w:rsid w:val="00336CE8"/>
    <w:rsid w:val="0034132D"/>
    <w:rsid w:val="00352CC9"/>
    <w:rsid w:val="00353B5D"/>
    <w:rsid w:val="00356C5C"/>
    <w:rsid w:val="003600B0"/>
    <w:rsid w:val="003615CC"/>
    <w:rsid w:val="003640CD"/>
    <w:rsid w:val="00366810"/>
    <w:rsid w:val="003676EE"/>
    <w:rsid w:val="00372394"/>
    <w:rsid w:val="00374581"/>
    <w:rsid w:val="00374E91"/>
    <w:rsid w:val="00377EEA"/>
    <w:rsid w:val="00381C74"/>
    <w:rsid w:val="0038465C"/>
    <w:rsid w:val="00386729"/>
    <w:rsid w:val="0039522E"/>
    <w:rsid w:val="003A0685"/>
    <w:rsid w:val="003A11D7"/>
    <w:rsid w:val="003A1E8F"/>
    <w:rsid w:val="003A2275"/>
    <w:rsid w:val="003A3141"/>
    <w:rsid w:val="003A366D"/>
    <w:rsid w:val="003A6E43"/>
    <w:rsid w:val="003A7A08"/>
    <w:rsid w:val="003C0ABA"/>
    <w:rsid w:val="003C21DC"/>
    <w:rsid w:val="003C36D6"/>
    <w:rsid w:val="003C384C"/>
    <w:rsid w:val="003C50F7"/>
    <w:rsid w:val="003D2316"/>
    <w:rsid w:val="003D610C"/>
    <w:rsid w:val="003E3DAF"/>
    <w:rsid w:val="003E6E8B"/>
    <w:rsid w:val="003E7A89"/>
    <w:rsid w:val="003F3863"/>
    <w:rsid w:val="00402562"/>
    <w:rsid w:val="004056D2"/>
    <w:rsid w:val="0040750E"/>
    <w:rsid w:val="00411359"/>
    <w:rsid w:val="004269F6"/>
    <w:rsid w:val="00427F7B"/>
    <w:rsid w:val="00432C10"/>
    <w:rsid w:val="00433E10"/>
    <w:rsid w:val="00436CDF"/>
    <w:rsid w:val="00440593"/>
    <w:rsid w:val="00444C07"/>
    <w:rsid w:val="0044731A"/>
    <w:rsid w:val="00452D26"/>
    <w:rsid w:val="0045421B"/>
    <w:rsid w:val="00454A28"/>
    <w:rsid w:val="00455192"/>
    <w:rsid w:val="004571C4"/>
    <w:rsid w:val="00457DA6"/>
    <w:rsid w:val="00467603"/>
    <w:rsid w:val="00470658"/>
    <w:rsid w:val="00475E2E"/>
    <w:rsid w:val="00477FE7"/>
    <w:rsid w:val="004844DA"/>
    <w:rsid w:val="00490A4B"/>
    <w:rsid w:val="00493CC3"/>
    <w:rsid w:val="00494278"/>
    <w:rsid w:val="00494AFE"/>
    <w:rsid w:val="004958B6"/>
    <w:rsid w:val="004A1D20"/>
    <w:rsid w:val="004A4A09"/>
    <w:rsid w:val="004A58DA"/>
    <w:rsid w:val="004A67E5"/>
    <w:rsid w:val="004B0107"/>
    <w:rsid w:val="004B0F1C"/>
    <w:rsid w:val="004B2B60"/>
    <w:rsid w:val="004B4553"/>
    <w:rsid w:val="004C38D5"/>
    <w:rsid w:val="004D38F9"/>
    <w:rsid w:val="004E12CE"/>
    <w:rsid w:val="004E244A"/>
    <w:rsid w:val="004E3D88"/>
    <w:rsid w:val="004E42A8"/>
    <w:rsid w:val="004E4B10"/>
    <w:rsid w:val="004E7AA5"/>
    <w:rsid w:val="004E7CE8"/>
    <w:rsid w:val="004F6999"/>
    <w:rsid w:val="004F69AD"/>
    <w:rsid w:val="004F6E6D"/>
    <w:rsid w:val="00501164"/>
    <w:rsid w:val="00511BD1"/>
    <w:rsid w:val="00513165"/>
    <w:rsid w:val="0051672D"/>
    <w:rsid w:val="00516CD9"/>
    <w:rsid w:val="00517855"/>
    <w:rsid w:val="00523471"/>
    <w:rsid w:val="005526E7"/>
    <w:rsid w:val="00556DF0"/>
    <w:rsid w:val="00557203"/>
    <w:rsid w:val="00557720"/>
    <w:rsid w:val="005630A7"/>
    <w:rsid w:val="005707ED"/>
    <w:rsid w:val="005769E1"/>
    <w:rsid w:val="005944B9"/>
    <w:rsid w:val="00596B16"/>
    <w:rsid w:val="005A1DD2"/>
    <w:rsid w:val="005B32E0"/>
    <w:rsid w:val="005B609B"/>
    <w:rsid w:val="005C0E05"/>
    <w:rsid w:val="005C2943"/>
    <w:rsid w:val="005C394E"/>
    <w:rsid w:val="005C48EF"/>
    <w:rsid w:val="005C5FAD"/>
    <w:rsid w:val="005C6B99"/>
    <w:rsid w:val="005C7D44"/>
    <w:rsid w:val="005E01D2"/>
    <w:rsid w:val="005E0783"/>
    <w:rsid w:val="005E1AE9"/>
    <w:rsid w:val="005E6870"/>
    <w:rsid w:val="005F0C4E"/>
    <w:rsid w:val="005F4A9F"/>
    <w:rsid w:val="005F53DA"/>
    <w:rsid w:val="00607295"/>
    <w:rsid w:val="00607D7E"/>
    <w:rsid w:val="00610491"/>
    <w:rsid w:val="006107A2"/>
    <w:rsid w:val="00613B08"/>
    <w:rsid w:val="00617FEA"/>
    <w:rsid w:val="00620437"/>
    <w:rsid w:val="00620756"/>
    <w:rsid w:val="00625797"/>
    <w:rsid w:val="00626F52"/>
    <w:rsid w:val="006348F7"/>
    <w:rsid w:val="00635C77"/>
    <w:rsid w:val="00643F2E"/>
    <w:rsid w:val="0064518E"/>
    <w:rsid w:val="00646915"/>
    <w:rsid w:val="006476B6"/>
    <w:rsid w:val="00651623"/>
    <w:rsid w:val="00653420"/>
    <w:rsid w:val="0065573D"/>
    <w:rsid w:val="00662C50"/>
    <w:rsid w:val="0066550F"/>
    <w:rsid w:val="00671070"/>
    <w:rsid w:val="006715B4"/>
    <w:rsid w:val="00676795"/>
    <w:rsid w:val="00680665"/>
    <w:rsid w:val="00680EB3"/>
    <w:rsid w:val="00681D3E"/>
    <w:rsid w:val="0068269E"/>
    <w:rsid w:val="00683423"/>
    <w:rsid w:val="00685801"/>
    <w:rsid w:val="00691485"/>
    <w:rsid w:val="0069259C"/>
    <w:rsid w:val="00694989"/>
    <w:rsid w:val="00696B83"/>
    <w:rsid w:val="006A0B24"/>
    <w:rsid w:val="006A5B40"/>
    <w:rsid w:val="006A6C82"/>
    <w:rsid w:val="006B1246"/>
    <w:rsid w:val="006B3DF9"/>
    <w:rsid w:val="006B453E"/>
    <w:rsid w:val="006C230C"/>
    <w:rsid w:val="006E522B"/>
    <w:rsid w:val="006E6614"/>
    <w:rsid w:val="006F36BE"/>
    <w:rsid w:val="006F46CC"/>
    <w:rsid w:val="006F51F6"/>
    <w:rsid w:val="006F603A"/>
    <w:rsid w:val="0071006E"/>
    <w:rsid w:val="007103F3"/>
    <w:rsid w:val="00711B95"/>
    <w:rsid w:val="00717700"/>
    <w:rsid w:val="0072163C"/>
    <w:rsid w:val="00721A79"/>
    <w:rsid w:val="007252F9"/>
    <w:rsid w:val="007264EE"/>
    <w:rsid w:val="0072660A"/>
    <w:rsid w:val="00726E50"/>
    <w:rsid w:val="0073456B"/>
    <w:rsid w:val="00735A79"/>
    <w:rsid w:val="00755C40"/>
    <w:rsid w:val="00760C6F"/>
    <w:rsid w:val="00765AA7"/>
    <w:rsid w:val="0076641B"/>
    <w:rsid w:val="00767358"/>
    <w:rsid w:val="0077092D"/>
    <w:rsid w:val="007745F9"/>
    <w:rsid w:val="00774B80"/>
    <w:rsid w:val="00777E0B"/>
    <w:rsid w:val="007807E7"/>
    <w:rsid w:val="0078268C"/>
    <w:rsid w:val="00786283"/>
    <w:rsid w:val="007A49E1"/>
    <w:rsid w:val="007A66F9"/>
    <w:rsid w:val="007B3C25"/>
    <w:rsid w:val="007B421D"/>
    <w:rsid w:val="007B5E4C"/>
    <w:rsid w:val="007C1384"/>
    <w:rsid w:val="007C176A"/>
    <w:rsid w:val="007C73A9"/>
    <w:rsid w:val="007D10FB"/>
    <w:rsid w:val="007D5DE1"/>
    <w:rsid w:val="007D6D82"/>
    <w:rsid w:val="007E0185"/>
    <w:rsid w:val="007E1083"/>
    <w:rsid w:val="007E2361"/>
    <w:rsid w:val="007E38E9"/>
    <w:rsid w:val="007E4D8C"/>
    <w:rsid w:val="007E5D63"/>
    <w:rsid w:val="007F4406"/>
    <w:rsid w:val="007F5E5D"/>
    <w:rsid w:val="007F5F70"/>
    <w:rsid w:val="008017D4"/>
    <w:rsid w:val="008018B0"/>
    <w:rsid w:val="00801933"/>
    <w:rsid w:val="008027B4"/>
    <w:rsid w:val="0081390E"/>
    <w:rsid w:val="008139BE"/>
    <w:rsid w:val="00814B7F"/>
    <w:rsid w:val="008154B3"/>
    <w:rsid w:val="00820142"/>
    <w:rsid w:val="008209D6"/>
    <w:rsid w:val="008211BF"/>
    <w:rsid w:val="00823B8D"/>
    <w:rsid w:val="008307F5"/>
    <w:rsid w:val="00832790"/>
    <w:rsid w:val="00836D06"/>
    <w:rsid w:val="00837BC8"/>
    <w:rsid w:val="0084193D"/>
    <w:rsid w:val="00851D68"/>
    <w:rsid w:val="00852270"/>
    <w:rsid w:val="00855386"/>
    <w:rsid w:val="008570CF"/>
    <w:rsid w:val="008601A7"/>
    <w:rsid w:val="00860520"/>
    <w:rsid w:val="008679B9"/>
    <w:rsid w:val="00870407"/>
    <w:rsid w:val="00872DEA"/>
    <w:rsid w:val="008828EE"/>
    <w:rsid w:val="00882FED"/>
    <w:rsid w:val="0088368F"/>
    <w:rsid w:val="00891A72"/>
    <w:rsid w:val="008A34DB"/>
    <w:rsid w:val="008A41CC"/>
    <w:rsid w:val="008A5593"/>
    <w:rsid w:val="008B11E6"/>
    <w:rsid w:val="008B794D"/>
    <w:rsid w:val="008E2470"/>
    <w:rsid w:val="008E47FB"/>
    <w:rsid w:val="008E6596"/>
    <w:rsid w:val="008E7EDB"/>
    <w:rsid w:val="008F0F16"/>
    <w:rsid w:val="008F34B9"/>
    <w:rsid w:val="008F5CAF"/>
    <w:rsid w:val="00903689"/>
    <w:rsid w:val="00903B67"/>
    <w:rsid w:val="0090687C"/>
    <w:rsid w:val="00907114"/>
    <w:rsid w:val="00907C80"/>
    <w:rsid w:val="00913E27"/>
    <w:rsid w:val="00916022"/>
    <w:rsid w:val="00917E48"/>
    <w:rsid w:val="00920437"/>
    <w:rsid w:val="009223B6"/>
    <w:rsid w:val="009329B3"/>
    <w:rsid w:val="009330FB"/>
    <w:rsid w:val="00933149"/>
    <w:rsid w:val="00943E0F"/>
    <w:rsid w:val="009500BE"/>
    <w:rsid w:val="00950E28"/>
    <w:rsid w:val="0095129A"/>
    <w:rsid w:val="009534AF"/>
    <w:rsid w:val="0095360B"/>
    <w:rsid w:val="009555D5"/>
    <w:rsid w:val="00955AD8"/>
    <w:rsid w:val="0096622E"/>
    <w:rsid w:val="009702E4"/>
    <w:rsid w:val="009707CB"/>
    <w:rsid w:val="009744AC"/>
    <w:rsid w:val="00977D5F"/>
    <w:rsid w:val="00981711"/>
    <w:rsid w:val="00990566"/>
    <w:rsid w:val="009A0AB9"/>
    <w:rsid w:val="009B0BCC"/>
    <w:rsid w:val="009B2C01"/>
    <w:rsid w:val="009B2FCB"/>
    <w:rsid w:val="009B3052"/>
    <w:rsid w:val="009B43DC"/>
    <w:rsid w:val="009B452C"/>
    <w:rsid w:val="009B7814"/>
    <w:rsid w:val="009C142D"/>
    <w:rsid w:val="009C3187"/>
    <w:rsid w:val="009C553B"/>
    <w:rsid w:val="009C5FA7"/>
    <w:rsid w:val="009D371C"/>
    <w:rsid w:val="009D6C44"/>
    <w:rsid w:val="009E50C6"/>
    <w:rsid w:val="009F3B52"/>
    <w:rsid w:val="00A003C0"/>
    <w:rsid w:val="00A009E9"/>
    <w:rsid w:val="00A00E64"/>
    <w:rsid w:val="00A01FF9"/>
    <w:rsid w:val="00A10180"/>
    <w:rsid w:val="00A1060E"/>
    <w:rsid w:val="00A16358"/>
    <w:rsid w:val="00A20F2D"/>
    <w:rsid w:val="00A23612"/>
    <w:rsid w:val="00A248C7"/>
    <w:rsid w:val="00A27E7F"/>
    <w:rsid w:val="00A27F17"/>
    <w:rsid w:val="00A3235A"/>
    <w:rsid w:val="00A32FB7"/>
    <w:rsid w:val="00A40A66"/>
    <w:rsid w:val="00A4310D"/>
    <w:rsid w:val="00A43BAE"/>
    <w:rsid w:val="00A47579"/>
    <w:rsid w:val="00A559AC"/>
    <w:rsid w:val="00A56A92"/>
    <w:rsid w:val="00A62D2C"/>
    <w:rsid w:val="00A6447D"/>
    <w:rsid w:val="00A645BE"/>
    <w:rsid w:val="00A673D4"/>
    <w:rsid w:val="00A67431"/>
    <w:rsid w:val="00A746BC"/>
    <w:rsid w:val="00A76D07"/>
    <w:rsid w:val="00A85876"/>
    <w:rsid w:val="00A924BD"/>
    <w:rsid w:val="00A9409B"/>
    <w:rsid w:val="00AA2358"/>
    <w:rsid w:val="00AA3B89"/>
    <w:rsid w:val="00AA48CB"/>
    <w:rsid w:val="00AA5283"/>
    <w:rsid w:val="00AA6BA5"/>
    <w:rsid w:val="00AA6C24"/>
    <w:rsid w:val="00AB442A"/>
    <w:rsid w:val="00AB481D"/>
    <w:rsid w:val="00AB4F03"/>
    <w:rsid w:val="00AB4F10"/>
    <w:rsid w:val="00AB601B"/>
    <w:rsid w:val="00AC27E2"/>
    <w:rsid w:val="00AC2B61"/>
    <w:rsid w:val="00AC5156"/>
    <w:rsid w:val="00AC54A0"/>
    <w:rsid w:val="00AC5706"/>
    <w:rsid w:val="00AD0D36"/>
    <w:rsid w:val="00AD31B1"/>
    <w:rsid w:val="00AE6564"/>
    <w:rsid w:val="00AE66DD"/>
    <w:rsid w:val="00AF0FC4"/>
    <w:rsid w:val="00AF2BC4"/>
    <w:rsid w:val="00AF4D83"/>
    <w:rsid w:val="00B01555"/>
    <w:rsid w:val="00B02825"/>
    <w:rsid w:val="00B02E4F"/>
    <w:rsid w:val="00B063EC"/>
    <w:rsid w:val="00B07006"/>
    <w:rsid w:val="00B13154"/>
    <w:rsid w:val="00B13683"/>
    <w:rsid w:val="00B13E63"/>
    <w:rsid w:val="00B14C38"/>
    <w:rsid w:val="00B17ADB"/>
    <w:rsid w:val="00B210C2"/>
    <w:rsid w:val="00B2236A"/>
    <w:rsid w:val="00B255F1"/>
    <w:rsid w:val="00B25B7E"/>
    <w:rsid w:val="00B273C0"/>
    <w:rsid w:val="00B4458A"/>
    <w:rsid w:val="00B4519C"/>
    <w:rsid w:val="00B50068"/>
    <w:rsid w:val="00B5373A"/>
    <w:rsid w:val="00B541CE"/>
    <w:rsid w:val="00B613FA"/>
    <w:rsid w:val="00B62724"/>
    <w:rsid w:val="00B63F0D"/>
    <w:rsid w:val="00B65C38"/>
    <w:rsid w:val="00B66055"/>
    <w:rsid w:val="00B663F0"/>
    <w:rsid w:val="00B75110"/>
    <w:rsid w:val="00B90C2A"/>
    <w:rsid w:val="00B91E7A"/>
    <w:rsid w:val="00B92366"/>
    <w:rsid w:val="00B93C35"/>
    <w:rsid w:val="00BA3D8F"/>
    <w:rsid w:val="00BA6ABF"/>
    <w:rsid w:val="00BB0B16"/>
    <w:rsid w:val="00BB2D89"/>
    <w:rsid w:val="00BB42EC"/>
    <w:rsid w:val="00BB4E1B"/>
    <w:rsid w:val="00BB5393"/>
    <w:rsid w:val="00BB5C94"/>
    <w:rsid w:val="00BB5F2A"/>
    <w:rsid w:val="00BC248F"/>
    <w:rsid w:val="00BC5043"/>
    <w:rsid w:val="00BC601C"/>
    <w:rsid w:val="00BD3DBA"/>
    <w:rsid w:val="00BD4422"/>
    <w:rsid w:val="00BD7877"/>
    <w:rsid w:val="00BE4EFC"/>
    <w:rsid w:val="00BE74B9"/>
    <w:rsid w:val="00C00F98"/>
    <w:rsid w:val="00C0449D"/>
    <w:rsid w:val="00C1746E"/>
    <w:rsid w:val="00C27CB3"/>
    <w:rsid w:val="00C36B8D"/>
    <w:rsid w:val="00C37483"/>
    <w:rsid w:val="00C3763D"/>
    <w:rsid w:val="00C43B7F"/>
    <w:rsid w:val="00C443BC"/>
    <w:rsid w:val="00C54B38"/>
    <w:rsid w:val="00C55619"/>
    <w:rsid w:val="00C56D48"/>
    <w:rsid w:val="00C61A35"/>
    <w:rsid w:val="00C631E0"/>
    <w:rsid w:val="00C63C90"/>
    <w:rsid w:val="00C74403"/>
    <w:rsid w:val="00C77940"/>
    <w:rsid w:val="00C77F52"/>
    <w:rsid w:val="00C80C04"/>
    <w:rsid w:val="00C934D7"/>
    <w:rsid w:val="00C93C0D"/>
    <w:rsid w:val="00C958C4"/>
    <w:rsid w:val="00CA320B"/>
    <w:rsid w:val="00CA4D3B"/>
    <w:rsid w:val="00CA5722"/>
    <w:rsid w:val="00CA7EA3"/>
    <w:rsid w:val="00CB00BA"/>
    <w:rsid w:val="00CB042B"/>
    <w:rsid w:val="00CC0E54"/>
    <w:rsid w:val="00CC16C3"/>
    <w:rsid w:val="00CC684F"/>
    <w:rsid w:val="00CD18A2"/>
    <w:rsid w:val="00CD26F4"/>
    <w:rsid w:val="00CD42CC"/>
    <w:rsid w:val="00CE1A1E"/>
    <w:rsid w:val="00CE1DD9"/>
    <w:rsid w:val="00CE72B0"/>
    <w:rsid w:val="00CF02FC"/>
    <w:rsid w:val="00CF0CEA"/>
    <w:rsid w:val="00CF6CD2"/>
    <w:rsid w:val="00D008AB"/>
    <w:rsid w:val="00D01A3A"/>
    <w:rsid w:val="00D039F9"/>
    <w:rsid w:val="00D12C39"/>
    <w:rsid w:val="00D16F44"/>
    <w:rsid w:val="00D17A6F"/>
    <w:rsid w:val="00D2341D"/>
    <w:rsid w:val="00D2635B"/>
    <w:rsid w:val="00D3537C"/>
    <w:rsid w:val="00D37D72"/>
    <w:rsid w:val="00D41FAB"/>
    <w:rsid w:val="00D429C7"/>
    <w:rsid w:val="00D442B8"/>
    <w:rsid w:val="00D4715F"/>
    <w:rsid w:val="00D5137D"/>
    <w:rsid w:val="00D5186B"/>
    <w:rsid w:val="00D52696"/>
    <w:rsid w:val="00D556E1"/>
    <w:rsid w:val="00D578AE"/>
    <w:rsid w:val="00D63F00"/>
    <w:rsid w:val="00D814D9"/>
    <w:rsid w:val="00D85B0F"/>
    <w:rsid w:val="00D86C69"/>
    <w:rsid w:val="00D93878"/>
    <w:rsid w:val="00D946FF"/>
    <w:rsid w:val="00D958B5"/>
    <w:rsid w:val="00D95FB9"/>
    <w:rsid w:val="00DA3556"/>
    <w:rsid w:val="00DA48B0"/>
    <w:rsid w:val="00DB21EB"/>
    <w:rsid w:val="00DB7687"/>
    <w:rsid w:val="00DC1ADB"/>
    <w:rsid w:val="00DC3C17"/>
    <w:rsid w:val="00DC4CA0"/>
    <w:rsid w:val="00DD4808"/>
    <w:rsid w:val="00DE2DFF"/>
    <w:rsid w:val="00DE3825"/>
    <w:rsid w:val="00DE4B4F"/>
    <w:rsid w:val="00DE6AAE"/>
    <w:rsid w:val="00DF347A"/>
    <w:rsid w:val="00DF4859"/>
    <w:rsid w:val="00E007C4"/>
    <w:rsid w:val="00E00985"/>
    <w:rsid w:val="00E0110E"/>
    <w:rsid w:val="00E05E33"/>
    <w:rsid w:val="00E115D5"/>
    <w:rsid w:val="00E13249"/>
    <w:rsid w:val="00E1492B"/>
    <w:rsid w:val="00E15BB4"/>
    <w:rsid w:val="00E16C6F"/>
    <w:rsid w:val="00E2046B"/>
    <w:rsid w:val="00E21D19"/>
    <w:rsid w:val="00E26036"/>
    <w:rsid w:val="00E312F7"/>
    <w:rsid w:val="00E343F7"/>
    <w:rsid w:val="00E37693"/>
    <w:rsid w:val="00E4234E"/>
    <w:rsid w:val="00E517DA"/>
    <w:rsid w:val="00E51934"/>
    <w:rsid w:val="00E53A5B"/>
    <w:rsid w:val="00E56E62"/>
    <w:rsid w:val="00E57FBB"/>
    <w:rsid w:val="00E6419B"/>
    <w:rsid w:val="00E64EB8"/>
    <w:rsid w:val="00E77D7E"/>
    <w:rsid w:val="00E77E57"/>
    <w:rsid w:val="00E878D9"/>
    <w:rsid w:val="00E90F1B"/>
    <w:rsid w:val="00E9253B"/>
    <w:rsid w:val="00EA0FE7"/>
    <w:rsid w:val="00EA292C"/>
    <w:rsid w:val="00EB0490"/>
    <w:rsid w:val="00EB0D64"/>
    <w:rsid w:val="00EB2228"/>
    <w:rsid w:val="00EB4682"/>
    <w:rsid w:val="00EB5AB9"/>
    <w:rsid w:val="00EB61F2"/>
    <w:rsid w:val="00EC25F9"/>
    <w:rsid w:val="00EC277C"/>
    <w:rsid w:val="00EC7390"/>
    <w:rsid w:val="00EC7999"/>
    <w:rsid w:val="00ED2A8C"/>
    <w:rsid w:val="00ED351F"/>
    <w:rsid w:val="00ED6897"/>
    <w:rsid w:val="00EE2B82"/>
    <w:rsid w:val="00EE65A9"/>
    <w:rsid w:val="00EF1DA3"/>
    <w:rsid w:val="00EF71D4"/>
    <w:rsid w:val="00F06FD8"/>
    <w:rsid w:val="00F108A0"/>
    <w:rsid w:val="00F11316"/>
    <w:rsid w:val="00F21056"/>
    <w:rsid w:val="00F23F40"/>
    <w:rsid w:val="00F26320"/>
    <w:rsid w:val="00F26947"/>
    <w:rsid w:val="00F27DA4"/>
    <w:rsid w:val="00F27EB0"/>
    <w:rsid w:val="00F40614"/>
    <w:rsid w:val="00F4158C"/>
    <w:rsid w:val="00F418C4"/>
    <w:rsid w:val="00F41DDB"/>
    <w:rsid w:val="00F5397E"/>
    <w:rsid w:val="00F53EAA"/>
    <w:rsid w:val="00F6177E"/>
    <w:rsid w:val="00F63DBC"/>
    <w:rsid w:val="00F71521"/>
    <w:rsid w:val="00F7444E"/>
    <w:rsid w:val="00F80324"/>
    <w:rsid w:val="00F80DBD"/>
    <w:rsid w:val="00F846AE"/>
    <w:rsid w:val="00F87FEB"/>
    <w:rsid w:val="00F90163"/>
    <w:rsid w:val="00F911D5"/>
    <w:rsid w:val="00F912B7"/>
    <w:rsid w:val="00F912D1"/>
    <w:rsid w:val="00F956FE"/>
    <w:rsid w:val="00FA2EA2"/>
    <w:rsid w:val="00FA30F3"/>
    <w:rsid w:val="00FA3E1C"/>
    <w:rsid w:val="00FA5C57"/>
    <w:rsid w:val="00FB00F0"/>
    <w:rsid w:val="00FB0CCC"/>
    <w:rsid w:val="00FB6DAD"/>
    <w:rsid w:val="00FC27F7"/>
    <w:rsid w:val="00FC5A35"/>
    <w:rsid w:val="00FC61B7"/>
    <w:rsid w:val="00FC7921"/>
    <w:rsid w:val="00FD43FB"/>
    <w:rsid w:val="00FD470F"/>
    <w:rsid w:val="00FD7297"/>
    <w:rsid w:val="00FE33BE"/>
    <w:rsid w:val="00FE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7A4D0"/>
  <w15:docId w15:val="{B8136A3D-7700-43E5-9DEB-717F30B05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1A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91A72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91A72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Normal">
    <w:name w:val="[Normal]"/>
    <w:uiPriority w:val="99"/>
    <w:rsid w:val="008E247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3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3B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8679B9"/>
    <w:rPr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679B9"/>
    <w:pPr>
      <w:shd w:val="clear" w:color="auto" w:fill="FFFFFF"/>
      <w:autoSpaceDE/>
      <w:autoSpaceDN/>
      <w:adjustRightInd/>
      <w:spacing w:before="420" w:after="300" w:line="336" w:lineRule="exact"/>
    </w:pPr>
    <w:rPr>
      <w:rFonts w:asciiTheme="minorHAnsi" w:eastAsiaTheme="minorHAnsi" w:hAnsiTheme="minorHAns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3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3754FD40-5336-4864-8712-B1D3A9A129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47CB3C-AC0A-4CA1-BCE2-445F2648C6D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11416</TotalTime>
  <Pages>4</Pages>
  <Words>711</Words>
  <Characters>4268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Umig_Chorzele</cp:lastModifiedBy>
  <cp:revision>304</cp:revision>
  <cp:lastPrinted>2021-11-03T14:57:00Z</cp:lastPrinted>
  <dcterms:created xsi:type="dcterms:W3CDTF">2015-05-20T06:33:00Z</dcterms:created>
  <dcterms:modified xsi:type="dcterms:W3CDTF">2022-01-27T09:47:00Z</dcterms:modified>
</cp:coreProperties>
</file>