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CD9E" w14:textId="4D46DB97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E12C86">
        <w:rPr>
          <w:rFonts w:ascii="Tahoma" w:hAnsi="Tahoma" w:cs="Tahoma"/>
          <w:b/>
          <w:bCs/>
          <w:sz w:val="24"/>
          <w:szCs w:val="24"/>
        </w:rPr>
        <w:t>Uchwała Nr</w:t>
      </w:r>
      <w:r w:rsidR="00DC255C">
        <w:rPr>
          <w:rFonts w:ascii="Tahoma" w:hAnsi="Tahoma" w:cs="Tahoma"/>
          <w:b/>
          <w:bCs/>
          <w:sz w:val="24"/>
          <w:szCs w:val="24"/>
        </w:rPr>
        <w:t xml:space="preserve"> 308</w:t>
      </w:r>
      <w:r w:rsidR="00634C35">
        <w:rPr>
          <w:rFonts w:ascii="Tahoma" w:hAnsi="Tahoma" w:cs="Tahoma"/>
          <w:b/>
          <w:bCs/>
          <w:sz w:val="24"/>
          <w:szCs w:val="24"/>
        </w:rPr>
        <w:t>/XL</w:t>
      </w:r>
      <w:r w:rsidR="005678A2">
        <w:rPr>
          <w:rFonts w:ascii="Tahoma" w:hAnsi="Tahoma" w:cs="Tahoma"/>
          <w:b/>
          <w:bCs/>
          <w:sz w:val="24"/>
          <w:szCs w:val="24"/>
        </w:rPr>
        <w:t>I</w:t>
      </w:r>
      <w:r w:rsidR="00E12C86">
        <w:rPr>
          <w:rFonts w:ascii="Tahoma" w:hAnsi="Tahoma" w:cs="Tahoma"/>
          <w:b/>
          <w:bCs/>
          <w:sz w:val="24"/>
          <w:szCs w:val="24"/>
        </w:rPr>
        <w:t>I</w:t>
      </w:r>
      <w:r w:rsidR="005678A2">
        <w:rPr>
          <w:rFonts w:ascii="Tahoma" w:hAnsi="Tahoma" w:cs="Tahoma"/>
          <w:b/>
          <w:bCs/>
          <w:sz w:val="24"/>
          <w:szCs w:val="24"/>
        </w:rPr>
        <w:t>I</w:t>
      </w:r>
      <w:r w:rsidR="00E12C86">
        <w:rPr>
          <w:rFonts w:ascii="Tahoma" w:hAnsi="Tahoma" w:cs="Tahoma"/>
          <w:b/>
          <w:bCs/>
          <w:sz w:val="24"/>
          <w:szCs w:val="24"/>
        </w:rPr>
        <w:t>/22</w:t>
      </w:r>
    </w:p>
    <w:p w14:paraId="4E320375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FBB9045" w14:textId="77777777" w:rsidR="009C2D2E" w:rsidRPr="00792D0A" w:rsidRDefault="00792D0A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E12C86">
        <w:rPr>
          <w:rFonts w:ascii="Tahoma" w:hAnsi="Tahoma" w:cs="Tahoma"/>
          <w:b/>
          <w:bCs/>
          <w:sz w:val="24"/>
          <w:szCs w:val="24"/>
        </w:rPr>
        <w:t>z dnia 25 stycz</w:t>
      </w:r>
      <w:r w:rsidR="005678A2">
        <w:rPr>
          <w:rFonts w:ascii="Tahoma" w:hAnsi="Tahoma" w:cs="Tahoma"/>
          <w:b/>
          <w:bCs/>
          <w:sz w:val="24"/>
          <w:szCs w:val="24"/>
        </w:rPr>
        <w:t>nia</w:t>
      </w:r>
      <w:r w:rsidR="00E12C86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099A8F12" w14:textId="77777777" w:rsidR="009C2D2E" w:rsidRPr="00792D0A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96F5D84" w14:textId="77777777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E12C86">
        <w:rPr>
          <w:rFonts w:ascii="Tahoma" w:hAnsi="Tahoma" w:cs="Tahoma"/>
          <w:b/>
          <w:bCs/>
          <w:sz w:val="24"/>
          <w:szCs w:val="24"/>
        </w:rPr>
        <w:t>Gminy Chorzele na lata 2022-2043</w:t>
      </w:r>
    </w:p>
    <w:p w14:paraId="1063385E" w14:textId="77777777" w:rsidR="00942E83" w:rsidRPr="00792D0A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t.j.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</w:p>
    <w:p w14:paraId="49763674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5713E4D8" w14:textId="77777777" w:rsidR="009C2D2E" w:rsidRPr="00792D0A" w:rsidRDefault="00AA2D3F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                </w:t>
      </w:r>
      <w:r w:rsidR="009C2D2E"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313F111B" w14:textId="77777777" w:rsidR="00792D0A" w:rsidRPr="00792D0A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 w:rsidR="00E12C86">
        <w:rPr>
          <w:rFonts w:ascii="Tahoma" w:hAnsi="Tahoma" w:cs="Tahoma"/>
          <w:color w:val="000000"/>
          <w:sz w:val="24"/>
          <w:szCs w:val="24"/>
        </w:rPr>
        <w:t>298/XLII/21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</w:t>
      </w:r>
      <w:r w:rsidR="00E12C86">
        <w:rPr>
          <w:rFonts w:ascii="Tahoma" w:hAnsi="Tahoma" w:cs="Tahoma"/>
          <w:color w:val="000000"/>
          <w:sz w:val="24"/>
          <w:szCs w:val="24"/>
        </w:rPr>
        <w:t>horzelach z dnia 29 grudnia 2021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w sprawie Wieloletniej Prognozy Finansowej Gminy </w:t>
      </w:r>
      <w:r w:rsidR="00E12C86">
        <w:rPr>
          <w:rFonts w:ascii="Tahoma" w:hAnsi="Tahoma" w:cs="Tahoma"/>
          <w:color w:val="000000"/>
          <w:sz w:val="24"/>
          <w:szCs w:val="24"/>
        </w:rPr>
        <w:t>Chorzele na lata 2022-2043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5B7FFC18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57F702E7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3A373E1F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7456FBCF" w14:textId="77777777"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2</w:t>
      </w:r>
    </w:p>
    <w:p w14:paraId="48071827" w14:textId="77777777"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14:paraId="533675FF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6B598BB4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b/>
          <w:i/>
          <w:sz w:val="24"/>
          <w:szCs w:val="24"/>
        </w:rPr>
        <w:t>§ 3</w:t>
      </w:r>
    </w:p>
    <w:p w14:paraId="655170F3" w14:textId="77777777" w:rsidR="00841810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0066FE29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0A31233F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6439B8A7" w14:textId="77777777" w:rsidR="00A156E5" w:rsidRPr="00A156E5" w:rsidRDefault="00A156E5" w:rsidP="00A156E5">
      <w:pPr>
        <w:widowControl w:val="0"/>
        <w:autoSpaceDE w:val="0"/>
        <w:autoSpaceDN w:val="0"/>
        <w:adjustRightInd w:val="0"/>
        <w:spacing w:after="0"/>
        <w:ind w:left="284" w:hanging="284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A156E5">
        <w:rPr>
          <w:rFonts w:ascii="Tahoma" w:eastAsia="Times New Roman" w:hAnsi="Tahoma" w:cs="Tahoma"/>
          <w:sz w:val="24"/>
          <w:szCs w:val="24"/>
          <w:lang w:eastAsia="pl-PL"/>
        </w:rPr>
        <w:t>Przewodniczący Rady Miejskiej</w:t>
      </w:r>
    </w:p>
    <w:p w14:paraId="156DBF55" w14:textId="77777777" w:rsidR="00A156E5" w:rsidRPr="00A156E5" w:rsidRDefault="00A156E5" w:rsidP="00A156E5">
      <w:pPr>
        <w:widowControl w:val="0"/>
        <w:autoSpaceDE w:val="0"/>
        <w:autoSpaceDN w:val="0"/>
        <w:adjustRightInd w:val="0"/>
        <w:spacing w:after="0"/>
        <w:ind w:left="284" w:hanging="284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A156E5">
        <w:rPr>
          <w:rFonts w:ascii="Tahoma" w:eastAsia="Times New Roman" w:hAnsi="Tahoma" w:cs="Tahoma"/>
          <w:sz w:val="24"/>
          <w:szCs w:val="24"/>
          <w:lang w:eastAsia="pl-PL"/>
        </w:rPr>
        <w:t>W Chorzelach</w:t>
      </w:r>
    </w:p>
    <w:p w14:paraId="2E51D022" w14:textId="77777777" w:rsidR="00A156E5" w:rsidRPr="00A156E5" w:rsidRDefault="00A156E5" w:rsidP="00A156E5">
      <w:pPr>
        <w:widowControl w:val="0"/>
        <w:autoSpaceDE w:val="0"/>
        <w:autoSpaceDN w:val="0"/>
        <w:adjustRightInd w:val="0"/>
        <w:spacing w:after="0"/>
        <w:ind w:left="284" w:hanging="284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A156E5">
        <w:rPr>
          <w:rFonts w:ascii="Tahoma" w:eastAsia="Times New Roman" w:hAnsi="Tahoma" w:cs="Tahoma"/>
          <w:sz w:val="24"/>
          <w:szCs w:val="24"/>
          <w:lang w:eastAsia="pl-PL"/>
        </w:rPr>
        <w:t>Michał Wiśnicki</w:t>
      </w:r>
    </w:p>
    <w:p w14:paraId="1A21CBC8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1D9379BC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3DB1F3D5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6EE3FBFE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3B473E0D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37245F73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096E99BE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730CD521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E593B4A" w14:textId="77777777"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504459BA" w14:textId="77777777"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9331839" w14:textId="77777777" w:rsidR="00792D0A" w:rsidRPr="00570CE8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 w:rsidR="00E12C86">
        <w:rPr>
          <w:rFonts w:ascii="Tahoma" w:hAnsi="Tahoma" w:cs="Tahoma"/>
          <w:sz w:val="24"/>
          <w:szCs w:val="24"/>
        </w:rPr>
        <w:t>2</w:t>
      </w:r>
      <w:r w:rsidR="005678A2">
        <w:rPr>
          <w:rFonts w:ascii="Tahoma" w:hAnsi="Tahoma" w:cs="Tahoma"/>
          <w:sz w:val="24"/>
          <w:szCs w:val="24"/>
        </w:rPr>
        <w:t>-2043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 w:rsidR="00E12C86">
        <w:rPr>
          <w:rFonts w:ascii="Tahoma" w:hAnsi="Tahoma" w:cs="Tahoma"/>
          <w:sz w:val="24"/>
          <w:szCs w:val="24"/>
        </w:rPr>
        <w:t>towe w roku 2022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137053">
        <w:rPr>
          <w:rFonts w:ascii="Tahoma" w:hAnsi="Tahoma" w:cs="Tahoma"/>
          <w:sz w:val="24"/>
          <w:szCs w:val="24"/>
        </w:rPr>
        <w:t>53 674 178,58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 w:rsidR="00137053">
        <w:rPr>
          <w:rFonts w:ascii="Tahoma" w:hAnsi="Tahoma" w:cs="Tahoma"/>
          <w:sz w:val="24"/>
          <w:szCs w:val="24"/>
        </w:rPr>
        <w:t>majątkowe 4 429 057,04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E12C86">
        <w:rPr>
          <w:rFonts w:ascii="Tahoma" w:hAnsi="Tahoma" w:cs="Tahoma"/>
          <w:sz w:val="24"/>
          <w:szCs w:val="24"/>
        </w:rPr>
        <w:t>62 425 533,46</w:t>
      </w:r>
      <w:r w:rsidR="00854253"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 xml:space="preserve">zł, w tym wydatki majątkowe </w:t>
      </w:r>
      <w:r w:rsidR="00E12C86">
        <w:rPr>
          <w:rFonts w:ascii="Tahoma" w:hAnsi="Tahoma" w:cs="Tahoma"/>
          <w:sz w:val="24"/>
          <w:szCs w:val="24"/>
        </w:rPr>
        <w:t>13 123 773,04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14:paraId="683532DF" w14:textId="77777777" w:rsidR="004D7498" w:rsidRPr="00792D0A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14:paraId="5BED91FE" w14:textId="77777777" w:rsidR="004D7498" w:rsidRPr="00792D0A" w:rsidRDefault="0035610F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 w:rsidR="00897B02">
        <w:rPr>
          <w:rFonts w:ascii="Tahoma" w:hAnsi="Tahoma" w:cs="Tahoma"/>
          <w:sz w:val="24"/>
          <w:szCs w:val="24"/>
        </w:rPr>
        <w:t>2022 planuje się</w:t>
      </w:r>
      <w:r w:rsidR="00137F3C" w:rsidRPr="00792D0A">
        <w:rPr>
          <w:rFonts w:ascii="Tahoma" w:hAnsi="Tahoma" w:cs="Tahoma"/>
          <w:sz w:val="24"/>
          <w:szCs w:val="24"/>
        </w:rPr>
        <w:t xml:space="preserve"> </w:t>
      </w:r>
      <w:r w:rsidR="00897B02" w:rsidRPr="00792D0A">
        <w:rPr>
          <w:rFonts w:ascii="Tahoma" w:hAnsi="Tahoma" w:cs="Tahoma"/>
          <w:sz w:val="24"/>
          <w:szCs w:val="24"/>
        </w:rPr>
        <w:t>budżet z deficytem</w:t>
      </w:r>
      <w:r w:rsidR="00897B02">
        <w:rPr>
          <w:rFonts w:ascii="Tahoma" w:hAnsi="Tahoma" w:cs="Tahoma"/>
          <w:sz w:val="24"/>
          <w:szCs w:val="24"/>
        </w:rPr>
        <w:t xml:space="preserve"> i następnie </w:t>
      </w:r>
      <w:r w:rsidR="00137F3C" w:rsidRPr="00792D0A">
        <w:rPr>
          <w:rFonts w:ascii="Tahoma" w:hAnsi="Tahoma" w:cs="Tahoma"/>
          <w:sz w:val="24"/>
          <w:szCs w:val="24"/>
        </w:rPr>
        <w:t>od roku 202</w:t>
      </w:r>
      <w:r w:rsidR="00F63B3B">
        <w:rPr>
          <w:rFonts w:ascii="Tahoma" w:hAnsi="Tahoma" w:cs="Tahoma"/>
          <w:sz w:val="24"/>
          <w:szCs w:val="24"/>
        </w:rPr>
        <w:t>3</w:t>
      </w:r>
      <w:r w:rsidR="00897B02">
        <w:rPr>
          <w:rFonts w:ascii="Tahoma" w:hAnsi="Tahoma" w:cs="Tahoma"/>
          <w:sz w:val="24"/>
          <w:szCs w:val="24"/>
        </w:rPr>
        <w:t xml:space="preserve"> </w:t>
      </w:r>
      <w:r w:rsidR="004D7498" w:rsidRPr="00792D0A">
        <w:rPr>
          <w:rFonts w:ascii="Tahoma" w:hAnsi="Tahoma" w:cs="Tahoma"/>
          <w:sz w:val="24"/>
          <w:szCs w:val="24"/>
        </w:rPr>
        <w:t>i w każd</w:t>
      </w:r>
      <w:r w:rsidR="00465201" w:rsidRPr="00792D0A">
        <w:rPr>
          <w:rFonts w:ascii="Tahoma" w:hAnsi="Tahoma" w:cs="Tahoma"/>
          <w:sz w:val="24"/>
          <w:szCs w:val="24"/>
        </w:rPr>
        <w:t>ym następnym zaplanowano budżet</w:t>
      </w:r>
      <w:r w:rsidR="00386AB9" w:rsidRPr="00792D0A">
        <w:rPr>
          <w:rFonts w:ascii="Tahoma" w:hAnsi="Tahoma" w:cs="Tahoma"/>
          <w:sz w:val="24"/>
          <w:szCs w:val="24"/>
        </w:rPr>
        <w:t xml:space="preserve"> </w:t>
      </w:r>
      <w:r w:rsidR="004D7498" w:rsidRPr="00792D0A">
        <w:rPr>
          <w:rFonts w:ascii="Tahoma" w:hAnsi="Tahoma" w:cs="Tahoma"/>
          <w:sz w:val="24"/>
          <w:szCs w:val="24"/>
        </w:rPr>
        <w:t xml:space="preserve">z nadwyżką przeznaczoną  na spłatę </w:t>
      </w:r>
      <w:r w:rsidR="00792D0A">
        <w:rPr>
          <w:rFonts w:ascii="Tahoma" w:hAnsi="Tahoma" w:cs="Tahoma"/>
          <w:sz w:val="24"/>
          <w:szCs w:val="24"/>
        </w:rPr>
        <w:t>zaciągniętych pożyczek</w:t>
      </w:r>
      <w:r w:rsidR="004D7498"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44069637" w14:textId="77777777" w:rsidR="00F81F31" w:rsidRPr="00792D0A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4BBD86C2" w14:textId="77777777" w:rsidR="007E5FDF" w:rsidRPr="00657799" w:rsidRDefault="00F2627D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2021 – 1.767.200,00</w:t>
      </w:r>
      <w:r w:rsidR="007E5FDF" w:rsidRPr="000C6A75">
        <w:rPr>
          <w:rFonts w:cs="Tahoma"/>
          <w:i/>
          <w:iCs/>
          <w:sz w:val="24"/>
          <w:szCs w:val="24"/>
        </w:rPr>
        <w:tab/>
        <w:t xml:space="preserve">  </w:t>
      </w:r>
      <w:r w:rsidR="007E5FDF" w:rsidRPr="000C6A75">
        <w:rPr>
          <w:rFonts w:cs="Tahoma"/>
          <w:i/>
          <w:iCs/>
          <w:sz w:val="24"/>
          <w:szCs w:val="24"/>
        </w:rPr>
        <w:tab/>
      </w:r>
      <w:r w:rsidR="007E5FDF"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>rok spłaty 2033 –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="007E5FDF" w:rsidRPr="000C6A75">
        <w:rPr>
          <w:rFonts w:cs="Tahoma"/>
          <w:i/>
          <w:iCs/>
          <w:sz w:val="24"/>
          <w:szCs w:val="24"/>
        </w:rPr>
        <w:tab/>
        <w:t xml:space="preserve">    </w:t>
      </w:r>
    </w:p>
    <w:p w14:paraId="40E7A4F5" w14:textId="77777777" w:rsidR="007E5FDF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2022</w:t>
      </w:r>
      <w:r w:rsidR="00F2627D">
        <w:rPr>
          <w:rFonts w:cs="Tahoma"/>
          <w:i/>
          <w:iCs/>
          <w:sz w:val="24"/>
          <w:szCs w:val="24"/>
        </w:rPr>
        <w:t xml:space="preserve"> – 2.444.705,22</w:t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 xml:space="preserve"> </w:t>
      </w:r>
      <w:r w:rsidR="00F2627D">
        <w:rPr>
          <w:rFonts w:cs="Tahoma"/>
          <w:i/>
          <w:iCs/>
          <w:sz w:val="24"/>
          <w:szCs w:val="24"/>
        </w:rPr>
        <w:tab/>
        <w:t>rok spłaty 2034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11B014BD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2023</w:t>
      </w:r>
      <w:r w:rsidRPr="000C6A75">
        <w:rPr>
          <w:rFonts w:cs="Tahoma"/>
          <w:i/>
          <w:iCs/>
          <w:sz w:val="24"/>
          <w:szCs w:val="24"/>
        </w:rPr>
        <w:t xml:space="preserve"> –</w:t>
      </w:r>
      <w:r>
        <w:rPr>
          <w:rFonts w:cs="Tahoma"/>
          <w:i/>
          <w:iCs/>
          <w:sz w:val="24"/>
          <w:szCs w:val="24"/>
        </w:rPr>
        <w:t xml:space="preserve"> 1.500.000,00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>rok spłaty 2035 – 1</w:t>
      </w:r>
      <w:r w:rsidR="00F2627D" w:rsidRPr="000C6A75">
        <w:rPr>
          <w:rFonts w:cs="Tahoma"/>
          <w:i/>
          <w:iCs/>
          <w:sz w:val="24"/>
          <w:szCs w:val="24"/>
        </w:rPr>
        <w:t>.800.000,00</w:t>
      </w:r>
    </w:p>
    <w:p w14:paraId="2B183FF2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2024 – 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  <w:t xml:space="preserve">                  </w:t>
      </w:r>
      <w:r w:rsidR="00F2627D">
        <w:rPr>
          <w:rFonts w:cs="Tahoma"/>
          <w:i/>
          <w:iCs/>
          <w:sz w:val="24"/>
          <w:szCs w:val="24"/>
        </w:rPr>
        <w:t xml:space="preserve">      rok spłaty 2036 – 1.7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5C5A03F9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2025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1.091.926,52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>rok spłaty 2037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0457583A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2026 –  2.000.000,00</w:t>
      </w:r>
      <w:r w:rsidRPr="000C6A75">
        <w:rPr>
          <w:rFonts w:cs="Tahoma"/>
          <w:i/>
          <w:iCs/>
          <w:sz w:val="24"/>
          <w:szCs w:val="24"/>
        </w:rPr>
        <w:t xml:space="preserve">     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>rok spłaty 2038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25E06AB6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2027 – 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Pr="000C6A75">
        <w:rPr>
          <w:rFonts w:cs="Tahoma"/>
          <w:i/>
          <w:iCs/>
          <w:sz w:val="24"/>
          <w:szCs w:val="24"/>
        </w:rPr>
        <w:tab/>
      </w:r>
      <w:r w:rsidRPr="000C6A75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>rok spłaty 2039</w:t>
      </w:r>
      <w:r w:rsidR="00F2627D" w:rsidRPr="000C6A75">
        <w:rPr>
          <w:rFonts w:cs="Tahoma"/>
          <w:i/>
          <w:iCs/>
          <w:sz w:val="24"/>
          <w:szCs w:val="24"/>
        </w:rPr>
        <w:t xml:space="preserve"> – </w:t>
      </w:r>
      <w:r w:rsidR="00F2627D">
        <w:rPr>
          <w:rFonts w:cs="Tahoma"/>
          <w:i/>
          <w:iCs/>
          <w:sz w:val="24"/>
          <w:szCs w:val="24"/>
        </w:rPr>
        <w:t>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2D6A8017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2028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5678A2">
        <w:rPr>
          <w:rFonts w:cs="Tahoma"/>
          <w:i/>
          <w:iCs/>
          <w:sz w:val="24"/>
          <w:szCs w:val="24"/>
        </w:rPr>
        <w:t>rok spłaty 2040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69C0C021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2029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5678A2">
        <w:rPr>
          <w:rFonts w:cs="Tahoma"/>
          <w:i/>
          <w:iCs/>
          <w:sz w:val="24"/>
          <w:szCs w:val="24"/>
        </w:rPr>
        <w:tab/>
      </w:r>
      <w:r w:rsidR="005678A2">
        <w:rPr>
          <w:rFonts w:cs="Tahoma"/>
          <w:i/>
          <w:iCs/>
          <w:sz w:val="24"/>
          <w:szCs w:val="24"/>
        </w:rPr>
        <w:tab/>
      </w:r>
      <w:r w:rsidR="005678A2">
        <w:rPr>
          <w:rFonts w:cs="Tahoma"/>
          <w:i/>
          <w:iCs/>
          <w:sz w:val="24"/>
          <w:szCs w:val="24"/>
        </w:rPr>
        <w:tab/>
        <w:t>rok spłaty 2041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  <w:r w:rsidRPr="000C6A75">
        <w:rPr>
          <w:rFonts w:cs="Tahoma"/>
          <w:i/>
          <w:iCs/>
          <w:sz w:val="24"/>
          <w:szCs w:val="24"/>
        </w:rPr>
        <w:tab/>
      </w:r>
    </w:p>
    <w:p w14:paraId="2297A0A9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2030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 w:rsidRPr="000C6A75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>ro</w:t>
      </w:r>
      <w:r w:rsidR="005678A2">
        <w:rPr>
          <w:rFonts w:cs="Tahoma"/>
          <w:i/>
          <w:iCs/>
          <w:sz w:val="24"/>
          <w:szCs w:val="24"/>
        </w:rPr>
        <w:t>k spłaty 2042 – 2.0</w:t>
      </w:r>
      <w:r w:rsidR="00F2627D">
        <w:rPr>
          <w:rFonts w:cs="Tahoma"/>
          <w:i/>
          <w:iCs/>
          <w:sz w:val="24"/>
          <w:szCs w:val="24"/>
        </w:rPr>
        <w:t>00.000,00</w:t>
      </w:r>
    </w:p>
    <w:p w14:paraId="2DFB31BC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2031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1.50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 w:rsidR="005678A2">
        <w:rPr>
          <w:rFonts w:cs="Tahoma"/>
          <w:i/>
          <w:iCs/>
          <w:sz w:val="24"/>
          <w:szCs w:val="24"/>
        </w:rPr>
        <w:tab/>
      </w:r>
      <w:r w:rsidR="005678A2">
        <w:rPr>
          <w:rFonts w:cs="Tahoma"/>
          <w:i/>
          <w:iCs/>
          <w:sz w:val="24"/>
          <w:szCs w:val="24"/>
        </w:rPr>
        <w:tab/>
        <w:t>rok spłaty 2043 – 1.754.410,77</w:t>
      </w:r>
    </w:p>
    <w:p w14:paraId="18AFD7EF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2032 – 1</w:t>
      </w:r>
      <w:r w:rsidRPr="000C6A75">
        <w:rPr>
          <w:rFonts w:cs="Tahoma"/>
          <w:i/>
          <w:iCs/>
          <w:sz w:val="24"/>
          <w:szCs w:val="24"/>
        </w:rPr>
        <w:t xml:space="preserve">.500.000,00      </w:t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</w:r>
    </w:p>
    <w:p w14:paraId="2CFBAF1C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4E79A35B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2B7CC043" w14:textId="77777777" w:rsidR="0094228D" w:rsidRPr="00570CE8" w:rsidRDefault="0094228D" w:rsidP="0094228D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 w:rsidR="00495415">
        <w:rPr>
          <w:rFonts w:ascii="Tahoma" w:hAnsi="Tahoma" w:cs="Tahoma"/>
          <w:color w:val="000000"/>
          <w:sz w:val="24"/>
          <w:szCs w:val="24"/>
        </w:rPr>
        <w:t>2</w:t>
      </w:r>
      <w:r w:rsidR="005678A2">
        <w:rPr>
          <w:rFonts w:ascii="Tahoma" w:hAnsi="Tahoma" w:cs="Tahoma"/>
          <w:color w:val="000000"/>
          <w:sz w:val="24"/>
          <w:szCs w:val="24"/>
        </w:rPr>
        <w:t>-2043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6BE89AE3" w14:textId="77777777" w:rsidR="0094228D" w:rsidRPr="00570CE8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58ADA6B" w14:textId="77777777" w:rsidR="00C71811" w:rsidRPr="00495415" w:rsidRDefault="00C71811" w:rsidP="00C718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4AEA20B3" w14:textId="77777777" w:rsidR="00C71811" w:rsidRPr="00495415" w:rsidRDefault="00C71811" w:rsidP="00C718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12F5471A" w14:textId="77777777" w:rsidR="00C71811" w:rsidRPr="00495415" w:rsidRDefault="00C71811" w:rsidP="00C718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>Na wydatki majątkowe planuje się wykonanie poniższych zadań:</w:t>
      </w:r>
    </w:p>
    <w:p w14:paraId="66B55C47" w14:textId="77777777" w:rsidR="00C71811" w:rsidRPr="00495415" w:rsidRDefault="00C71811" w:rsidP="00C718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6A1F399" w14:textId="77777777" w:rsidR="00C71811" w:rsidRPr="00495415" w:rsidRDefault="00C71811" w:rsidP="00C71811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ulic Cmentarnej, Rzemieślniczej, Księżycowej w miejscowości Chorzele wraz z budową parkingu przy ulicy Cmentarnej - Cel : Poprawa bezpieczeństwa – rok 2022 – 1 124 319,64 zł</w:t>
      </w:r>
      <w:r w:rsidR="002C2026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4 572 720,69 zł – zmiana okresu realizacji.</w:t>
      </w:r>
    </w:p>
    <w:p w14:paraId="1E0B0C53" w14:textId="77777777" w:rsidR="00C71811" w:rsidRPr="00495415" w:rsidRDefault="00C71811" w:rsidP="00C71811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trybun wraz z zadaszeniem i oświetleniem na stadionie miejskim im. Jana Konarskiego w Chorzelach – Cel : Poprawa stanu technicznego infrastruktury sportowej i warunków korzystania z obiektu, rok 2022 – 1 108 </w:t>
      </w:r>
      <w:r w:rsidR="00403FF9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305,14 zł, rok 2023 – 524 915,41 zł – zmieniono kwoty przedsięwzięcia.</w:t>
      </w:r>
    </w:p>
    <w:p w14:paraId="28E49A87" w14:textId="77777777" w:rsidR="00C71811" w:rsidRPr="00495415" w:rsidRDefault="00C71811" w:rsidP="00C71811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 xml:space="preserve">Rozbudowa drogi gminnej zlokalizowanej w miejscowości Jedlinka, Gmina Chorzele - Cel: Poprawa bezpieczeństwa w ruchu drogowym- rok 2022 – 948 153,00 zł, rok 2023 – </w:t>
      </w:r>
      <w:r w:rsidR="00403FF9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444 458,71 zł - zmieniono kwoty przedsięwzięcia.</w:t>
      </w:r>
    </w:p>
    <w:p w14:paraId="650906BB" w14:textId="77777777" w:rsidR="00C71811" w:rsidRPr="00495415" w:rsidRDefault="00C71811" w:rsidP="00C71811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Budowa kanalizacji sanitarnej grawitacyjno – tłocznej w miejscowości Opaleniec w gminie Chorzele, Cel : Poprawa warunków sanitarnych oraz ochrona środowiska naturalnego, rok 2022 – 2 919 280,00 zł, rok 2023 – </w:t>
      </w:r>
      <w:r w:rsidR="00403FF9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</w:t>
      </w:r>
      <w:r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000,00 zł, rok 2024 – 867 862,94 zł</w:t>
      </w:r>
      <w:r w:rsidR="00403FF9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- zmieniono kwoty przedsięwzięcia</w:t>
      </w:r>
      <w:r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26541E09" w14:textId="13AA814B" w:rsidR="0094228D" w:rsidRDefault="0094228D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1514FBA9" w14:textId="77777777" w:rsidR="00A156E5" w:rsidRPr="00A156E5" w:rsidRDefault="00A156E5" w:rsidP="00A156E5">
      <w:pPr>
        <w:widowControl w:val="0"/>
        <w:autoSpaceDE w:val="0"/>
        <w:autoSpaceDN w:val="0"/>
        <w:adjustRightInd w:val="0"/>
        <w:spacing w:after="0"/>
        <w:ind w:left="284" w:hanging="284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A156E5">
        <w:rPr>
          <w:rFonts w:ascii="Tahoma" w:eastAsia="Times New Roman" w:hAnsi="Tahoma" w:cs="Tahoma"/>
          <w:sz w:val="24"/>
          <w:szCs w:val="24"/>
          <w:lang w:eastAsia="pl-PL"/>
        </w:rPr>
        <w:t>Przewodniczący Rady Miejskiej</w:t>
      </w:r>
    </w:p>
    <w:p w14:paraId="61074C1F" w14:textId="77777777" w:rsidR="00A156E5" w:rsidRPr="00A156E5" w:rsidRDefault="00A156E5" w:rsidP="00A156E5">
      <w:pPr>
        <w:widowControl w:val="0"/>
        <w:autoSpaceDE w:val="0"/>
        <w:autoSpaceDN w:val="0"/>
        <w:adjustRightInd w:val="0"/>
        <w:spacing w:after="0"/>
        <w:ind w:left="284" w:hanging="284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A156E5">
        <w:rPr>
          <w:rFonts w:ascii="Tahoma" w:eastAsia="Times New Roman" w:hAnsi="Tahoma" w:cs="Tahoma"/>
          <w:sz w:val="24"/>
          <w:szCs w:val="24"/>
          <w:lang w:eastAsia="pl-PL"/>
        </w:rPr>
        <w:t>W Chorzelach</w:t>
      </w:r>
    </w:p>
    <w:p w14:paraId="70003745" w14:textId="77777777" w:rsidR="00A156E5" w:rsidRPr="00A156E5" w:rsidRDefault="00A156E5" w:rsidP="00A156E5">
      <w:pPr>
        <w:widowControl w:val="0"/>
        <w:autoSpaceDE w:val="0"/>
        <w:autoSpaceDN w:val="0"/>
        <w:adjustRightInd w:val="0"/>
        <w:spacing w:after="0"/>
        <w:ind w:left="284" w:hanging="284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A156E5">
        <w:rPr>
          <w:rFonts w:ascii="Tahoma" w:eastAsia="Times New Roman" w:hAnsi="Tahoma" w:cs="Tahoma"/>
          <w:sz w:val="24"/>
          <w:szCs w:val="24"/>
          <w:lang w:eastAsia="pl-PL"/>
        </w:rPr>
        <w:t>Michał Wiśnicki</w:t>
      </w:r>
    </w:p>
    <w:p w14:paraId="0F2EE507" w14:textId="77777777" w:rsidR="00A156E5" w:rsidRPr="0094228D" w:rsidRDefault="00A156E5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sectPr w:rsidR="00A156E5" w:rsidRPr="0094228D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318E"/>
    <w:rsid w:val="000521D3"/>
    <w:rsid w:val="00054578"/>
    <w:rsid w:val="000606AE"/>
    <w:rsid w:val="00070EC3"/>
    <w:rsid w:val="00083D96"/>
    <w:rsid w:val="00086321"/>
    <w:rsid w:val="00087547"/>
    <w:rsid w:val="000A3863"/>
    <w:rsid w:val="000B454A"/>
    <w:rsid w:val="000B7EC7"/>
    <w:rsid w:val="000C05A5"/>
    <w:rsid w:val="000C6A75"/>
    <w:rsid w:val="000C6EB5"/>
    <w:rsid w:val="000E0FF6"/>
    <w:rsid w:val="000E3914"/>
    <w:rsid w:val="001010BE"/>
    <w:rsid w:val="0012656B"/>
    <w:rsid w:val="00137053"/>
    <w:rsid w:val="00137F3C"/>
    <w:rsid w:val="00144EED"/>
    <w:rsid w:val="001531F4"/>
    <w:rsid w:val="00154239"/>
    <w:rsid w:val="00160C22"/>
    <w:rsid w:val="001638CB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D37BF"/>
    <w:rsid w:val="001E0E85"/>
    <w:rsid w:val="001E7FDC"/>
    <w:rsid w:val="001F508E"/>
    <w:rsid w:val="00201D1A"/>
    <w:rsid w:val="00210E45"/>
    <w:rsid w:val="00217C00"/>
    <w:rsid w:val="00221B82"/>
    <w:rsid w:val="00255521"/>
    <w:rsid w:val="0029445C"/>
    <w:rsid w:val="00296306"/>
    <w:rsid w:val="002C2026"/>
    <w:rsid w:val="002C4792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67030"/>
    <w:rsid w:val="003712C7"/>
    <w:rsid w:val="00374C81"/>
    <w:rsid w:val="00386AB9"/>
    <w:rsid w:val="003A46D4"/>
    <w:rsid w:val="003C2AE5"/>
    <w:rsid w:val="003E0619"/>
    <w:rsid w:val="003E2B74"/>
    <w:rsid w:val="003E4CAB"/>
    <w:rsid w:val="003F2D35"/>
    <w:rsid w:val="003F5A01"/>
    <w:rsid w:val="00403FF9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EA5"/>
    <w:rsid w:val="00495415"/>
    <w:rsid w:val="004A53E9"/>
    <w:rsid w:val="004D7498"/>
    <w:rsid w:val="00512DAD"/>
    <w:rsid w:val="00521EAB"/>
    <w:rsid w:val="00523A78"/>
    <w:rsid w:val="00524702"/>
    <w:rsid w:val="00526A16"/>
    <w:rsid w:val="005341A6"/>
    <w:rsid w:val="00541142"/>
    <w:rsid w:val="005678A2"/>
    <w:rsid w:val="005876D6"/>
    <w:rsid w:val="00590F25"/>
    <w:rsid w:val="005A4624"/>
    <w:rsid w:val="005B0082"/>
    <w:rsid w:val="005C099A"/>
    <w:rsid w:val="005D0231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62B71"/>
    <w:rsid w:val="00667C6F"/>
    <w:rsid w:val="006742F2"/>
    <w:rsid w:val="006A0170"/>
    <w:rsid w:val="006B0178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68"/>
    <w:rsid w:val="0080673E"/>
    <w:rsid w:val="0082716E"/>
    <w:rsid w:val="00841810"/>
    <w:rsid w:val="00854253"/>
    <w:rsid w:val="00861D3E"/>
    <w:rsid w:val="00897B02"/>
    <w:rsid w:val="008B23D8"/>
    <w:rsid w:val="008B2DAD"/>
    <w:rsid w:val="008B32F7"/>
    <w:rsid w:val="008C0CD1"/>
    <w:rsid w:val="008E0A9A"/>
    <w:rsid w:val="008E49E8"/>
    <w:rsid w:val="0091114F"/>
    <w:rsid w:val="0091139A"/>
    <w:rsid w:val="0091520D"/>
    <w:rsid w:val="00917061"/>
    <w:rsid w:val="00921988"/>
    <w:rsid w:val="00927C10"/>
    <w:rsid w:val="0093368D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D2D55"/>
    <w:rsid w:val="009D3325"/>
    <w:rsid w:val="009E5B33"/>
    <w:rsid w:val="009F447C"/>
    <w:rsid w:val="00A156E5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A38B3"/>
    <w:rsid w:val="00AB30AF"/>
    <w:rsid w:val="00AB6595"/>
    <w:rsid w:val="00AC4272"/>
    <w:rsid w:val="00B01110"/>
    <w:rsid w:val="00B024F1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69C9"/>
    <w:rsid w:val="00C35F55"/>
    <w:rsid w:val="00C40258"/>
    <w:rsid w:val="00C432FD"/>
    <w:rsid w:val="00C60EE9"/>
    <w:rsid w:val="00C61E24"/>
    <w:rsid w:val="00C62D9F"/>
    <w:rsid w:val="00C7130D"/>
    <w:rsid w:val="00C71811"/>
    <w:rsid w:val="00C75AF2"/>
    <w:rsid w:val="00C9069C"/>
    <w:rsid w:val="00CB51B2"/>
    <w:rsid w:val="00CC2E69"/>
    <w:rsid w:val="00CC501D"/>
    <w:rsid w:val="00CD69A0"/>
    <w:rsid w:val="00CE7049"/>
    <w:rsid w:val="00CF665C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C255C"/>
    <w:rsid w:val="00DC315E"/>
    <w:rsid w:val="00DC6DF8"/>
    <w:rsid w:val="00DE6DF6"/>
    <w:rsid w:val="00DE7632"/>
    <w:rsid w:val="00E12C86"/>
    <w:rsid w:val="00E157A3"/>
    <w:rsid w:val="00E3141B"/>
    <w:rsid w:val="00E46BF7"/>
    <w:rsid w:val="00E5108E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2627D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4D9C"/>
  <w15:docId w15:val="{EFF190A3-EE66-4D9E-87EF-0B97885A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52302F6-BC2C-4C01-A665-7CC7F6C7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Urząd Miasta i Gminy w Chorzelach</cp:lastModifiedBy>
  <cp:revision>174</cp:revision>
  <cp:lastPrinted>2022-01-18T13:59:00Z</cp:lastPrinted>
  <dcterms:created xsi:type="dcterms:W3CDTF">2011-10-03T13:04:00Z</dcterms:created>
  <dcterms:modified xsi:type="dcterms:W3CDTF">2022-01-28T10:52:00Z</dcterms:modified>
</cp:coreProperties>
</file>