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61A4" w14:textId="39627515" w:rsidR="00C05C7C" w:rsidRDefault="00C05C7C" w:rsidP="00C05C7C">
      <w:r>
        <w:t>ZP/TP/</w:t>
      </w:r>
      <w:r w:rsidR="004A3064">
        <w:t>1</w:t>
      </w:r>
      <w:r>
        <w:t>/202</w:t>
      </w:r>
      <w:r w:rsidR="004A3064">
        <w:t>2</w:t>
      </w:r>
      <w:r>
        <w:t xml:space="preserve">                                                                                    </w:t>
      </w:r>
      <w:r w:rsidR="006D0B29">
        <w:t xml:space="preserve">     </w:t>
      </w:r>
      <w:r>
        <w:t xml:space="preserve">   Chorzele, dnia </w:t>
      </w:r>
      <w:r w:rsidR="005B0AA3">
        <w:t>01</w:t>
      </w:r>
      <w:r>
        <w:t>-0</w:t>
      </w:r>
      <w:r w:rsidR="005B0AA3">
        <w:t>3</w:t>
      </w:r>
      <w:r>
        <w:t>-202</w:t>
      </w:r>
      <w:r w:rsidR="004A3064">
        <w:t>2</w:t>
      </w:r>
      <w:r>
        <w:t xml:space="preserve"> </w:t>
      </w:r>
    </w:p>
    <w:p w14:paraId="74FDAA3A" w14:textId="77777777" w:rsidR="00C05C7C" w:rsidRDefault="00C05C7C" w:rsidP="00C05C7C"/>
    <w:p w14:paraId="7E678C7F" w14:textId="77777777" w:rsidR="00C05C7C" w:rsidRDefault="00C05C7C" w:rsidP="00C05C7C">
      <w:pPr>
        <w:spacing w:after="0" w:line="276" w:lineRule="auto"/>
        <w:jc w:val="center"/>
      </w:pPr>
    </w:p>
    <w:p w14:paraId="6585E2C3" w14:textId="5300D168" w:rsidR="00C05C7C" w:rsidRDefault="00DC05C8" w:rsidP="00C05C7C">
      <w:pPr>
        <w:spacing w:after="0" w:line="276" w:lineRule="auto"/>
        <w:jc w:val="center"/>
      </w:pPr>
      <w:r>
        <w:t>INFORMACJA</w:t>
      </w:r>
    </w:p>
    <w:p w14:paraId="5C595224" w14:textId="77777777" w:rsidR="00C05C7C" w:rsidRDefault="00C05C7C" w:rsidP="00C05C7C">
      <w:pPr>
        <w:spacing w:after="0" w:line="276" w:lineRule="auto"/>
        <w:jc w:val="center"/>
      </w:pPr>
      <w:r>
        <w:t>O WYBORZE NAJKORZYSTNIEJSZEJ OFERTY</w:t>
      </w:r>
    </w:p>
    <w:p w14:paraId="69B12038" w14:textId="77777777" w:rsidR="00C05C7C" w:rsidRPr="004D2EFF" w:rsidRDefault="00C05C7C" w:rsidP="00C05C7C">
      <w:pPr>
        <w:rPr>
          <w:sz w:val="10"/>
          <w:szCs w:val="10"/>
        </w:rPr>
      </w:pPr>
    </w:p>
    <w:p w14:paraId="4B2DE8D2" w14:textId="77777777" w:rsidR="00C05C7C" w:rsidRDefault="00C05C7C" w:rsidP="00C05C7C">
      <w:r>
        <w:t xml:space="preserve">dot.: postępowania o udzielenie zamówienia publicznego. </w:t>
      </w:r>
    </w:p>
    <w:p w14:paraId="15006F41" w14:textId="0311D5F5" w:rsidR="003905B3" w:rsidRDefault="00C05C7C" w:rsidP="004A3064">
      <w:pPr>
        <w:jc w:val="both"/>
      </w:pPr>
      <w:r>
        <w:t>Nazwa zadania: „</w:t>
      </w:r>
      <w:r w:rsidR="004A3064" w:rsidRPr="00296E29">
        <w:rPr>
          <w:b/>
          <w:bCs/>
          <w:color w:val="000000"/>
        </w:rPr>
        <w:t>Przebudowa ulic Cmentarnej, Rzemieślniczej i Księżycowej w miejscowości Chorzele wraz z budową parkingu przy ulicy Cmentarnej</w:t>
      </w:r>
      <w:r>
        <w:t xml:space="preserve">”.  </w:t>
      </w:r>
    </w:p>
    <w:p w14:paraId="4CB8C74F" w14:textId="0A36BB28" w:rsidR="003905B3" w:rsidRDefault="00C05C7C" w:rsidP="003905B3">
      <w:pPr>
        <w:pStyle w:val="Akapitzlist"/>
        <w:numPr>
          <w:ilvl w:val="0"/>
          <w:numId w:val="2"/>
        </w:numPr>
        <w:ind w:left="426"/>
        <w:jc w:val="both"/>
      </w:pPr>
      <w:r>
        <w:t>Działając na podstawie art. 253 ust. 1  Prawa zamówień publicznych</w:t>
      </w:r>
      <w:r w:rsidR="003905B3">
        <w:t>,</w:t>
      </w:r>
      <w:r>
        <w:t xml:space="preserve"> zamawiający informuje, że w prowadzonym postępowaniu wybrano do realizacji zamówienia najkorzystniejszą ofertę złożoną przez wykonawcę:      </w:t>
      </w:r>
    </w:p>
    <w:p w14:paraId="67C31277" w14:textId="77777777" w:rsidR="003905B3" w:rsidRPr="006145C4" w:rsidRDefault="003905B3" w:rsidP="003905B3">
      <w:pPr>
        <w:pStyle w:val="Akapitzlist"/>
        <w:jc w:val="center"/>
        <w:rPr>
          <w:sz w:val="10"/>
          <w:szCs w:val="10"/>
        </w:rPr>
      </w:pPr>
    </w:p>
    <w:p w14:paraId="41F216B1" w14:textId="5B15E093" w:rsidR="004A3064" w:rsidRPr="004A3064" w:rsidRDefault="004A3064" w:rsidP="004A3064">
      <w:pPr>
        <w:spacing w:after="0" w:line="276" w:lineRule="auto"/>
        <w:jc w:val="center"/>
        <w:rPr>
          <w:b/>
          <w:bCs/>
          <w:color w:val="000000"/>
        </w:rPr>
      </w:pPr>
      <w:r w:rsidRPr="004A3064">
        <w:rPr>
          <w:b/>
          <w:bCs/>
          <w:color w:val="000000"/>
        </w:rPr>
        <w:t>GUTBRUK inż. Tomasz Gutowski, Kaki-Mroczki 18, 06-316 Krzynowłoga Mała</w:t>
      </w:r>
    </w:p>
    <w:p w14:paraId="5CE7B5C2" w14:textId="77777777" w:rsidR="004A3064" w:rsidRPr="006145C4" w:rsidRDefault="004A3064" w:rsidP="004A3064">
      <w:pPr>
        <w:spacing w:after="0" w:line="276" w:lineRule="auto"/>
        <w:jc w:val="both"/>
        <w:rPr>
          <w:sz w:val="10"/>
          <w:szCs w:val="10"/>
        </w:rPr>
      </w:pPr>
    </w:p>
    <w:p w14:paraId="6D75D357" w14:textId="5E8B3E5C" w:rsidR="00CD1D1F" w:rsidRDefault="00C05C7C" w:rsidP="00664769">
      <w:pPr>
        <w:spacing w:after="0" w:line="276" w:lineRule="auto"/>
        <w:ind w:left="426"/>
        <w:jc w:val="both"/>
      </w:pPr>
      <w:r>
        <w:t xml:space="preserve">Uzasadnienie wyboru:  </w:t>
      </w:r>
      <w:r w:rsidR="00CD1D1F" w:rsidRPr="003C1926">
        <w:t xml:space="preserve">Oferta najkorzystniejsza wybrana została zgodnie z art. 239 ustawy </w:t>
      </w:r>
      <w:proofErr w:type="spellStart"/>
      <w:r w:rsidR="00CD1D1F" w:rsidRPr="003C1926">
        <w:t>Pzp</w:t>
      </w:r>
      <w:proofErr w:type="spellEnd"/>
      <w:r w:rsidR="00CD1D1F" w:rsidRPr="003C1926">
        <w:t xml:space="preserve"> na podstawie kryteriów oceny ofert określonych </w:t>
      </w:r>
      <w:r w:rsidR="00664769">
        <w:t xml:space="preserve">w </w:t>
      </w:r>
      <w:r w:rsidR="00DC05C8">
        <w:t xml:space="preserve">treści </w:t>
      </w:r>
      <w:r w:rsidR="00CD1D1F" w:rsidRPr="003C1926">
        <w:t>Specyfikacji warunków zamówienia</w:t>
      </w:r>
      <w:r w:rsidR="00664769">
        <w:t xml:space="preserve"> (SWZ)</w:t>
      </w:r>
      <w:r w:rsidR="00CD1D1F">
        <w:t xml:space="preserve"> – </w:t>
      </w:r>
      <w:r w:rsidR="005B0AA3">
        <w:t xml:space="preserve">kryterium </w:t>
      </w:r>
      <w:r w:rsidR="00CD1D1F">
        <w:t>najniższej ceny</w:t>
      </w:r>
      <w:r w:rsidR="00CD1D1F" w:rsidRPr="003C1926">
        <w:t xml:space="preserve">. Oferta </w:t>
      </w:r>
      <w:r w:rsidR="00CD1D1F">
        <w:t>spełniła warunki udziału w post</w:t>
      </w:r>
      <w:r w:rsidR="00664769">
        <w:t>ę</w:t>
      </w:r>
      <w:r w:rsidR="00CD1D1F">
        <w:t xml:space="preserve">powaniu </w:t>
      </w:r>
      <w:r w:rsidR="00664769">
        <w:t xml:space="preserve">określone przez zamawiającego </w:t>
      </w:r>
      <w:r w:rsidR="00CD1D1F" w:rsidRPr="003C1926">
        <w:t xml:space="preserve">w </w:t>
      </w:r>
      <w:r w:rsidR="00664769">
        <w:t>SWZ.</w:t>
      </w:r>
    </w:p>
    <w:p w14:paraId="5C399F6C" w14:textId="77777777" w:rsidR="00664769" w:rsidRDefault="00664769" w:rsidP="00CD1D1F">
      <w:pPr>
        <w:spacing w:after="0" w:line="276" w:lineRule="auto"/>
        <w:jc w:val="both"/>
      </w:pPr>
    </w:p>
    <w:p w14:paraId="29A5E4F4" w14:textId="77777777" w:rsidR="003905B3" w:rsidRDefault="00C05C7C" w:rsidP="00CD1D1F">
      <w:pPr>
        <w:spacing w:after="0" w:line="276" w:lineRule="auto"/>
        <w:jc w:val="both"/>
      </w:pPr>
      <w:r>
        <w:t xml:space="preserve">2. W prowadzonym postępowaniu złożono następujące oferty. </w:t>
      </w:r>
    </w:p>
    <w:p w14:paraId="5C4D1BA3" w14:textId="77777777" w:rsidR="00CD1D1F" w:rsidRDefault="00C05C7C" w:rsidP="00CD1D1F">
      <w:pPr>
        <w:spacing w:after="0" w:line="276" w:lineRule="auto"/>
      </w:pPr>
      <w:r>
        <w:t>-------------------------------------------------------------------------------</w:t>
      </w:r>
      <w:r w:rsidR="00CD1D1F">
        <w:t>----</w:t>
      </w:r>
      <w:r>
        <w:t xml:space="preserve"> </w:t>
      </w:r>
    </w:p>
    <w:p w14:paraId="5937CB84" w14:textId="77777777" w:rsidR="006145C4" w:rsidRPr="006145C4" w:rsidRDefault="006145C4" w:rsidP="006145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Konsorcjum Firm: </w:t>
      </w:r>
    </w:p>
    <w:p w14:paraId="4C875EC5" w14:textId="77777777" w:rsidR="006145C4" w:rsidRPr="006145C4" w:rsidRDefault="006145C4" w:rsidP="006145C4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LIDER: </w:t>
      </w:r>
      <w:proofErr w:type="spellStart"/>
      <w:r w:rsidRPr="006145C4">
        <w:rPr>
          <w:rFonts w:eastAsia="Times New Roman" w:cstheme="minorHAnsi"/>
          <w:lang w:eastAsia="pl-PL"/>
        </w:rPr>
        <w:t>Polbud</w:t>
      </w:r>
      <w:proofErr w:type="spellEnd"/>
      <w:r w:rsidRPr="006145C4">
        <w:rPr>
          <w:rFonts w:eastAsia="Times New Roman" w:cstheme="minorHAnsi"/>
          <w:lang w:eastAsia="pl-PL"/>
        </w:rPr>
        <w:t xml:space="preserve"> Partners Sp. z o.o. ul. Ratuszowa 11/213, 03-450 Warszawa;</w:t>
      </w:r>
    </w:p>
    <w:p w14:paraId="004B80EA" w14:textId="77777777" w:rsidR="006145C4" w:rsidRPr="006145C4" w:rsidRDefault="006145C4" w:rsidP="006145C4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PARTNER: </w:t>
      </w:r>
      <w:proofErr w:type="spellStart"/>
      <w:r w:rsidRPr="006145C4">
        <w:rPr>
          <w:rFonts w:eastAsia="Times New Roman" w:cstheme="minorHAnsi"/>
          <w:lang w:eastAsia="pl-PL"/>
        </w:rPr>
        <w:t>Romil</w:t>
      </w:r>
      <w:proofErr w:type="spellEnd"/>
      <w:r w:rsidRPr="006145C4">
        <w:rPr>
          <w:rFonts w:eastAsia="Times New Roman" w:cstheme="minorHAnsi"/>
          <w:lang w:eastAsia="pl-PL"/>
        </w:rPr>
        <w:t xml:space="preserve"> Sp. z o.o. ul. Polskie Drogi 6/31, 02-775 Warszawa;</w:t>
      </w:r>
    </w:p>
    <w:p w14:paraId="6B9D4036" w14:textId="77777777" w:rsidR="006145C4" w:rsidRPr="006145C4" w:rsidRDefault="006145C4" w:rsidP="006145C4">
      <w:pPr>
        <w:spacing w:after="0" w:line="276" w:lineRule="auto"/>
        <w:ind w:left="708"/>
        <w:jc w:val="both"/>
        <w:rPr>
          <w:rFonts w:eastAsia="Times New Roman" w:cstheme="minorHAnsi"/>
          <w:lang w:eastAsia="pl-PL"/>
        </w:rPr>
      </w:pPr>
      <w:r w:rsidRPr="006145C4">
        <w:rPr>
          <w:rFonts w:eastAsia="Times New Roman" w:cstheme="minorHAnsi"/>
          <w:lang w:eastAsia="pl-PL"/>
        </w:rPr>
        <w:t xml:space="preserve">PARTNER: </w:t>
      </w:r>
      <w:proofErr w:type="spellStart"/>
      <w:r w:rsidRPr="006145C4">
        <w:rPr>
          <w:rFonts w:eastAsia="Times New Roman" w:cstheme="minorHAnsi"/>
          <w:lang w:eastAsia="pl-PL"/>
        </w:rPr>
        <w:t>Wegarten</w:t>
      </w:r>
      <w:proofErr w:type="spellEnd"/>
      <w:r w:rsidRPr="006145C4">
        <w:rPr>
          <w:rFonts w:eastAsia="Times New Roman" w:cstheme="minorHAnsi"/>
          <w:lang w:eastAsia="pl-PL"/>
        </w:rPr>
        <w:t xml:space="preserve"> Sp. z o.o. Sp. K ul. Wał Miedzeszyński 630, 03-994 Warszawa;</w:t>
      </w:r>
    </w:p>
    <w:p w14:paraId="0AB54218" w14:textId="67512B78" w:rsidR="006145C4" w:rsidRDefault="006145C4" w:rsidP="006145C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color w:val="000000"/>
          <w:lang w:eastAsia="pl-PL"/>
        </w:rPr>
        <w:t xml:space="preserve">Cena brutto: </w:t>
      </w:r>
      <w:r w:rsidRPr="00760E4C">
        <w:rPr>
          <w:rFonts w:eastAsia="Times New Roman" w:cstheme="minorHAnsi"/>
          <w:b/>
          <w:bCs/>
          <w:color w:val="000000"/>
          <w:lang w:eastAsia="pl-PL"/>
        </w:rPr>
        <w:t xml:space="preserve">6 280 717,45 </w:t>
      </w:r>
      <w:r w:rsidR="00760E4C" w:rsidRPr="00760E4C">
        <w:rPr>
          <w:rFonts w:eastAsia="Times New Roman" w:cstheme="minorHAnsi"/>
          <w:b/>
          <w:bCs/>
          <w:color w:val="000000"/>
          <w:lang w:eastAsia="pl-PL"/>
        </w:rPr>
        <w:t>PLN</w:t>
      </w:r>
      <w:r w:rsidRPr="006145C4">
        <w:rPr>
          <w:rFonts w:eastAsia="Times New Roman" w:cstheme="minorHAnsi"/>
          <w:color w:val="000000"/>
          <w:lang w:eastAsia="pl-PL"/>
        </w:rPr>
        <w:t>.</w:t>
      </w:r>
    </w:p>
    <w:p w14:paraId="6E93E2D1" w14:textId="77777777" w:rsidR="006145C4" w:rsidRPr="006145C4" w:rsidRDefault="006145C4" w:rsidP="006145C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sz w:val="10"/>
          <w:szCs w:val="10"/>
          <w:lang w:eastAsia="pl-PL"/>
        </w:rPr>
      </w:pPr>
    </w:p>
    <w:p w14:paraId="66B558ED" w14:textId="77777777" w:rsidR="006145C4" w:rsidRPr="006145C4" w:rsidRDefault="006145C4" w:rsidP="006145C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color w:val="000000"/>
          <w:lang w:eastAsia="pl-PL"/>
        </w:rPr>
        <w:t>GUTBRUK inż. Tomasz Gutowski, Kaki-Mroczki 18, 06-316 Krzynowłoga Mała;</w:t>
      </w:r>
    </w:p>
    <w:p w14:paraId="56215D81" w14:textId="2656B365" w:rsidR="006145C4" w:rsidRPr="006145C4" w:rsidRDefault="006145C4" w:rsidP="006145C4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 w:cstheme="minorHAnsi"/>
          <w:color w:val="000000"/>
          <w:lang w:eastAsia="pl-PL"/>
        </w:rPr>
      </w:pPr>
      <w:r w:rsidRPr="006145C4">
        <w:rPr>
          <w:rFonts w:eastAsia="Times New Roman" w:cstheme="minorHAnsi"/>
          <w:color w:val="000000"/>
          <w:lang w:eastAsia="pl-PL"/>
        </w:rPr>
        <w:t xml:space="preserve">Cena brutto: </w:t>
      </w:r>
      <w:r w:rsidRPr="00AB1839">
        <w:rPr>
          <w:rFonts w:eastAsia="Times New Roman" w:cstheme="minorHAnsi"/>
          <w:b/>
          <w:bCs/>
          <w:color w:val="000000"/>
          <w:lang w:eastAsia="pl-PL"/>
        </w:rPr>
        <w:t xml:space="preserve">5 568 599,00 </w:t>
      </w:r>
      <w:r w:rsidR="00760E4C" w:rsidRPr="00AB1839">
        <w:rPr>
          <w:rFonts w:eastAsia="Times New Roman" w:cstheme="minorHAnsi"/>
          <w:b/>
          <w:bCs/>
          <w:color w:val="000000"/>
          <w:lang w:eastAsia="pl-PL"/>
        </w:rPr>
        <w:t>PLN</w:t>
      </w:r>
      <w:r w:rsidRPr="006145C4">
        <w:rPr>
          <w:rFonts w:eastAsia="Times New Roman" w:cstheme="minorHAnsi"/>
          <w:color w:val="000000"/>
          <w:lang w:eastAsia="pl-PL"/>
        </w:rPr>
        <w:t>.</w:t>
      </w:r>
    </w:p>
    <w:p w14:paraId="5B952940" w14:textId="77777777" w:rsidR="002D67FB" w:rsidRPr="004D2EFF" w:rsidRDefault="002D67FB" w:rsidP="002D67FB">
      <w:pPr>
        <w:autoSpaceDE w:val="0"/>
        <w:autoSpaceDN w:val="0"/>
        <w:adjustRightInd w:val="0"/>
        <w:spacing w:after="0" w:line="276" w:lineRule="auto"/>
        <w:ind w:left="567"/>
        <w:jc w:val="both"/>
        <w:rPr>
          <w:color w:val="000000"/>
          <w:sz w:val="10"/>
          <w:szCs w:val="10"/>
        </w:rPr>
      </w:pPr>
    </w:p>
    <w:p w14:paraId="045C6FCB" w14:textId="77777777" w:rsidR="002D67FB" w:rsidRPr="002D67FB" w:rsidRDefault="00C05C7C" w:rsidP="006647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color w:val="000000"/>
        </w:rPr>
      </w:pPr>
      <w:r>
        <w:t xml:space="preserve">Działając na podstawie art. 253 ust. 1 pkt. 2 ustawy </w:t>
      </w:r>
      <w:proofErr w:type="spellStart"/>
      <w:r>
        <w:t>Pzp</w:t>
      </w:r>
      <w:proofErr w:type="spellEnd"/>
      <w:r>
        <w:t xml:space="preserve"> zamawiający informuje, że w prowadzonym postępowaniu nie zostały odrzucone żadne oferty.   </w:t>
      </w:r>
    </w:p>
    <w:p w14:paraId="2E3A680B" w14:textId="77777777" w:rsidR="00C05C7C" w:rsidRDefault="00C05C7C" w:rsidP="00C05C7C"/>
    <w:p w14:paraId="158A9579" w14:textId="7A227604" w:rsidR="00C05C7C" w:rsidRDefault="00615323" w:rsidP="00B11D25">
      <w:pPr>
        <w:spacing w:after="0" w:line="240" w:lineRule="auto"/>
        <w:ind w:left="4253"/>
        <w:jc w:val="center"/>
      </w:pPr>
      <w:r>
        <w:t>BURMISTRZ</w:t>
      </w:r>
    </w:p>
    <w:p w14:paraId="1716721D" w14:textId="77777777" w:rsidR="00B11D25" w:rsidRPr="00B11D25" w:rsidRDefault="00B11D25" w:rsidP="00B11D25">
      <w:pPr>
        <w:spacing w:after="0" w:line="240" w:lineRule="auto"/>
        <w:ind w:left="4253"/>
        <w:jc w:val="center"/>
        <w:rPr>
          <w:sz w:val="10"/>
          <w:szCs w:val="10"/>
        </w:rPr>
      </w:pPr>
    </w:p>
    <w:p w14:paraId="6BA65B86" w14:textId="72C6D50C" w:rsidR="006D0B29" w:rsidRPr="00615323" w:rsidRDefault="00615323" w:rsidP="00B11D25">
      <w:pPr>
        <w:spacing w:after="0" w:line="240" w:lineRule="auto"/>
        <w:ind w:left="4253"/>
        <w:jc w:val="center"/>
        <w:rPr>
          <w:i/>
          <w:iCs/>
        </w:rPr>
      </w:pPr>
      <w:r w:rsidRPr="00615323">
        <w:rPr>
          <w:i/>
          <w:iCs/>
        </w:rPr>
        <w:t>mgr Beata Szczepankowska</w:t>
      </w:r>
    </w:p>
    <w:p w14:paraId="009506EC" w14:textId="77777777" w:rsidR="00C05C7C" w:rsidRDefault="00C05C7C" w:rsidP="00B11D25">
      <w:pPr>
        <w:spacing w:after="0" w:line="240" w:lineRule="auto"/>
        <w:ind w:left="4820"/>
        <w:jc w:val="center"/>
      </w:pPr>
      <w:r>
        <w:t>____________________________________                                                                                                                    Kierownik Zamawiającego</w:t>
      </w:r>
    </w:p>
    <w:p w14:paraId="7037358B" w14:textId="77777777" w:rsidR="00880CF1" w:rsidRPr="00C05C7C" w:rsidRDefault="00880CF1" w:rsidP="00C05C7C"/>
    <w:sectPr w:rsidR="00880CF1" w:rsidRPr="00C0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54A6"/>
    <w:multiLevelType w:val="hybridMultilevel"/>
    <w:tmpl w:val="590ED83C"/>
    <w:lvl w:ilvl="0" w:tplc="6A025A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F02D1"/>
    <w:multiLevelType w:val="hybridMultilevel"/>
    <w:tmpl w:val="15AA70D2"/>
    <w:lvl w:ilvl="0" w:tplc="C67658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573080"/>
    <w:multiLevelType w:val="hybridMultilevel"/>
    <w:tmpl w:val="735A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1B81"/>
    <w:multiLevelType w:val="hybridMultilevel"/>
    <w:tmpl w:val="BEB01C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F1"/>
    <w:rsid w:val="00055293"/>
    <w:rsid w:val="00082B45"/>
    <w:rsid w:val="0019486F"/>
    <w:rsid w:val="002D67FB"/>
    <w:rsid w:val="003905B3"/>
    <w:rsid w:val="003C1926"/>
    <w:rsid w:val="00440FEE"/>
    <w:rsid w:val="004A3064"/>
    <w:rsid w:val="004B5AA6"/>
    <w:rsid w:val="004D2EFF"/>
    <w:rsid w:val="004F7076"/>
    <w:rsid w:val="00583EA3"/>
    <w:rsid w:val="005B0AA3"/>
    <w:rsid w:val="006145C4"/>
    <w:rsid w:val="00615323"/>
    <w:rsid w:val="00664769"/>
    <w:rsid w:val="00675056"/>
    <w:rsid w:val="006D0B29"/>
    <w:rsid w:val="00760E4C"/>
    <w:rsid w:val="00801121"/>
    <w:rsid w:val="00805CC1"/>
    <w:rsid w:val="00880CF1"/>
    <w:rsid w:val="008E78C6"/>
    <w:rsid w:val="00AB1839"/>
    <w:rsid w:val="00B11D25"/>
    <w:rsid w:val="00B20A5F"/>
    <w:rsid w:val="00BA3B01"/>
    <w:rsid w:val="00C05C7C"/>
    <w:rsid w:val="00CD1D1F"/>
    <w:rsid w:val="00CD36C6"/>
    <w:rsid w:val="00DC05C8"/>
    <w:rsid w:val="00E84B94"/>
    <w:rsid w:val="00F20928"/>
    <w:rsid w:val="00F8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FD"/>
  <w15:chartTrackingRefBased/>
  <w15:docId w15:val="{B343ABDC-58F1-47CC-812B-594F5A04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2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07D5-EDE0-4ABA-8165-607FCAC8B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29</cp:revision>
  <cp:lastPrinted>2022-03-01T08:21:00Z</cp:lastPrinted>
  <dcterms:created xsi:type="dcterms:W3CDTF">2021-04-21T08:06:00Z</dcterms:created>
  <dcterms:modified xsi:type="dcterms:W3CDTF">2022-03-01T11:12:00Z</dcterms:modified>
</cp:coreProperties>
</file>