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82D46" w14:textId="77777777" w:rsidR="00731015" w:rsidRDefault="001B11C9" w:rsidP="005575A8">
      <w:pPr>
        <w:spacing w:line="240" w:lineRule="auto"/>
        <w:ind w:left="6237" w:right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5F9A">
        <w:rPr>
          <w:rFonts w:ascii="Times New Roman" w:hAnsi="Times New Roman" w:cs="Times New Roman"/>
          <w:sz w:val="24"/>
          <w:szCs w:val="24"/>
        </w:rPr>
        <w:t xml:space="preserve">Załącznik do Uchwały </w:t>
      </w:r>
    </w:p>
    <w:p w14:paraId="03B292EA" w14:textId="08025E4C" w:rsidR="009746F4" w:rsidRPr="00335F9A" w:rsidRDefault="001B11C9" w:rsidP="005575A8">
      <w:pPr>
        <w:spacing w:line="240" w:lineRule="auto"/>
        <w:ind w:left="6237" w:right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5F9A">
        <w:rPr>
          <w:rFonts w:ascii="Times New Roman" w:hAnsi="Times New Roman" w:cs="Times New Roman"/>
          <w:sz w:val="24"/>
          <w:szCs w:val="24"/>
        </w:rPr>
        <w:t>Nr</w:t>
      </w:r>
      <w:r w:rsidR="00731015">
        <w:rPr>
          <w:rFonts w:ascii="Times New Roman" w:hAnsi="Times New Roman" w:cs="Times New Roman"/>
          <w:sz w:val="24"/>
          <w:szCs w:val="24"/>
        </w:rPr>
        <w:t xml:space="preserve"> 321/XLV/22</w:t>
      </w:r>
    </w:p>
    <w:p w14:paraId="728C060F" w14:textId="77777777" w:rsidR="00731015" w:rsidRDefault="00D84FC7" w:rsidP="00731015">
      <w:pPr>
        <w:spacing w:line="240" w:lineRule="auto"/>
        <w:ind w:left="6237" w:right="419"/>
        <w:contextualSpacing/>
        <w:rPr>
          <w:rFonts w:ascii="Times New Roman" w:hAnsi="Times New Roman" w:cs="Times New Roman"/>
          <w:sz w:val="24"/>
          <w:szCs w:val="24"/>
        </w:rPr>
      </w:pPr>
      <w:r w:rsidRPr="00335F9A">
        <w:rPr>
          <w:rFonts w:ascii="Times New Roman" w:hAnsi="Times New Roman" w:cs="Times New Roman"/>
          <w:sz w:val="24"/>
          <w:szCs w:val="24"/>
        </w:rPr>
        <w:t>Rady  M</w:t>
      </w:r>
      <w:r w:rsidR="005E17D8" w:rsidRPr="00335F9A">
        <w:rPr>
          <w:rFonts w:ascii="Times New Roman" w:hAnsi="Times New Roman" w:cs="Times New Roman"/>
          <w:sz w:val="24"/>
          <w:szCs w:val="24"/>
        </w:rPr>
        <w:t xml:space="preserve">iejskiej w </w:t>
      </w:r>
      <w:r w:rsidR="001B11C9" w:rsidRPr="00335F9A">
        <w:rPr>
          <w:rFonts w:ascii="Times New Roman" w:hAnsi="Times New Roman" w:cs="Times New Roman"/>
          <w:sz w:val="24"/>
          <w:szCs w:val="24"/>
        </w:rPr>
        <w:t>Chorzelach</w:t>
      </w:r>
      <w:r w:rsidR="00731015">
        <w:rPr>
          <w:rFonts w:ascii="Times New Roman" w:hAnsi="Times New Roman" w:cs="Times New Roman"/>
          <w:sz w:val="24"/>
          <w:szCs w:val="24"/>
        </w:rPr>
        <w:t xml:space="preserve"> z </w:t>
      </w:r>
      <w:r w:rsidR="005E17D8" w:rsidRPr="00335F9A">
        <w:rPr>
          <w:rFonts w:ascii="Times New Roman" w:hAnsi="Times New Roman" w:cs="Times New Roman"/>
          <w:sz w:val="24"/>
          <w:szCs w:val="24"/>
        </w:rPr>
        <w:t>dnia</w:t>
      </w:r>
      <w:r w:rsidR="007310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F503B4" w14:textId="3D8DE7CC" w:rsidR="001B11C9" w:rsidRPr="00335F9A" w:rsidRDefault="00731015" w:rsidP="00731015">
      <w:pPr>
        <w:spacing w:line="240" w:lineRule="auto"/>
        <w:ind w:left="6237" w:right="41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 marca 2022 roku</w:t>
      </w:r>
    </w:p>
    <w:p w14:paraId="1E9BE224" w14:textId="77777777" w:rsidR="005E17D8" w:rsidRPr="00335F9A" w:rsidRDefault="00CE4BC8" w:rsidP="005575A8">
      <w:pPr>
        <w:spacing w:line="240" w:lineRule="auto"/>
        <w:ind w:right="41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F9A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inline distT="0" distB="0" distL="0" distR="0" wp14:anchorId="26B79A0F" wp14:editId="6C9DE78C">
            <wp:extent cx="1809750" cy="1212533"/>
            <wp:effectExtent l="19050" t="0" r="0" b="0"/>
            <wp:docPr id="5" name="Obraz 1" descr="https://encrypted-tbn0.gstatic.com/images?q=tbn:ANd9GcRfyrjSSocExqlZyaG-Ynsd1pytiMG-CcW4gs62ZA2HTjnwTGGyelj1hJvgCg&amp;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RfyrjSSocExqlZyaG-Ynsd1pytiMG-CcW4gs62ZA2HTjnwTGGyelj1hJvgCg&amp;s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815" cy="1213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D3F3912" w14:textId="77777777" w:rsidR="001B11C9" w:rsidRPr="00216214" w:rsidRDefault="001B11C9" w:rsidP="005575A8">
      <w:pPr>
        <w:spacing w:line="240" w:lineRule="auto"/>
        <w:ind w:right="419"/>
        <w:contextualSpacing/>
        <w:jc w:val="center"/>
        <w:rPr>
          <w:rFonts w:ascii="Tahoma" w:hAnsi="Tahoma" w:cs="Tahoma"/>
          <w:sz w:val="24"/>
          <w:szCs w:val="24"/>
        </w:rPr>
      </w:pPr>
      <w:r w:rsidRPr="00216214">
        <w:rPr>
          <w:rFonts w:ascii="Tahoma" w:hAnsi="Tahoma" w:cs="Tahoma"/>
          <w:b/>
          <w:sz w:val="24"/>
          <w:szCs w:val="24"/>
        </w:rPr>
        <w:t xml:space="preserve">Regulamin </w:t>
      </w:r>
      <w:r w:rsidR="009D4E51" w:rsidRPr="00216214">
        <w:rPr>
          <w:rFonts w:ascii="Tahoma" w:hAnsi="Tahoma" w:cs="Tahoma"/>
          <w:b/>
          <w:sz w:val="24"/>
          <w:szCs w:val="24"/>
        </w:rPr>
        <w:t>prowadzenia</w:t>
      </w:r>
      <w:r w:rsidR="006C2B75" w:rsidRPr="00216214">
        <w:rPr>
          <w:rFonts w:ascii="Tahoma" w:hAnsi="Tahoma" w:cs="Tahoma"/>
          <w:b/>
          <w:sz w:val="24"/>
          <w:szCs w:val="24"/>
        </w:rPr>
        <w:t xml:space="preserve"> </w:t>
      </w:r>
      <w:r w:rsidR="00054E92" w:rsidRPr="00216214">
        <w:rPr>
          <w:rFonts w:ascii="Tahoma" w:hAnsi="Tahoma" w:cs="Tahoma"/>
          <w:b/>
          <w:sz w:val="24"/>
          <w:szCs w:val="24"/>
        </w:rPr>
        <w:t>handlu w piątki i soboty przez rolników i ich domowników na Targowisku Miejskim</w:t>
      </w:r>
      <w:r w:rsidRPr="00216214">
        <w:rPr>
          <w:rFonts w:ascii="Tahoma" w:hAnsi="Tahoma" w:cs="Tahoma"/>
          <w:b/>
          <w:sz w:val="24"/>
          <w:szCs w:val="24"/>
        </w:rPr>
        <w:t xml:space="preserve"> „Mój Rynek” </w:t>
      </w:r>
      <w:r w:rsidR="00054E92" w:rsidRPr="00216214">
        <w:rPr>
          <w:rFonts w:ascii="Tahoma" w:hAnsi="Tahoma" w:cs="Tahoma"/>
          <w:b/>
          <w:sz w:val="24"/>
          <w:szCs w:val="24"/>
        </w:rPr>
        <w:t xml:space="preserve">przy ul. Zarębskiej </w:t>
      </w:r>
      <w:r w:rsidR="00D84FC7" w:rsidRPr="00216214">
        <w:rPr>
          <w:rFonts w:ascii="Tahoma" w:hAnsi="Tahoma" w:cs="Tahoma"/>
          <w:b/>
          <w:sz w:val="24"/>
          <w:szCs w:val="24"/>
        </w:rPr>
        <w:t xml:space="preserve">                       </w:t>
      </w:r>
      <w:r w:rsidR="009D4E51" w:rsidRPr="00216214">
        <w:rPr>
          <w:rFonts w:ascii="Tahoma" w:hAnsi="Tahoma" w:cs="Tahoma"/>
          <w:b/>
          <w:sz w:val="24"/>
          <w:szCs w:val="24"/>
        </w:rPr>
        <w:t xml:space="preserve">                      </w:t>
      </w:r>
      <w:r w:rsidR="00054E92" w:rsidRPr="00216214">
        <w:rPr>
          <w:rFonts w:ascii="Tahoma" w:hAnsi="Tahoma" w:cs="Tahoma"/>
          <w:b/>
          <w:sz w:val="24"/>
          <w:szCs w:val="24"/>
        </w:rPr>
        <w:t>w Chorzelach</w:t>
      </w:r>
    </w:p>
    <w:p w14:paraId="2CA610DB" w14:textId="77777777" w:rsidR="009D7DA9" w:rsidRPr="00216214" w:rsidRDefault="009D7DA9" w:rsidP="005575A8">
      <w:pPr>
        <w:spacing w:line="240" w:lineRule="auto"/>
        <w:ind w:right="419"/>
        <w:contextualSpacing/>
        <w:jc w:val="center"/>
        <w:rPr>
          <w:rFonts w:ascii="Tahoma" w:hAnsi="Tahoma" w:cs="Tahoma"/>
          <w:b/>
          <w:sz w:val="24"/>
          <w:szCs w:val="24"/>
        </w:rPr>
      </w:pPr>
    </w:p>
    <w:p w14:paraId="57ACE7BB" w14:textId="77777777" w:rsidR="003901CD" w:rsidRPr="00216214" w:rsidRDefault="00500AD3" w:rsidP="005575A8">
      <w:pPr>
        <w:spacing w:line="240" w:lineRule="auto"/>
        <w:contextualSpacing/>
        <w:jc w:val="center"/>
        <w:rPr>
          <w:rFonts w:ascii="Tahoma" w:hAnsi="Tahoma" w:cs="Tahoma"/>
          <w:b/>
          <w:sz w:val="24"/>
          <w:szCs w:val="24"/>
        </w:rPr>
      </w:pPr>
      <w:r w:rsidRPr="00216214">
        <w:rPr>
          <w:rFonts w:ascii="Tahoma" w:hAnsi="Tahoma" w:cs="Tahoma"/>
          <w:b/>
          <w:sz w:val="24"/>
          <w:szCs w:val="24"/>
        </w:rPr>
        <w:t>§</w:t>
      </w:r>
      <w:r w:rsidR="003901CD" w:rsidRPr="00216214">
        <w:rPr>
          <w:rFonts w:ascii="Tahoma" w:hAnsi="Tahoma" w:cs="Tahoma"/>
          <w:b/>
          <w:sz w:val="24"/>
          <w:szCs w:val="24"/>
        </w:rPr>
        <w:t>1.</w:t>
      </w:r>
    </w:p>
    <w:p w14:paraId="1F42C77A" w14:textId="5573E24E" w:rsidR="00B35EAE" w:rsidRPr="00216214" w:rsidRDefault="00DB119E" w:rsidP="005575A8">
      <w:pPr>
        <w:pStyle w:val="Akapitzlist"/>
        <w:numPr>
          <w:ilvl w:val="0"/>
          <w:numId w:val="2"/>
        </w:numPr>
        <w:tabs>
          <w:tab w:val="left" w:pos="284"/>
          <w:tab w:val="left" w:pos="851"/>
        </w:tabs>
        <w:spacing w:after="0" w:line="240" w:lineRule="auto"/>
        <w:ind w:left="284" w:right="-28" w:hanging="284"/>
        <w:jc w:val="both"/>
        <w:rPr>
          <w:rFonts w:ascii="Tahoma" w:hAnsi="Tahoma" w:cs="Tahoma"/>
          <w:sz w:val="24"/>
          <w:szCs w:val="24"/>
        </w:rPr>
      </w:pPr>
      <w:r w:rsidRPr="00216214">
        <w:rPr>
          <w:rFonts w:ascii="Tahoma" w:hAnsi="Tahoma" w:cs="Tahoma"/>
          <w:sz w:val="24"/>
          <w:szCs w:val="24"/>
        </w:rPr>
        <w:t>Regulamin okre</w:t>
      </w:r>
      <w:r w:rsidR="001D55AE" w:rsidRPr="00216214">
        <w:rPr>
          <w:rFonts w:ascii="Tahoma" w:hAnsi="Tahoma" w:cs="Tahoma"/>
          <w:sz w:val="24"/>
          <w:szCs w:val="24"/>
        </w:rPr>
        <w:t xml:space="preserve">śla zasady </w:t>
      </w:r>
      <w:r w:rsidR="001F29C0" w:rsidRPr="00216214">
        <w:rPr>
          <w:rFonts w:ascii="Tahoma" w:hAnsi="Tahoma" w:cs="Tahoma"/>
          <w:sz w:val="24"/>
          <w:szCs w:val="24"/>
        </w:rPr>
        <w:t>prowadzeniu</w:t>
      </w:r>
      <w:r w:rsidRPr="00216214">
        <w:rPr>
          <w:rFonts w:ascii="Tahoma" w:hAnsi="Tahoma" w:cs="Tahoma"/>
          <w:sz w:val="24"/>
          <w:szCs w:val="24"/>
        </w:rPr>
        <w:t xml:space="preserve"> handlu </w:t>
      </w:r>
      <w:r w:rsidR="009A7D80" w:rsidRPr="00216214">
        <w:rPr>
          <w:rFonts w:ascii="Tahoma" w:hAnsi="Tahoma" w:cs="Tahoma"/>
          <w:sz w:val="24"/>
          <w:szCs w:val="24"/>
        </w:rPr>
        <w:t xml:space="preserve">produktami rolnymi lub spożywczymi oraz wyrobami rękodzieła wytworzone w gospodarstwie rolnym </w:t>
      </w:r>
      <w:r w:rsidRPr="00216214">
        <w:rPr>
          <w:rFonts w:ascii="Tahoma" w:hAnsi="Tahoma" w:cs="Tahoma"/>
          <w:sz w:val="24"/>
          <w:szCs w:val="24"/>
        </w:rPr>
        <w:t xml:space="preserve">w piątki i soboty przez rolników i ich domowników na </w:t>
      </w:r>
      <w:r w:rsidR="001D55AE" w:rsidRPr="00216214">
        <w:rPr>
          <w:rFonts w:ascii="Tahoma" w:hAnsi="Tahoma" w:cs="Tahoma"/>
          <w:sz w:val="24"/>
          <w:szCs w:val="24"/>
        </w:rPr>
        <w:t>Targowisku Miejskim</w:t>
      </w:r>
      <w:r w:rsidR="00B35EAE" w:rsidRPr="00216214">
        <w:rPr>
          <w:rFonts w:ascii="Tahoma" w:hAnsi="Tahoma" w:cs="Tahoma"/>
          <w:sz w:val="24"/>
          <w:szCs w:val="24"/>
        </w:rPr>
        <w:t xml:space="preserve"> „Mój Rynek” w Chorzelac</w:t>
      </w:r>
      <w:r w:rsidRPr="00216214">
        <w:rPr>
          <w:rFonts w:ascii="Tahoma" w:hAnsi="Tahoma" w:cs="Tahoma"/>
          <w:sz w:val="24"/>
          <w:szCs w:val="24"/>
        </w:rPr>
        <w:t xml:space="preserve">h zwanego dalej „Targowiskiem”, </w:t>
      </w:r>
      <w:r w:rsidR="00B35EAE" w:rsidRPr="00216214">
        <w:rPr>
          <w:rFonts w:ascii="Tahoma" w:hAnsi="Tahoma" w:cs="Tahoma"/>
          <w:sz w:val="24"/>
          <w:szCs w:val="24"/>
        </w:rPr>
        <w:t xml:space="preserve">położonym </w:t>
      </w:r>
      <w:r w:rsidR="00E57911" w:rsidRPr="00216214">
        <w:rPr>
          <w:rFonts w:ascii="Tahoma" w:hAnsi="Tahoma" w:cs="Tahoma"/>
          <w:sz w:val="24"/>
          <w:szCs w:val="24"/>
        </w:rPr>
        <w:t>przy ul. Zarębskiej w Chorzelach.</w:t>
      </w:r>
    </w:p>
    <w:p w14:paraId="365170DD" w14:textId="77777777" w:rsidR="00FB29AC" w:rsidRPr="00216214" w:rsidRDefault="00E57911" w:rsidP="005575A8">
      <w:pPr>
        <w:pStyle w:val="Akapitzlist"/>
        <w:numPr>
          <w:ilvl w:val="0"/>
          <w:numId w:val="2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ahoma" w:hAnsi="Tahoma" w:cs="Tahoma"/>
          <w:sz w:val="24"/>
          <w:szCs w:val="24"/>
        </w:rPr>
      </w:pPr>
      <w:r w:rsidRPr="00216214">
        <w:rPr>
          <w:rFonts w:ascii="Tahoma" w:hAnsi="Tahoma" w:cs="Tahoma"/>
          <w:sz w:val="24"/>
          <w:szCs w:val="24"/>
        </w:rPr>
        <w:t>Targowisko stanowi własność Gminy Chorzele</w:t>
      </w:r>
      <w:r w:rsidR="00FB29AC" w:rsidRPr="00216214">
        <w:rPr>
          <w:rFonts w:ascii="Tahoma" w:hAnsi="Tahoma" w:cs="Tahoma"/>
          <w:sz w:val="24"/>
          <w:szCs w:val="24"/>
        </w:rPr>
        <w:t>.</w:t>
      </w:r>
    </w:p>
    <w:p w14:paraId="78FA188B" w14:textId="16B19944" w:rsidR="00E57911" w:rsidRPr="00216214" w:rsidRDefault="00E57911" w:rsidP="005575A8">
      <w:pPr>
        <w:pStyle w:val="Akapitzlist"/>
        <w:numPr>
          <w:ilvl w:val="0"/>
          <w:numId w:val="2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ahoma" w:hAnsi="Tahoma" w:cs="Tahoma"/>
          <w:sz w:val="24"/>
          <w:szCs w:val="24"/>
        </w:rPr>
      </w:pPr>
      <w:r w:rsidRPr="00216214">
        <w:rPr>
          <w:rFonts w:ascii="Tahoma" w:hAnsi="Tahoma" w:cs="Tahoma"/>
          <w:sz w:val="24"/>
          <w:szCs w:val="24"/>
        </w:rPr>
        <w:t>Targowiskiem w imieniu Gminy Chorzele zarządzą Administrator Targowiska</w:t>
      </w:r>
      <w:r w:rsidR="00FB29AC" w:rsidRPr="00216214">
        <w:rPr>
          <w:rFonts w:ascii="Tahoma" w:hAnsi="Tahoma" w:cs="Tahoma"/>
          <w:sz w:val="24"/>
          <w:szCs w:val="24"/>
        </w:rPr>
        <w:t xml:space="preserve">, którym jest  </w:t>
      </w:r>
      <w:r w:rsidRPr="00216214">
        <w:rPr>
          <w:rFonts w:ascii="Tahoma" w:hAnsi="Tahoma" w:cs="Tahoma"/>
          <w:sz w:val="24"/>
          <w:szCs w:val="24"/>
        </w:rPr>
        <w:t>Zakład Gospodarki Komunalnej i Mieszkaniowej w Chorzelach, ul.</w:t>
      </w:r>
      <w:r w:rsidR="00F429A2" w:rsidRPr="00216214">
        <w:rPr>
          <w:rFonts w:ascii="Tahoma" w:hAnsi="Tahoma" w:cs="Tahoma"/>
          <w:sz w:val="24"/>
          <w:szCs w:val="24"/>
        </w:rPr>
        <w:t xml:space="preserve"> </w:t>
      </w:r>
      <w:r w:rsidRPr="00216214">
        <w:rPr>
          <w:rFonts w:ascii="Tahoma" w:hAnsi="Tahoma" w:cs="Tahoma"/>
          <w:sz w:val="24"/>
          <w:szCs w:val="24"/>
        </w:rPr>
        <w:t>Brzozowa</w:t>
      </w:r>
      <w:r w:rsidR="00F429A2" w:rsidRPr="00216214">
        <w:rPr>
          <w:rFonts w:ascii="Tahoma" w:hAnsi="Tahoma" w:cs="Tahoma"/>
          <w:sz w:val="24"/>
          <w:szCs w:val="24"/>
        </w:rPr>
        <w:t xml:space="preserve"> </w:t>
      </w:r>
      <w:r w:rsidRPr="00216214">
        <w:rPr>
          <w:rFonts w:ascii="Tahoma" w:hAnsi="Tahoma" w:cs="Tahoma"/>
          <w:sz w:val="24"/>
          <w:szCs w:val="24"/>
        </w:rPr>
        <w:t xml:space="preserve">3, 06-330 Chorzele, tel. 29 751 50 83. </w:t>
      </w:r>
    </w:p>
    <w:p w14:paraId="3E4E430D" w14:textId="77777777" w:rsidR="00E57911" w:rsidRPr="00216214" w:rsidRDefault="00E9672A" w:rsidP="005575A8">
      <w:pPr>
        <w:spacing w:line="240" w:lineRule="auto"/>
        <w:ind w:left="284" w:firstLine="567"/>
        <w:contextualSpacing/>
        <w:rPr>
          <w:rFonts w:ascii="Tahoma" w:hAnsi="Tahoma" w:cs="Tahoma"/>
          <w:b/>
          <w:sz w:val="24"/>
          <w:szCs w:val="24"/>
        </w:rPr>
      </w:pPr>
      <w:r w:rsidRPr="00216214">
        <w:rPr>
          <w:rFonts w:ascii="Tahoma" w:hAnsi="Tahoma" w:cs="Tahoma"/>
          <w:b/>
          <w:sz w:val="24"/>
          <w:szCs w:val="24"/>
        </w:rPr>
        <w:t xml:space="preserve">                                                                       </w:t>
      </w:r>
      <w:r w:rsidR="00500AD3" w:rsidRPr="00216214">
        <w:rPr>
          <w:rFonts w:ascii="Tahoma" w:hAnsi="Tahoma" w:cs="Tahoma"/>
          <w:b/>
          <w:sz w:val="24"/>
          <w:szCs w:val="24"/>
        </w:rPr>
        <w:t xml:space="preserve">§ </w:t>
      </w:r>
      <w:r w:rsidR="003901CD" w:rsidRPr="00216214">
        <w:rPr>
          <w:rFonts w:ascii="Tahoma" w:hAnsi="Tahoma" w:cs="Tahoma"/>
          <w:b/>
          <w:sz w:val="24"/>
          <w:szCs w:val="24"/>
        </w:rPr>
        <w:t>2.</w:t>
      </w:r>
    </w:p>
    <w:p w14:paraId="4F165B1E" w14:textId="19476FF5" w:rsidR="003901CD" w:rsidRPr="00216214" w:rsidRDefault="003901CD" w:rsidP="00961DA4">
      <w:pPr>
        <w:pStyle w:val="Akapitzlist"/>
        <w:tabs>
          <w:tab w:val="left" w:pos="284"/>
        </w:tabs>
        <w:spacing w:after="0" w:line="240" w:lineRule="auto"/>
        <w:ind w:left="284"/>
        <w:jc w:val="both"/>
        <w:rPr>
          <w:rFonts w:ascii="Tahoma" w:hAnsi="Tahoma" w:cs="Tahoma"/>
          <w:sz w:val="24"/>
          <w:szCs w:val="24"/>
        </w:rPr>
      </w:pPr>
      <w:r w:rsidRPr="00216214">
        <w:rPr>
          <w:rFonts w:ascii="Tahoma" w:hAnsi="Tahoma" w:cs="Tahoma"/>
          <w:sz w:val="24"/>
          <w:szCs w:val="24"/>
        </w:rPr>
        <w:t xml:space="preserve">Targowisko czynne jest </w:t>
      </w:r>
      <w:r w:rsidR="00D84FC7" w:rsidRPr="00216214">
        <w:rPr>
          <w:rFonts w:ascii="Tahoma" w:hAnsi="Tahoma" w:cs="Tahoma"/>
          <w:sz w:val="24"/>
          <w:szCs w:val="24"/>
        </w:rPr>
        <w:t xml:space="preserve">w każdy piątek i sobotę od 5.00 do 10.00 </w:t>
      </w:r>
      <w:r w:rsidRPr="00216214">
        <w:rPr>
          <w:rFonts w:ascii="Tahoma" w:hAnsi="Tahoma" w:cs="Tahoma"/>
          <w:sz w:val="24"/>
          <w:szCs w:val="24"/>
        </w:rPr>
        <w:t>z wyjątkiem dni świątecznyc</w:t>
      </w:r>
      <w:r w:rsidR="009D4E51" w:rsidRPr="00216214">
        <w:rPr>
          <w:rFonts w:ascii="Tahoma" w:hAnsi="Tahoma" w:cs="Tahoma"/>
          <w:sz w:val="24"/>
          <w:szCs w:val="24"/>
        </w:rPr>
        <w:t>h, przypadające w  te dni tygodnia.</w:t>
      </w:r>
    </w:p>
    <w:p w14:paraId="0FE76E73" w14:textId="2638E32F" w:rsidR="000B4122" w:rsidRPr="00216214" w:rsidRDefault="002D1A37" w:rsidP="005575A8">
      <w:pPr>
        <w:spacing w:line="240" w:lineRule="auto"/>
        <w:contextualSpacing/>
        <w:jc w:val="center"/>
        <w:rPr>
          <w:rFonts w:ascii="Tahoma" w:hAnsi="Tahoma" w:cs="Tahoma"/>
          <w:sz w:val="24"/>
          <w:szCs w:val="24"/>
        </w:rPr>
      </w:pPr>
      <w:r w:rsidRPr="00216214">
        <w:rPr>
          <w:rFonts w:ascii="Tahoma" w:hAnsi="Tahoma" w:cs="Tahoma"/>
          <w:b/>
          <w:sz w:val="24"/>
          <w:szCs w:val="24"/>
        </w:rPr>
        <w:t xml:space="preserve">§ </w:t>
      </w:r>
      <w:r w:rsidR="009A7D80" w:rsidRPr="00216214">
        <w:rPr>
          <w:rFonts w:ascii="Tahoma" w:hAnsi="Tahoma" w:cs="Tahoma"/>
          <w:b/>
          <w:sz w:val="24"/>
          <w:szCs w:val="24"/>
        </w:rPr>
        <w:t>3</w:t>
      </w:r>
      <w:r w:rsidR="000B4122" w:rsidRPr="00216214">
        <w:rPr>
          <w:rFonts w:ascii="Tahoma" w:hAnsi="Tahoma" w:cs="Tahoma"/>
          <w:b/>
          <w:sz w:val="24"/>
          <w:szCs w:val="24"/>
        </w:rPr>
        <w:t>.</w:t>
      </w:r>
    </w:p>
    <w:p w14:paraId="3C84DCC9" w14:textId="43A8CF68" w:rsidR="000B4122" w:rsidRPr="00216214" w:rsidRDefault="000B4122" w:rsidP="005575A8">
      <w:pPr>
        <w:pStyle w:val="Akapitzlist"/>
        <w:numPr>
          <w:ilvl w:val="0"/>
          <w:numId w:val="13"/>
        </w:numPr>
        <w:tabs>
          <w:tab w:val="left" w:pos="284"/>
        </w:tabs>
        <w:spacing w:line="240" w:lineRule="auto"/>
        <w:ind w:left="0" w:firstLine="0"/>
        <w:jc w:val="both"/>
        <w:rPr>
          <w:rFonts w:ascii="Tahoma" w:hAnsi="Tahoma" w:cs="Tahoma"/>
          <w:sz w:val="24"/>
          <w:szCs w:val="24"/>
        </w:rPr>
      </w:pPr>
      <w:r w:rsidRPr="00216214">
        <w:rPr>
          <w:rFonts w:ascii="Tahoma" w:hAnsi="Tahoma" w:cs="Tahoma"/>
          <w:sz w:val="24"/>
          <w:szCs w:val="24"/>
        </w:rPr>
        <w:t xml:space="preserve">Na Targowisku mogą być sprzedawane </w:t>
      </w:r>
      <w:r w:rsidR="009A7D80" w:rsidRPr="00216214">
        <w:rPr>
          <w:rFonts w:ascii="Tahoma" w:hAnsi="Tahoma" w:cs="Tahoma"/>
          <w:sz w:val="24"/>
          <w:szCs w:val="24"/>
        </w:rPr>
        <w:t xml:space="preserve">produkty rolne lub spożywcze oraz wyroby rękodzieła wytworzone w gospodarstwie rolnym </w:t>
      </w:r>
      <w:r w:rsidRPr="00216214">
        <w:rPr>
          <w:rFonts w:ascii="Tahoma" w:hAnsi="Tahoma" w:cs="Tahoma"/>
          <w:sz w:val="24"/>
          <w:szCs w:val="24"/>
        </w:rPr>
        <w:t xml:space="preserve">za wyjątkiem: </w:t>
      </w:r>
    </w:p>
    <w:p w14:paraId="5016EEE6" w14:textId="65FA8BEC" w:rsidR="000B4122" w:rsidRPr="00216214" w:rsidRDefault="000B4122" w:rsidP="005575A8">
      <w:pPr>
        <w:pStyle w:val="Akapitzlist"/>
        <w:numPr>
          <w:ilvl w:val="1"/>
          <w:numId w:val="15"/>
        </w:numPr>
        <w:spacing w:line="240" w:lineRule="auto"/>
        <w:ind w:left="709"/>
        <w:jc w:val="both"/>
        <w:rPr>
          <w:rFonts w:ascii="Tahoma" w:hAnsi="Tahoma" w:cs="Tahoma"/>
          <w:sz w:val="24"/>
          <w:szCs w:val="24"/>
        </w:rPr>
      </w:pPr>
      <w:r w:rsidRPr="00216214">
        <w:rPr>
          <w:rFonts w:ascii="Tahoma" w:hAnsi="Tahoma" w:cs="Tahoma"/>
          <w:sz w:val="24"/>
          <w:szCs w:val="24"/>
        </w:rPr>
        <w:t>napojów alkoholowych ;</w:t>
      </w:r>
    </w:p>
    <w:p w14:paraId="1AD7CC44" w14:textId="1338916A" w:rsidR="000B4122" w:rsidRPr="00216214" w:rsidRDefault="000B4122" w:rsidP="005575A8">
      <w:pPr>
        <w:pStyle w:val="Akapitzlist"/>
        <w:numPr>
          <w:ilvl w:val="1"/>
          <w:numId w:val="15"/>
        </w:numPr>
        <w:spacing w:line="240" w:lineRule="auto"/>
        <w:ind w:left="709"/>
        <w:jc w:val="both"/>
        <w:rPr>
          <w:rFonts w:ascii="Tahoma" w:hAnsi="Tahoma" w:cs="Tahoma"/>
          <w:sz w:val="24"/>
          <w:szCs w:val="24"/>
        </w:rPr>
      </w:pPr>
      <w:r w:rsidRPr="00216214">
        <w:rPr>
          <w:rFonts w:ascii="Tahoma" w:hAnsi="Tahoma" w:cs="Tahoma"/>
          <w:sz w:val="24"/>
          <w:szCs w:val="24"/>
        </w:rPr>
        <w:t>nafty, benzyny, spirytusu, smarów;</w:t>
      </w:r>
    </w:p>
    <w:p w14:paraId="63C416F5" w14:textId="5BA8A11B" w:rsidR="000B4122" w:rsidRPr="00216214" w:rsidRDefault="000B4122" w:rsidP="005575A8">
      <w:pPr>
        <w:pStyle w:val="Akapitzlist"/>
        <w:numPr>
          <w:ilvl w:val="1"/>
          <w:numId w:val="15"/>
        </w:numPr>
        <w:spacing w:line="240" w:lineRule="auto"/>
        <w:ind w:left="709"/>
        <w:jc w:val="both"/>
        <w:rPr>
          <w:rFonts w:ascii="Tahoma" w:hAnsi="Tahoma" w:cs="Tahoma"/>
          <w:sz w:val="24"/>
          <w:szCs w:val="24"/>
        </w:rPr>
      </w:pPr>
      <w:r w:rsidRPr="00216214">
        <w:rPr>
          <w:rFonts w:ascii="Tahoma" w:hAnsi="Tahoma" w:cs="Tahoma"/>
          <w:sz w:val="24"/>
          <w:szCs w:val="24"/>
        </w:rPr>
        <w:t xml:space="preserve">środków farmakologicznych, materiałów medycznych, środków odurzających, substancji psychotropowych; </w:t>
      </w:r>
    </w:p>
    <w:p w14:paraId="74B18F11" w14:textId="2BD9F03C" w:rsidR="000B4122" w:rsidRPr="00216214" w:rsidRDefault="000B4122" w:rsidP="005575A8">
      <w:pPr>
        <w:pStyle w:val="Akapitzlist"/>
        <w:numPr>
          <w:ilvl w:val="1"/>
          <w:numId w:val="15"/>
        </w:numPr>
        <w:spacing w:line="240" w:lineRule="auto"/>
        <w:ind w:left="709"/>
        <w:jc w:val="both"/>
        <w:rPr>
          <w:rFonts w:ascii="Tahoma" w:hAnsi="Tahoma" w:cs="Tahoma"/>
          <w:sz w:val="24"/>
          <w:szCs w:val="24"/>
        </w:rPr>
      </w:pPr>
      <w:r w:rsidRPr="00216214">
        <w:rPr>
          <w:rFonts w:ascii="Tahoma" w:hAnsi="Tahoma" w:cs="Tahoma"/>
          <w:sz w:val="24"/>
          <w:szCs w:val="24"/>
        </w:rPr>
        <w:t>kamieni i metali szlachetnych oraz wykonanych z nich przedmiotów;</w:t>
      </w:r>
    </w:p>
    <w:p w14:paraId="5ACA65C0" w14:textId="48CD2C52" w:rsidR="000B4122" w:rsidRPr="00216214" w:rsidRDefault="000B4122" w:rsidP="005575A8">
      <w:pPr>
        <w:pStyle w:val="Akapitzlist"/>
        <w:numPr>
          <w:ilvl w:val="1"/>
          <w:numId w:val="15"/>
        </w:numPr>
        <w:spacing w:line="240" w:lineRule="auto"/>
        <w:ind w:left="709"/>
        <w:jc w:val="both"/>
        <w:rPr>
          <w:rFonts w:ascii="Tahoma" w:hAnsi="Tahoma" w:cs="Tahoma"/>
          <w:sz w:val="24"/>
          <w:szCs w:val="24"/>
        </w:rPr>
      </w:pPr>
      <w:r w:rsidRPr="00216214">
        <w:rPr>
          <w:rFonts w:ascii="Tahoma" w:hAnsi="Tahoma" w:cs="Tahoma"/>
          <w:sz w:val="24"/>
          <w:szCs w:val="24"/>
        </w:rPr>
        <w:t>walut obcych będących w obiegu oraz papierów wartościowych;</w:t>
      </w:r>
    </w:p>
    <w:p w14:paraId="21AE6A37" w14:textId="6D5CB603" w:rsidR="000B4122" w:rsidRPr="00216214" w:rsidRDefault="000B4122" w:rsidP="005575A8">
      <w:pPr>
        <w:pStyle w:val="Akapitzlist"/>
        <w:numPr>
          <w:ilvl w:val="1"/>
          <w:numId w:val="15"/>
        </w:numPr>
        <w:spacing w:line="240" w:lineRule="auto"/>
        <w:ind w:left="709"/>
        <w:jc w:val="both"/>
        <w:rPr>
          <w:rFonts w:ascii="Tahoma" w:hAnsi="Tahoma" w:cs="Tahoma"/>
          <w:sz w:val="24"/>
          <w:szCs w:val="24"/>
        </w:rPr>
      </w:pPr>
      <w:r w:rsidRPr="00216214">
        <w:rPr>
          <w:rFonts w:ascii="Tahoma" w:hAnsi="Tahoma" w:cs="Tahoma"/>
          <w:sz w:val="24"/>
          <w:szCs w:val="24"/>
        </w:rPr>
        <w:t>broni, amunicji i materiałów oraz artykułów pirotechnicznych i wybuchowych;</w:t>
      </w:r>
    </w:p>
    <w:p w14:paraId="3B2D964C" w14:textId="632D2678" w:rsidR="000B4122" w:rsidRPr="00216214" w:rsidRDefault="000B4122" w:rsidP="005575A8">
      <w:pPr>
        <w:pStyle w:val="Akapitzlist"/>
        <w:numPr>
          <w:ilvl w:val="1"/>
          <w:numId w:val="15"/>
        </w:numPr>
        <w:spacing w:line="240" w:lineRule="auto"/>
        <w:ind w:left="709"/>
        <w:jc w:val="both"/>
        <w:rPr>
          <w:rFonts w:ascii="Tahoma" w:hAnsi="Tahoma" w:cs="Tahoma"/>
          <w:sz w:val="24"/>
          <w:szCs w:val="24"/>
        </w:rPr>
      </w:pPr>
      <w:r w:rsidRPr="00216214">
        <w:rPr>
          <w:rFonts w:ascii="Tahoma" w:hAnsi="Tahoma" w:cs="Tahoma"/>
          <w:sz w:val="24"/>
          <w:szCs w:val="24"/>
        </w:rPr>
        <w:t>środków ochrony roślin;</w:t>
      </w:r>
    </w:p>
    <w:p w14:paraId="5EEBC50A" w14:textId="34E90E34" w:rsidR="000B4122" w:rsidRPr="00216214" w:rsidRDefault="000B4122" w:rsidP="005575A8">
      <w:pPr>
        <w:pStyle w:val="Akapitzlist"/>
        <w:numPr>
          <w:ilvl w:val="1"/>
          <w:numId w:val="15"/>
        </w:numPr>
        <w:spacing w:line="240" w:lineRule="auto"/>
        <w:ind w:left="709"/>
        <w:jc w:val="both"/>
        <w:rPr>
          <w:rFonts w:ascii="Tahoma" w:hAnsi="Tahoma" w:cs="Tahoma"/>
          <w:sz w:val="24"/>
          <w:szCs w:val="24"/>
        </w:rPr>
      </w:pPr>
      <w:r w:rsidRPr="00216214">
        <w:rPr>
          <w:rFonts w:ascii="Tahoma" w:hAnsi="Tahoma" w:cs="Tahoma"/>
          <w:sz w:val="24"/>
          <w:szCs w:val="24"/>
        </w:rPr>
        <w:t>grzybów i przetworów grzybowych nieposiadających oceny uprawnionego klasyfikatora oraz bez informacji o gatunku grzybów oraz nazwiska i adresu sprzedawcy, z wyjątkiem grzybów hodowlanych (pieczarek, boczniaków);</w:t>
      </w:r>
    </w:p>
    <w:p w14:paraId="15F2EBE6" w14:textId="7A63811B" w:rsidR="000B4122" w:rsidRPr="00216214" w:rsidRDefault="000B4122" w:rsidP="005575A8">
      <w:pPr>
        <w:pStyle w:val="Akapitzlist"/>
        <w:numPr>
          <w:ilvl w:val="1"/>
          <w:numId w:val="15"/>
        </w:numPr>
        <w:spacing w:line="240" w:lineRule="auto"/>
        <w:ind w:left="709"/>
        <w:jc w:val="both"/>
        <w:rPr>
          <w:rFonts w:ascii="Tahoma" w:hAnsi="Tahoma" w:cs="Tahoma"/>
          <w:sz w:val="24"/>
          <w:szCs w:val="24"/>
        </w:rPr>
      </w:pPr>
      <w:r w:rsidRPr="00216214">
        <w:rPr>
          <w:rFonts w:ascii="Tahoma" w:hAnsi="Tahoma" w:cs="Tahoma"/>
          <w:sz w:val="24"/>
          <w:szCs w:val="24"/>
        </w:rPr>
        <w:t xml:space="preserve">towarów pochodzących z kradzieży lub z innego nielegalnego źródła; </w:t>
      </w:r>
    </w:p>
    <w:p w14:paraId="2350932C" w14:textId="17D26605" w:rsidR="000B4122" w:rsidRPr="00216214" w:rsidRDefault="000B4122" w:rsidP="005575A8">
      <w:pPr>
        <w:pStyle w:val="Akapitzlist"/>
        <w:numPr>
          <w:ilvl w:val="1"/>
          <w:numId w:val="15"/>
        </w:numPr>
        <w:spacing w:line="240" w:lineRule="auto"/>
        <w:ind w:left="709"/>
        <w:jc w:val="both"/>
        <w:rPr>
          <w:rFonts w:ascii="Tahoma" w:hAnsi="Tahoma" w:cs="Tahoma"/>
          <w:sz w:val="24"/>
          <w:szCs w:val="24"/>
        </w:rPr>
      </w:pPr>
      <w:r w:rsidRPr="00216214">
        <w:rPr>
          <w:rFonts w:ascii="Tahoma" w:hAnsi="Tahoma" w:cs="Tahoma"/>
          <w:sz w:val="24"/>
          <w:szCs w:val="24"/>
        </w:rPr>
        <w:t>żywych zwierząt;</w:t>
      </w:r>
    </w:p>
    <w:p w14:paraId="652AD6CC" w14:textId="323E8DE8" w:rsidR="000B4122" w:rsidRPr="00216214" w:rsidRDefault="000B4122" w:rsidP="005575A8">
      <w:pPr>
        <w:pStyle w:val="Akapitzlist"/>
        <w:numPr>
          <w:ilvl w:val="1"/>
          <w:numId w:val="15"/>
        </w:numPr>
        <w:spacing w:line="240" w:lineRule="auto"/>
        <w:ind w:left="709"/>
        <w:jc w:val="both"/>
        <w:rPr>
          <w:rFonts w:ascii="Tahoma" w:hAnsi="Tahoma" w:cs="Tahoma"/>
          <w:sz w:val="24"/>
          <w:szCs w:val="24"/>
        </w:rPr>
      </w:pPr>
      <w:r w:rsidRPr="00216214">
        <w:rPr>
          <w:rFonts w:ascii="Tahoma" w:hAnsi="Tahoma" w:cs="Tahoma"/>
          <w:sz w:val="24"/>
          <w:szCs w:val="24"/>
        </w:rPr>
        <w:t>innych artykułów, których sprzedaż jest zabroniona lub regulowana na podstawie odrębnych przepisów.</w:t>
      </w:r>
    </w:p>
    <w:p w14:paraId="377F4BD1" w14:textId="1DA4EC43" w:rsidR="009D7DA9" w:rsidRPr="00216214" w:rsidRDefault="006A3BAE" w:rsidP="005575A8">
      <w:pPr>
        <w:pStyle w:val="Akapitzlist"/>
        <w:numPr>
          <w:ilvl w:val="0"/>
          <w:numId w:val="1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216214">
        <w:rPr>
          <w:rFonts w:ascii="Tahoma" w:hAnsi="Tahoma" w:cs="Tahoma"/>
          <w:sz w:val="24"/>
          <w:szCs w:val="24"/>
        </w:rPr>
        <w:lastRenderedPageBreak/>
        <w:t>Sprzedaż artykułów spożywczych może odbywać si</w:t>
      </w:r>
      <w:r w:rsidR="005412FC" w:rsidRPr="00216214">
        <w:rPr>
          <w:rFonts w:ascii="Tahoma" w:hAnsi="Tahoma" w:cs="Tahoma"/>
          <w:sz w:val="24"/>
          <w:szCs w:val="24"/>
        </w:rPr>
        <w:t>ę</w:t>
      </w:r>
      <w:r w:rsidRPr="00216214">
        <w:rPr>
          <w:rFonts w:ascii="Tahoma" w:hAnsi="Tahoma" w:cs="Tahoma"/>
          <w:sz w:val="24"/>
          <w:szCs w:val="24"/>
        </w:rPr>
        <w:t xml:space="preserve"> tylko pod warunkiem zachowania wymogów zawartych w przepisach dotyczących bezpieczeństwa żywności i żywienia oraz jakości handlowej artykułów rolno – spożywczych. </w:t>
      </w:r>
    </w:p>
    <w:p w14:paraId="37FAF623" w14:textId="6FE85094" w:rsidR="005575A8" w:rsidRPr="00216214" w:rsidRDefault="005575A8" w:rsidP="00961DA4">
      <w:pPr>
        <w:pStyle w:val="Akapitzlist"/>
        <w:numPr>
          <w:ilvl w:val="0"/>
          <w:numId w:val="1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216214">
        <w:rPr>
          <w:rFonts w:ascii="Tahoma" w:hAnsi="Tahoma" w:cs="Tahoma"/>
          <w:sz w:val="24"/>
          <w:szCs w:val="24"/>
        </w:rPr>
        <w:t xml:space="preserve">Uprawnieni do prowadzenia handlu </w:t>
      </w:r>
      <w:r w:rsidR="00961DA4" w:rsidRPr="00216214">
        <w:rPr>
          <w:rFonts w:ascii="Tahoma" w:hAnsi="Tahoma" w:cs="Tahoma"/>
          <w:sz w:val="24"/>
          <w:szCs w:val="24"/>
        </w:rPr>
        <w:t xml:space="preserve">zobowiązani są do </w:t>
      </w:r>
      <w:r w:rsidRPr="00216214">
        <w:rPr>
          <w:rFonts w:ascii="Tahoma" w:hAnsi="Tahoma" w:cs="Tahoma"/>
          <w:sz w:val="24"/>
          <w:szCs w:val="24"/>
        </w:rPr>
        <w:t>posiadania przy sobie dokumentów potwierdzających status rolnika w rozumieniu art. 6 pkt 1 ustawy z dnia 20 grudnia 1990 r. o ubezpieczeniu społecznym rolników lub status ich domownika w rozumieniu art. 2 pkt 2 ustawy z dnia 29 października 2021 r. o ułatwieniach w prowadzeniu handlu w piątki i</w:t>
      </w:r>
      <w:r w:rsidR="005412FC" w:rsidRPr="00216214">
        <w:rPr>
          <w:rFonts w:ascii="Tahoma" w:hAnsi="Tahoma" w:cs="Tahoma"/>
          <w:sz w:val="24"/>
          <w:szCs w:val="24"/>
        </w:rPr>
        <w:t> </w:t>
      </w:r>
      <w:r w:rsidRPr="00216214">
        <w:rPr>
          <w:rFonts w:ascii="Tahoma" w:hAnsi="Tahoma" w:cs="Tahoma"/>
          <w:sz w:val="24"/>
          <w:szCs w:val="24"/>
        </w:rPr>
        <w:t>soboty przez rolników i ich domowników.</w:t>
      </w:r>
    </w:p>
    <w:p w14:paraId="5B9E673E" w14:textId="05266328" w:rsidR="005575A8" w:rsidRPr="00216214" w:rsidRDefault="005575A8" w:rsidP="00961DA4">
      <w:pPr>
        <w:pStyle w:val="Akapitzlist"/>
        <w:numPr>
          <w:ilvl w:val="0"/>
          <w:numId w:val="13"/>
        </w:numPr>
        <w:tabs>
          <w:tab w:val="left" w:pos="284"/>
        </w:tabs>
        <w:spacing w:after="0" w:line="240" w:lineRule="auto"/>
        <w:ind w:left="284" w:hanging="284"/>
        <w:jc w:val="both"/>
        <w:rPr>
          <w:rStyle w:val="markedcontent"/>
          <w:rFonts w:ascii="Tahoma" w:hAnsi="Tahoma" w:cs="Tahoma"/>
          <w:sz w:val="24"/>
          <w:szCs w:val="24"/>
        </w:rPr>
      </w:pPr>
      <w:r w:rsidRPr="00216214">
        <w:rPr>
          <w:rFonts w:ascii="Tahoma" w:hAnsi="Tahoma" w:cs="Tahoma"/>
          <w:sz w:val="24"/>
          <w:szCs w:val="24"/>
        </w:rPr>
        <w:t xml:space="preserve">Uprawnieni do prowadzenia handlu </w:t>
      </w:r>
      <w:r w:rsidRPr="00216214">
        <w:rPr>
          <w:rStyle w:val="markedcontent"/>
          <w:rFonts w:ascii="Tahoma" w:hAnsi="Tahoma" w:cs="Tahoma"/>
          <w:sz w:val="24"/>
          <w:szCs w:val="24"/>
        </w:rPr>
        <w:t>mają obowiązek okazać</w:t>
      </w:r>
      <w:r w:rsidR="00961DA4" w:rsidRPr="00216214">
        <w:rPr>
          <w:rStyle w:val="markedcontent"/>
          <w:rFonts w:ascii="Tahoma" w:hAnsi="Tahoma" w:cs="Tahoma"/>
          <w:sz w:val="24"/>
          <w:szCs w:val="24"/>
        </w:rPr>
        <w:t>,</w:t>
      </w:r>
      <w:r w:rsidRPr="00216214">
        <w:rPr>
          <w:rStyle w:val="markedcontent"/>
          <w:rFonts w:ascii="Tahoma" w:hAnsi="Tahoma" w:cs="Tahoma"/>
          <w:sz w:val="24"/>
          <w:szCs w:val="24"/>
        </w:rPr>
        <w:t xml:space="preserve">  na wezwanie upoważnionego pracownika</w:t>
      </w:r>
      <w:r w:rsidRPr="00216214">
        <w:rPr>
          <w:rFonts w:ascii="Tahoma" w:hAnsi="Tahoma" w:cs="Tahoma"/>
          <w:sz w:val="24"/>
          <w:szCs w:val="24"/>
        </w:rPr>
        <w:t xml:space="preserve"> </w:t>
      </w:r>
      <w:r w:rsidRPr="00216214">
        <w:rPr>
          <w:rStyle w:val="markedcontent"/>
          <w:rFonts w:ascii="Tahoma" w:hAnsi="Tahoma" w:cs="Tahoma"/>
          <w:sz w:val="24"/>
          <w:szCs w:val="24"/>
        </w:rPr>
        <w:t>Administratora</w:t>
      </w:r>
      <w:r w:rsidR="00961DA4" w:rsidRPr="00216214">
        <w:rPr>
          <w:rStyle w:val="markedcontent"/>
          <w:rFonts w:ascii="Tahoma" w:hAnsi="Tahoma" w:cs="Tahoma"/>
          <w:sz w:val="24"/>
          <w:szCs w:val="24"/>
        </w:rPr>
        <w:t>,</w:t>
      </w:r>
      <w:r w:rsidRPr="00216214">
        <w:rPr>
          <w:rStyle w:val="markedcontent"/>
          <w:rFonts w:ascii="Tahoma" w:hAnsi="Tahoma" w:cs="Tahoma"/>
          <w:sz w:val="24"/>
          <w:szCs w:val="24"/>
        </w:rPr>
        <w:t xml:space="preserve">  artykuły oraz towary, które stanowią jego przedmiot handlu,  a</w:t>
      </w:r>
      <w:r w:rsidR="005412FC" w:rsidRPr="00216214">
        <w:rPr>
          <w:rStyle w:val="markedcontent"/>
          <w:rFonts w:ascii="Tahoma" w:hAnsi="Tahoma" w:cs="Tahoma"/>
          <w:sz w:val="24"/>
          <w:szCs w:val="24"/>
        </w:rPr>
        <w:t> </w:t>
      </w:r>
      <w:r w:rsidRPr="00216214">
        <w:rPr>
          <w:rStyle w:val="markedcontent"/>
          <w:rFonts w:ascii="Tahoma" w:hAnsi="Tahoma" w:cs="Tahoma"/>
          <w:sz w:val="24"/>
          <w:szCs w:val="24"/>
        </w:rPr>
        <w:t xml:space="preserve">także dokument </w:t>
      </w:r>
      <w:r w:rsidR="00961DA4" w:rsidRPr="00216214">
        <w:rPr>
          <w:rStyle w:val="markedcontent"/>
          <w:rFonts w:ascii="Tahoma" w:hAnsi="Tahoma" w:cs="Tahoma"/>
          <w:sz w:val="24"/>
          <w:szCs w:val="24"/>
        </w:rPr>
        <w:t>potwierdzający status rolnika lub domownika w rozumieniu ustaw, o</w:t>
      </w:r>
      <w:r w:rsidR="005412FC" w:rsidRPr="00216214">
        <w:rPr>
          <w:rStyle w:val="markedcontent"/>
          <w:rFonts w:ascii="Tahoma" w:hAnsi="Tahoma" w:cs="Tahoma"/>
          <w:sz w:val="24"/>
          <w:szCs w:val="24"/>
        </w:rPr>
        <w:t> </w:t>
      </w:r>
      <w:r w:rsidR="00961DA4" w:rsidRPr="00216214">
        <w:rPr>
          <w:rStyle w:val="markedcontent"/>
          <w:rFonts w:ascii="Tahoma" w:hAnsi="Tahoma" w:cs="Tahoma"/>
          <w:sz w:val="24"/>
          <w:szCs w:val="24"/>
        </w:rPr>
        <w:t>których mowa w ust.3</w:t>
      </w:r>
      <w:r w:rsidRPr="00216214">
        <w:rPr>
          <w:rStyle w:val="markedcontent"/>
          <w:rFonts w:ascii="Tahoma" w:hAnsi="Tahoma" w:cs="Tahoma"/>
          <w:sz w:val="24"/>
          <w:szCs w:val="24"/>
        </w:rPr>
        <w:t>.</w:t>
      </w:r>
    </w:p>
    <w:p w14:paraId="7D5D3C5D" w14:textId="7B3547C1" w:rsidR="00AA55EA" w:rsidRPr="00216214" w:rsidRDefault="00890BEA" w:rsidP="005575A8">
      <w:pPr>
        <w:spacing w:line="240" w:lineRule="auto"/>
        <w:ind w:left="284" w:hanging="284"/>
        <w:contextualSpacing/>
        <w:jc w:val="center"/>
        <w:rPr>
          <w:rFonts w:ascii="Tahoma" w:hAnsi="Tahoma" w:cs="Tahoma"/>
          <w:b/>
          <w:sz w:val="24"/>
          <w:szCs w:val="24"/>
        </w:rPr>
      </w:pPr>
      <w:r w:rsidRPr="00216214">
        <w:rPr>
          <w:rFonts w:ascii="Tahoma" w:hAnsi="Tahoma" w:cs="Tahoma"/>
          <w:b/>
          <w:sz w:val="24"/>
          <w:szCs w:val="24"/>
        </w:rPr>
        <w:t xml:space="preserve">§ </w:t>
      </w:r>
      <w:r w:rsidR="003679E8" w:rsidRPr="00216214">
        <w:rPr>
          <w:rFonts w:ascii="Tahoma" w:hAnsi="Tahoma" w:cs="Tahoma"/>
          <w:b/>
          <w:sz w:val="24"/>
          <w:szCs w:val="24"/>
        </w:rPr>
        <w:t>4</w:t>
      </w:r>
      <w:r w:rsidR="00FF5472" w:rsidRPr="00216214">
        <w:rPr>
          <w:rFonts w:ascii="Tahoma" w:hAnsi="Tahoma" w:cs="Tahoma"/>
          <w:b/>
          <w:sz w:val="24"/>
          <w:szCs w:val="24"/>
        </w:rPr>
        <w:t>.</w:t>
      </w:r>
    </w:p>
    <w:p w14:paraId="7CE1B384" w14:textId="7C146E21" w:rsidR="00FF5472" w:rsidRPr="00216214" w:rsidRDefault="00FF5472" w:rsidP="005575A8">
      <w:pPr>
        <w:pStyle w:val="Akapitzlist"/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ahoma" w:hAnsi="Tahoma" w:cs="Tahoma"/>
          <w:sz w:val="24"/>
          <w:szCs w:val="24"/>
        </w:rPr>
      </w:pPr>
      <w:r w:rsidRPr="00216214">
        <w:rPr>
          <w:rFonts w:ascii="Tahoma" w:hAnsi="Tahoma" w:cs="Tahoma"/>
          <w:sz w:val="24"/>
          <w:szCs w:val="24"/>
        </w:rPr>
        <w:t>Miejsce sprzedaży wyznacza Inkasent Targowiska i czuwa nad jego prawidłowym wykorzystaniem.</w:t>
      </w:r>
    </w:p>
    <w:p w14:paraId="79B0D958" w14:textId="7791E3E8" w:rsidR="00FF5472" w:rsidRPr="00216214" w:rsidRDefault="00FF5472" w:rsidP="005575A8">
      <w:pPr>
        <w:pStyle w:val="Akapitzlist"/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ahoma" w:hAnsi="Tahoma" w:cs="Tahoma"/>
          <w:sz w:val="24"/>
          <w:szCs w:val="24"/>
        </w:rPr>
      </w:pPr>
      <w:r w:rsidRPr="00216214">
        <w:rPr>
          <w:rFonts w:ascii="Tahoma" w:hAnsi="Tahoma" w:cs="Tahoma"/>
          <w:sz w:val="24"/>
          <w:szCs w:val="24"/>
        </w:rPr>
        <w:t>Nie wolno odstępować wyznaczonego miejsca osobom trzecim.</w:t>
      </w:r>
    </w:p>
    <w:p w14:paraId="38BD4B87" w14:textId="77777777" w:rsidR="00961DA4" w:rsidRPr="00216214" w:rsidRDefault="00FF5472" w:rsidP="00961DA4">
      <w:pPr>
        <w:pStyle w:val="Akapitzlist"/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ahoma" w:hAnsi="Tahoma" w:cs="Tahoma"/>
          <w:sz w:val="24"/>
          <w:szCs w:val="24"/>
        </w:rPr>
      </w:pPr>
      <w:r w:rsidRPr="00216214">
        <w:rPr>
          <w:rFonts w:ascii="Tahoma" w:hAnsi="Tahoma" w:cs="Tahoma"/>
          <w:sz w:val="24"/>
          <w:szCs w:val="24"/>
        </w:rPr>
        <w:t xml:space="preserve">Miejscem </w:t>
      </w:r>
      <w:r w:rsidR="0065606C" w:rsidRPr="00216214">
        <w:rPr>
          <w:rFonts w:ascii="Tahoma" w:hAnsi="Tahoma" w:cs="Tahoma"/>
          <w:sz w:val="24"/>
          <w:szCs w:val="24"/>
        </w:rPr>
        <w:t xml:space="preserve">sprzedaży nie może być jezdnia, chodnik, przejście wyznaczone do ruchu. </w:t>
      </w:r>
    </w:p>
    <w:p w14:paraId="439861DB" w14:textId="712F2577" w:rsidR="00961DA4" w:rsidRPr="00216214" w:rsidRDefault="00961DA4" w:rsidP="00961DA4">
      <w:pPr>
        <w:pStyle w:val="Akapitzlist"/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ahoma" w:hAnsi="Tahoma" w:cs="Tahoma"/>
          <w:sz w:val="24"/>
          <w:szCs w:val="24"/>
        </w:rPr>
      </w:pPr>
      <w:r w:rsidRPr="00216214">
        <w:rPr>
          <w:rFonts w:ascii="Tahoma" w:hAnsi="Tahoma" w:cs="Tahoma"/>
          <w:sz w:val="24"/>
          <w:szCs w:val="24"/>
        </w:rPr>
        <w:t xml:space="preserve">Sprzedaż poza wydzielonymi strefami handlowymi dopuszczona jest tylko za zgodą Administratora Targowiska.  </w:t>
      </w:r>
    </w:p>
    <w:p w14:paraId="56DADC5B" w14:textId="75A12D5B" w:rsidR="00FF5472" w:rsidRPr="00216214" w:rsidRDefault="0065606C" w:rsidP="005575A8">
      <w:pPr>
        <w:pStyle w:val="Akapitzlist"/>
        <w:numPr>
          <w:ilvl w:val="0"/>
          <w:numId w:val="2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216214">
        <w:rPr>
          <w:rFonts w:ascii="Tahoma" w:hAnsi="Tahoma" w:cs="Tahoma"/>
          <w:sz w:val="24"/>
          <w:szCs w:val="24"/>
        </w:rPr>
        <w:t>Wykorzystanie na Targowisku urządzeń nagłaśniających w celach reklamowych i</w:t>
      </w:r>
      <w:r w:rsidR="005412FC" w:rsidRPr="00216214">
        <w:rPr>
          <w:rFonts w:ascii="Tahoma" w:hAnsi="Tahoma" w:cs="Tahoma"/>
          <w:sz w:val="24"/>
          <w:szCs w:val="24"/>
        </w:rPr>
        <w:t> </w:t>
      </w:r>
      <w:r w:rsidRPr="00216214">
        <w:rPr>
          <w:rFonts w:ascii="Tahoma" w:hAnsi="Tahoma" w:cs="Tahoma"/>
          <w:sz w:val="24"/>
          <w:szCs w:val="24"/>
        </w:rPr>
        <w:t xml:space="preserve">informacyjnych wymaga uzyskania zgody Administratora Targowiska. </w:t>
      </w:r>
    </w:p>
    <w:p w14:paraId="3B5A207E" w14:textId="77777777" w:rsidR="00961DA4" w:rsidRPr="00216214" w:rsidRDefault="00961DA4" w:rsidP="00961DA4">
      <w:pPr>
        <w:pStyle w:val="Akapitzlist"/>
        <w:tabs>
          <w:tab w:val="left" w:pos="284"/>
        </w:tabs>
        <w:spacing w:after="0" w:line="240" w:lineRule="auto"/>
        <w:ind w:left="284"/>
        <w:jc w:val="both"/>
        <w:rPr>
          <w:rFonts w:ascii="Tahoma" w:hAnsi="Tahoma" w:cs="Tahoma"/>
          <w:sz w:val="24"/>
          <w:szCs w:val="24"/>
        </w:rPr>
      </w:pPr>
    </w:p>
    <w:p w14:paraId="25446CB9" w14:textId="77777777" w:rsidR="009D7DA9" w:rsidRPr="00216214" w:rsidRDefault="009D7DA9" w:rsidP="005575A8">
      <w:pPr>
        <w:spacing w:line="240" w:lineRule="auto"/>
        <w:ind w:left="284" w:hanging="284"/>
        <w:contextualSpacing/>
        <w:jc w:val="both"/>
        <w:rPr>
          <w:rFonts w:ascii="Tahoma" w:hAnsi="Tahoma" w:cs="Tahoma"/>
          <w:sz w:val="24"/>
          <w:szCs w:val="24"/>
        </w:rPr>
      </w:pPr>
    </w:p>
    <w:p w14:paraId="4D0BAAA1" w14:textId="3C2B80BA" w:rsidR="0065606C" w:rsidRPr="00216214" w:rsidRDefault="00890BEA" w:rsidP="005575A8">
      <w:pPr>
        <w:spacing w:line="240" w:lineRule="auto"/>
        <w:contextualSpacing/>
        <w:jc w:val="center"/>
        <w:rPr>
          <w:rFonts w:ascii="Tahoma" w:hAnsi="Tahoma" w:cs="Tahoma"/>
          <w:b/>
          <w:sz w:val="24"/>
          <w:szCs w:val="24"/>
        </w:rPr>
      </w:pPr>
      <w:r w:rsidRPr="00216214">
        <w:rPr>
          <w:rFonts w:ascii="Tahoma" w:hAnsi="Tahoma" w:cs="Tahoma"/>
          <w:b/>
          <w:sz w:val="24"/>
          <w:szCs w:val="24"/>
        </w:rPr>
        <w:t xml:space="preserve">§ </w:t>
      </w:r>
      <w:r w:rsidR="003679E8" w:rsidRPr="00216214">
        <w:rPr>
          <w:rFonts w:ascii="Tahoma" w:hAnsi="Tahoma" w:cs="Tahoma"/>
          <w:b/>
          <w:sz w:val="24"/>
          <w:szCs w:val="24"/>
        </w:rPr>
        <w:t>5</w:t>
      </w:r>
      <w:r w:rsidR="0065606C" w:rsidRPr="00216214">
        <w:rPr>
          <w:rFonts w:ascii="Tahoma" w:hAnsi="Tahoma" w:cs="Tahoma"/>
          <w:b/>
          <w:sz w:val="24"/>
          <w:szCs w:val="24"/>
        </w:rPr>
        <w:t>.</w:t>
      </w:r>
    </w:p>
    <w:p w14:paraId="055AE069" w14:textId="25FFC670" w:rsidR="00FC6225" w:rsidRPr="00216214" w:rsidRDefault="00961DA4" w:rsidP="00FC6225">
      <w:pPr>
        <w:pStyle w:val="Akapitzlist"/>
        <w:numPr>
          <w:ilvl w:val="2"/>
          <w:numId w:val="23"/>
        </w:numPr>
        <w:spacing w:after="0" w:line="240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216214">
        <w:rPr>
          <w:rFonts w:ascii="Tahoma" w:hAnsi="Tahoma" w:cs="Tahoma"/>
          <w:sz w:val="24"/>
          <w:szCs w:val="24"/>
        </w:rPr>
        <w:t xml:space="preserve">Uprawnieni do prowadzenia handlu </w:t>
      </w:r>
      <w:r w:rsidR="00FC6225" w:rsidRPr="00216214">
        <w:rPr>
          <w:rFonts w:ascii="Tahoma" w:hAnsi="Tahoma" w:cs="Tahoma"/>
          <w:sz w:val="24"/>
          <w:szCs w:val="24"/>
        </w:rPr>
        <w:t>zobowiązani są do:</w:t>
      </w:r>
    </w:p>
    <w:p w14:paraId="539DCFE2" w14:textId="3D0055AE" w:rsidR="0065606C" w:rsidRPr="00216214" w:rsidRDefault="00FC6225" w:rsidP="00335F9A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216214">
        <w:rPr>
          <w:rFonts w:ascii="Tahoma" w:hAnsi="Tahoma" w:cs="Tahoma"/>
          <w:sz w:val="24"/>
          <w:szCs w:val="24"/>
        </w:rPr>
        <w:t xml:space="preserve">a) </w:t>
      </w:r>
      <w:r w:rsidR="0065606C" w:rsidRPr="00216214">
        <w:rPr>
          <w:rFonts w:ascii="Tahoma" w:hAnsi="Tahoma" w:cs="Tahoma"/>
          <w:sz w:val="24"/>
          <w:szCs w:val="24"/>
        </w:rPr>
        <w:t xml:space="preserve"> </w:t>
      </w:r>
      <w:r w:rsidRPr="00216214">
        <w:rPr>
          <w:rFonts w:ascii="Tahoma" w:hAnsi="Tahoma" w:cs="Tahoma"/>
          <w:sz w:val="24"/>
          <w:szCs w:val="24"/>
        </w:rPr>
        <w:t>zachowania czystości w obrębie zajmowanego stanowiska zarówno w trakcie sprzedaży jak i po jej zakończeniu</w:t>
      </w:r>
    </w:p>
    <w:p w14:paraId="478489F6" w14:textId="005B030A" w:rsidR="00FC6225" w:rsidRPr="00216214" w:rsidRDefault="00FC6225" w:rsidP="00335F9A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216214">
        <w:rPr>
          <w:rFonts w:ascii="Tahoma" w:hAnsi="Tahoma" w:cs="Tahoma"/>
          <w:sz w:val="24"/>
          <w:szCs w:val="24"/>
        </w:rPr>
        <w:t>b) nie zakłócania  porządku publicznego i spokoju, w szczególności poprzez używania urządzeń nagłaśniających, utrudniających komunikowanie się handlujących z kupującymi</w:t>
      </w:r>
    </w:p>
    <w:p w14:paraId="3E9055CC" w14:textId="0F1DED7D" w:rsidR="00FC6225" w:rsidRPr="00216214" w:rsidRDefault="00FC6225" w:rsidP="00335F9A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216214">
        <w:rPr>
          <w:rFonts w:ascii="Tahoma" w:hAnsi="Tahoma" w:cs="Tahoma"/>
          <w:sz w:val="24"/>
          <w:szCs w:val="24"/>
        </w:rPr>
        <w:t xml:space="preserve">c) </w:t>
      </w:r>
      <w:r w:rsidR="00335F9A" w:rsidRPr="00216214">
        <w:rPr>
          <w:rFonts w:ascii="Tahoma" w:hAnsi="Tahoma" w:cs="Tahoma"/>
          <w:sz w:val="24"/>
          <w:szCs w:val="24"/>
        </w:rPr>
        <w:t>nieinstalowania tymczasowych elementów konstrukcyjnych straganów, kiosków tj. wieszaków, lin i innych, powodujących utrudnienia w ruchu pieszym</w:t>
      </w:r>
    </w:p>
    <w:p w14:paraId="4C0BC6D0" w14:textId="77777777" w:rsidR="00335F9A" w:rsidRPr="00216214" w:rsidRDefault="00335F9A" w:rsidP="00335F9A">
      <w:pPr>
        <w:spacing w:after="0" w:line="240" w:lineRule="auto"/>
        <w:contextualSpacing/>
        <w:jc w:val="both"/>
        <w:rPr>
          <w:rFonts w:ascii="Tahoma" w:hAnsi="Tahoma" w:cs="Tahoma"/>
          <w:sz w:val="24"/>
          <w:szCs w:val="24"/>
        </w:rPr>
      </w:pPr>
      <w:r w:rsidRPr="00216214">
        <w:rPr>
          <w:rFonts w:ascii="Tahoma" w:hAnsi="Tahoma" w:cs="Tahoma"/>
          <w:sz w:val="24"/>
          <w:szCs w:val="24"/>
        </w:rPr>
        <w:t>d)  przestrzegania niniejszego Regulaminu oraz innych warunków określonych w przepisach sanitarnych, przeciwpożarowych, dotyczących ochrony środowiska oraz  w innych powszechnie obowiązujących przepisach prawa,</w:t>
      </w:r>
    </w:p>
    <w:p w14:paraId="7AD6FFD6" w14:textId="2E14428E" w:rsidR="00335F9A" w:rsidRPr="00216214" w:rsidRDefault="00335F9A" w:rsidP="00335F9A">
      <w:pPr>
        <w:spacing w:after="0" w:line="240" w:lineRule="auto"/>
        <w:contextualSpacing/>
        <w:jc w:val="both"/>
        <w:rPr>
          <w:rFonts w:ascii="Tahoma" w:hAnsi="Tahoma" w:cs="Tahoma"/>
          <w:sz w:val="24"/>
          <w:szCs w:val="24"/>
        </w:rPr>
      </w:pPr>
      <w:r w:rsidRPr="00216214">
        <w:rPr>
          <w:rFonts w:ascii="Tahoma" w:hAnsi="Tahoma" w:cs="Tahoma"/>
          <w:sz w:val="24"/>
          <w:szCs w:val="24"/>
        </w:rPr>
        <w:t xml:space="preserve">e)  </w:t>
      </w:r>
      <w:r w:rsidRPr="00216214">
        <w:rPr>
          <w:rStyle w:val="markedcontent"/>
          <w:rFonts w:ascii="Tahoma" w:hAnsi="Tahoma" w:cs="Tahoma"/>
          <w:sz w:val="24"/>
          <w:szCs w:val="24"/>
        </w:rPr>
        <w:t>wykonywania poleceń upoważnionego pracownika Administratora dotyczących spraw organizacyjno-porządkowych.</w:t>
      </w:r>
    </w:p>
    <w:p w14:paraId="3E729004" w14:textId="77777777" w:rsidR="00335F9A" w:rsidRPr="00216214" w:rsidRDefault="00335F9A" w:rsidP="00FC6225">
      <w:pPr>
        <w:pStyle w:val="Akapitzlist"/>
        <w:spacing w:after="0" w:line="240" w:lineRule="auto"/>
        <w:ind w:left="284"/>
        <w:jc w:val="both"/>
        <w:rPr>
          <w:rFonts w:ascii="Tahoma" w:hAnsi="Tahoma" w:cs="Tahoma"/>
          <w:sz w:val="24"/>
          <w:szCs w:val="24"/>
        </w:rPr>
      </w:pPr>
    </w:p>
    <w:p w14:paraId="420B355A" w14:textId="10D18054" w:rsidR="00EB0D67" w:rsidRPr="00216214" w:rsidRDefault="00EB0D67" w:rsidP="005575A8">
      <w:pPr>
        <w:pStyle w:val="Akapitzlist"/>
        <w:numPr>
          <w:ilvl w:val="2"/>
          <w:numId w:val="23"/>
        </w:numPr>
        <w:spacing w:after="0" w:line="240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216214">
        <w:rPr>
          <w:rFonts w:ascii="Tahoma" w:hAnsi="Tahoma" w:cs="Tahoma"/>
          <w:sz w:val="24"/>
          <w:szCs w:val="24"/>
        </w:rPr>
        <w:t xml:space="preserve">Za znajdujące się na terenie Targowiska towary, opakowania i urządzenia oraz ich należyte składowanie </w:t>
      </w:r>
      <w:r w:rsidR="00A77625" w:rsidRPr="00216214">
        <w:rPr>
          <w:rFonts w:ascii="Tahoma" w:hAnsi="Tahoma" w:cs="Tahoma"/>
          <w:sz w:val="24"/>
          <w:szCs w:val="24"/>
        </w:rPr>
        <w:t xml:space="preserve">  </w:t>
      </w:r>
      <w:r w:rsidRPr="00216214">
        <w:rPr>
          <w:rFonts w:ascii="Tahoma" w:hAnsi="Tahoma" w:cs="Tahoma"/>
          <w:sz w:val="24"/>
          <w:szCs w:val="24"/>
        </w:rPr>
        <w:t>i zab</w:t>
      </w:r>
      <w:r w:rsidR="00F00BBF" w:rsidRPr="00216214">
        <w:rPr>
          <w:rFonts w:ascii="Tahoma" w:hAnsi="Tahoma" w:cs="Tahoma"/>
          <w:sz w:val="24"/>
          <w:szCs w:val="24"/>
        </w:rPr>
        <w:t>ezpieczenie odpowiada sprzedający</w:t>
      </w:r>
      <w:r w:rsidRPr="00216214">
        <w:rPr>
          <w:rFonts w:ascii="Tahoma" w:hAnsi="Tahoma" w:cs="Tahoma"/>
          <w:sz w:val="24"/>
          <w:szCs w:val="24"/>
        </w:rPr>
        <w:t>.</w:t>
      </w:r>
    </w:p>
    <w:p w14:paraId="5F753F75" w14:textId="128422FE" w:rsidR="009D7DA9" w:rsidRPr="00216214" w:rsidRDefault="009D7DA9" w:rsidP="00216214">
      <w:pPr>
        <w:spacing w:line="240" w:lineRule="auto"/>
        <w:contextualSpacing/>
        <w:rPr>
          <w:rFonts w:ascii="Tahoma" w:hAnsi="Tahoma" w:cs="Tahoma"/>
          <w:b/>
          <w:sz w:val="24"/>
          <w:szCs w:val="24"/>
        </w:rPr>
      </w:pPr>
    </w:p>
    <w:p w14:paraId="15E9B89B" w14:textId="77777777" w:rsidR="00216214" w:rsidRDefault="00216214" w:rsidP="00216214">
      <w:pPr>
        <w:pStyle w:val="Standard"/>
        <w:spacing w:line="360" w:lineRule="auto"/>
        <w:jc w:val="right"/>
        <w:rPr>
          <w:rFonts w:ascii="Tahoma" w:hAnsi="Tahoma" w:cs="Tahoma"/>
        </w:rPr>
      </w:pPr>
      <w:r>
        <w:rPr>
          <w:rFonts w:ascii="Tahoma" w:hAnsi="Tahoma" w:cs="Tahoma"/>
        </w:rPr>
        <w:t xml:space="preserve">Przewodniczący Rady Miejskiej </w:t>
      </w:r>
    </w:p>
    <w:p w14:paraId="425BDC90" w14:textId="77777777" w:rsidR="00216214" w:rsidRDefault="00216214" w:rsidP="00216214">
      <w:pPr>
        <w:pStyle w:val="Standard"/>
        <w:spacing w:line="360" w:lineRule="auto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                                  w Chorzelach</w:t>
      </w:r>
    </w:p>
    <w:p w14:paraId="1F47F611" w14:textId="723F2FF4" w:rsidR="00D84FC7" w:rsidRPr="00216214" w:rsidRDefault="00216214" w:rsidP="00216214">
      <w:pPr>
        <w:pStyle w:val="Standard"/>
        <w:spacing w:line="360" w:lineRule="auto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                                       Michał Wiśnicki</w:t>
      </w:r>
    </w:p>
    <w:sectPr w:rsidR="00D84FC7" w:rsidRPr="00216214" w:rsidSect="009D7DA9"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EE"/>
    <w:family w:val="swiss"/>
    <w:pitch w:val="variable"/>
    <w:sig w:usb0="8100AAF7" w:usb1="0000807B" w:usb2="00000008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62DFD"/>
    <w:multiLevelType w:val="hybridMultilevel"/>
    <w:tmpl w:val="008E9D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B06A4"/>
    <w:multiLevelType w:val="hybridMultilevel"/>
    <w:tmpl w:val="A96E5E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3A6C97D0">
      <w:start w:val="1"/>
      <w:numFmt w:val="decimal"/>
      <w:lvlText w:val="%3."/>
      <w:lvlJc w:val="right"/>
      <w:pPr>
        <w:ind w:left="2160" w:hanging="180"/>
      </w:pPr>
      <w:rPr>
        <w:rFonts w:ascii="Times New Roman" w:eastAsiaTheme="minorHAnsi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D5100"/>
    <w:multiLevelType w:val="hybridMultilevel"/>
    <w:tmpl w:val="464C60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87FAF"/>
    <w:multiLevelType w:val="hybridMultilevel"/>
    <w:tmpl w:val="6D6AFD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B5220E"/>
    <w:multiLevelType w:val="hybridMultilevel"/>
    <w:tmpl w:val="0A4EBE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D30F3CA">
      <w:start w:val="1"/>
      <w:numFmt w:val="decimal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6C76625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EC46A5"/>
    <w:multiLevelType w:val="hybridMultilevel"/>
    <w:tmpl w:val="1D7EE7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695D72"/>
    <w:multiLevelType w:val="hybridMultilevel"/>
    <w:tmpl w:val="E444B4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B6402A84">
      <w:start w:val="1"/>
      <w:numFmt w:val="decimal"/>
      <w:lvlText w:val="%3."/>
      <w:lvlJc w:val="right"/>
      <w:pPr>
        <w:ind w:left="2160" w:hanging="180"/>
      </w:pPr>
      <w:rPr>
        <w:rFonts w:ascii="Times New Roman" w:eastAsiaTheme="minorHAnsi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D62114"/>
    <w:multiLevelType w:val="hybridMultilevel"/>
    <w:tmpl w:val="854E62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D64E43"/>
    <w:multiLevelType w:val="hybridMultilevel"/>
    <w:tmpl w:val="71B6DE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1B5C46"/>
    <w:multiLevelType w:val="hybridMultilevel"/>
    <w:tmpl w:val="C5D065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AD2365"/>
    <w:multiLevelType w:val="hybridMultilevel"/>
    <w:tmpl w:val="3CA27B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ED76EF"/>
    <w:multiLevelType w:val="hybridMultilevel"/>
    <w:tmpl w:val="FA645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B5807268">
      <w:start w:val="1"/>
      <w:numFmt w:val="decimal"/>
      <w:lvlText w:val="%3."/>
      <w:lvlJc w:val="right"/>
      <w:pPr>
        <w:ind w:left="2160" w:hanging="180"/>
      </w:pPr>
      <w:rPr>
        <w:rFonts w:ascii="Times New Roman" w:eastAsiaTheme="minorHAnsi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D12DD0"/>
    <w:multiLevelType w:val="hybridMultilevel"/>
    <w:tmpl w:val="551A5D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0D5D25"/>
    <w:multiLevelType w:val="hybridMultilevel"/>
    <w:tmpl w:val="50428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ED1107"/>
    <w:multiLevelType w:val="hybridMultilevel"/>
    <w:tmpl w:val="02E8BC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F6CD3B0">
      <w:start w:val="1"/>
      <w:numFmt w:val="decimal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16E813DC">
      <w:start w:val="1"/>
      <w:numFmt w:val="decimal"/>
      <w:lvlText w:val="%3."/>
      <w:lvlJc w:val="left"/>
      <w:pPr>
        <w:ind w:left="3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E403F4"/>
    <w:multiLevelType w:val="hybridMultilevel"/>
    <w:tmpl w:val="98C427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5C4E2B"/>
    <w:multiLevelType w:val="hybridMultilevel"/>
    <w:tmpl w:val="EBFA5A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8E39AB"/>
    <w:multiLevelType w:val="hybridMultilevel"/>
    <w:tmpl w:val="0A885B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613838"/>
    <w:multiLevelType w:val="hybridMultilevel"/>
    <w:tmpl w:val="11960D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D070A8"/>
    <w:multiLevelType w:val="hybridMultilevel"/>
    <w:tmpl w:val="6F7ED4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7C7E94"/>
    <w:multiLevelType w:val="hybridMultilevel"/>
    <w:tmpl w:val="80AE29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5A4FD3"/>
    <w:multiLevelType w:val="hybridMultilevel"/>
    <w:tmpl w:val="C8DACB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8020A5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C06103"/>
    <w:multiLevelType w:val="hybridMultilevel"/>
    <w:tmpl w:val="02F6F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BB03D0"/>
    <w:multiLevelType w:val="hybridMultilevel"/>
    <w:tmpl w:val="D3FE6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E836E1"/>
    <w:multiLevelType w:val="hybridMultilevel"/>
    <w:tmpl w:val="36362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E97533"/>
    <w:multiLevelType w:val="hybridMultilevel"/>
    <w:tmpl w:val="F62A50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801C05"/>
    <w:multiLevelType w:val="hybridMultilevel"/>
    <w:tmpl w:val="666CD6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D422AD"/>
    <w:multiLevelType w:val="hybridMultilevel"/>
    <w:tmpl w:val="8056E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0D5C7D"/>
    <w:multiLevelType w:val="hybridMultilevel"/>
    <w:tmpl w:val="FAB483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413EB8"/>
    <w:multiLevelType w:val="hybridMultilevel"/>
    <w:tmpl w:val="AFACCF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9C06418">
      <w:start w:val="1"/>
      <w:numFmt w:val="decimal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8"/>
  </w:num>
  <w:num w:numId="3">
    <w:abstractNumId w:val="5"/>
  </w:num>
  <w:num w:numId="4">
    <w:abstractNumId w:val="22"/>
  </w:num>
  <w:num w:numId="5">
    <w:abstractNumId w:val="2"/>
  </w:num>
  <w:num w:numId="6">
    <w:abstractNumId w:val="24"/>
  </w:num>
  <w:num w:numId="7">
    <w:abstractNumId w:val="27"/>
  </w:num>
  <w:num w:numId="8">
    <w:abstractNumId w:val="10"/>
  </w:num>
  <w:num w:numId="9">
    <w:abstractNumId w:val="19"/>
  </w:num>
  <w:num w:numId="10">
    <w:abstractNumId w:val="8"/>
  </w:num>
  <w:num w:numId="11">
    <w:abstractNumId w:val="3"/>
  </w:num>
  <w:num w:numId="12">
    <w:abstractNumId w:val="25"/>
  </w:num>
  <w:num w:numId="13">
    <w:abstractNumId w:val="21"/>
  </w:num>
  <w:num w:numId="14">
    <w:abstractNumId w:val="9"/>
  </w:num>
  <w:num w:numId="15">
    <w:abstractNumId w:val="29"/>
  </w:num>
  <w:num w:numId="16">
    <w:abstractNumId w:val="13"/>
  </w:num>
  <w:num w:numId="17">
    <w:abstractNumId w:val="26"/>
  </w:num>
  <w:num w:numId="18">
    <w:abstractNumId w:val="0"/>
  </w:num>
  <w:num w:numId="19">
    <w:abstractNumId w:val="14"/>
  </w:num>
  <w:num w:numId="20">
    <w:abstractNumId w:val="17"/>
  </w:num>
  <w:num w:numId="21">
    <w:abstractNumId w:val="15"/>
  </w:num>
  <w:num w:numId="22">
    <w:abstractNumId w:val="12"/>
  </w:num>
  <w:num w:numId="23">
    <w:abstractNumId w:val="6"/>
  </w:num>
  <w:num w:numId="24">
    <w:abstractNumId w:val="23"/>
  </w:num>
  <w:num w:numId="25">
    <w:abstractNumId w:val="20"/>
  </w:num>
  <w:num w:numId="26">
    <w:abstractNumId w:val="4"/>
  </w:num>
  <w:num w:numId="27">
    <w:abstractNumId w:val="7"/>
  </w:num>
  <w:num w:numId="28">
    <w:abstractNumId w:val="11"/>
  </w:num>
  <w:num w:numId="29">
    <w:abstractNumId w:val="18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1C9"/>
    <w:rsid w:val="00020517"/>
    <w:rsid w:val="000537CD"/>
    <w:rsid w:val="00054E92"/>
    <w:rsid w:val="000B4122"/>
    <w:rsid w:val="000F0F3E"/>
    <w:rsid w:val="0012333F"/>
    <w:rsid w:val="00136188"/>
    <w:rsid w:val="001B11C9"/>
    <w:rsid w:val="001B5873"/>
    <w:rsid w:val="001D55AE"/>
    <w:rsid w:val="001F29C0"/>
    <w:rsid w:val="001F74A2"/>
    <w:rsid w:val="00216214"/>
    <w:rsid w:val="00227C3B"/>
    <w:rsid w:val="00295737"/>
    <w:rsid w:val="002D1A37"/>
    <w:rsid w:val="00333216"/>
    <w:rsid w:val="00335F9A"/>
    <w:rsid w:val="00345EC5"/>
    <w:rsid w:val="0034720F"/>
    <w:rsid w:val="003608F9"/>
    <w:rsid w:val="003679E8"/>
    <w:rsid w:val="00373FAB"/>
    <w:rsid w:val="003901CD"/>
    <w:rsid w:val="003E0531"/>
    <w:rsid w:val="003E12D3"/>
    <w:rsid w:val="00485094"/>
    <w:rsid w:val="004931DC"/>
    <w:rsid w:val="004956E0"/>
    <w:rsid w:val="004F7F56"/>
    <w:rsid w:val="00500AD3"/>
    <w:rsid w:val="005412FC"/>
    <w:rsid w:val="005575A8"/>
    <w:rsid w:val="005637B8"/>
    <w:rsid w:val="005C63EF"/>
    <w:rsid w:val="005E17D8"/>
    <w:rsid w:val="00643664"/>
    <w:rsid w:val="0065606C"/>
    <w:rsid w:val="006910BE"/>
    <w:rsid w:val="006A3BAE"/>
    <w:rsid w:val="006C2B75"/>
    <w:rsid w:val="006E0B83"/>
    <w:rsid w:val="006F5EEC"/>
    <w:rsid w:val="00715285"/>
    <w:rsid w:val="00716BFC"/>
    <w:rsid w:val="00731015"/>
    <w:rsid w:val="0078759E"/>
    <w:rsid w:val="007D55F0"/>
    <w:rsid w:val="007E43EF"/>
    <w:rsid w:val="00817387"/>
    <w:rsid w:val="00837CAC"/>
    <w:rsid w:val="00890BEA"/>
    <w:rsid w:val="008D2938"/>
    <w:rsid w:val="008E70DB"/>
    <w:rsid w:val="0090556D"/>
    <w:rsid w:val="00961DA4"/>
    <w:rsid w:val="009746F4"/>
    <w:rsid w:val="009A7D80"/>
    <w:rsid w:val="009B58B8"/>
    <w:rsid w:val="009D4E51"/>
    <w:rsid w:val="009D7DA9"/>
    <w:rsid w:val="00A26048"/>
    <w:rsid w:val="00A332F7"/>
    <w:rsid w:val="00A33E23"/>
    <w:rsid w:val="00A66C3A"/>
    <w:rsid w:val="00A77625"/>
    <w:rsid w:val="00AA55EA"/>
    <w:rsid w:val="00AB3F49"/>
    <w:rsid w:val="00AF274A"/>
    <w:rsid w:val="00B35EAE"/>
    <w:rsid w:val="00B715DF"/>
    <w:rsid w:val="00B86D66"/>
    <w:rsid w:val="00C15855"/>
    <w:rsid w:val="00C62539"/>
    <w:rsid w:val="00CA00F5"/>
    <w:rsid w:val="00CB3AA4"/>
    <w:rsid w:val="00CB62F4"/>
    <w:rsid w:val="00CE2E78"/>
    <w:rsid w:val="00CE4BC8"/>
    <w:rsid w:val="00D00AE1"/>
    <w:rsid w:val="00D050C3"/>
    <w:rsid w:val="00D1470E"/>
    <w:rsid w:val="00D20FC6"/>
    <w:rsid w:val="00D81517"/>
    <w:rsid w:val="00D82E77"/>
    <w:rsid w:val="00D84FC7"/>
    <w:rsid w:val="00DB119E"/>
    <w:rsid w:val="00E01E0F"/>
    <w:rsid w:val="00E12ED4"/>
    <w:rsid w:val="00E24C53"/>
    <w:rsid w:val="00E41E18"/>
    <w:rsid w:val="00E57911"/>
    <w:rsid w:val="00E6238C"/>
    <w:rsid w:val="00E64EA9"/>
    <w:rsid w:val="00E75A56"/>
    <w:rsid w:val="00E9672A"/>
    <w:rsid w:val="00EA0CB1"/>
    <w:rsid w:val="00EA1856"/>
    <w:rsid w:val="00EA4F6D"/>
    <w:rsid w:val="00EB0D67"/>
    <w:rsid w:val="00ED6C9C"/>
    <w:rsid w:val="00EF1013"/>
    <w:rsid w:val="00F00BBF"/>
    <w:rsid w:val="00F01B2B"/>
    <w:rsid w:val="00F400C6"/>
    <w:rsid w:val="00F429A2"/>
    <w:rsid w:val="00F436D0"/>
    <w:rsid w:val="00F67F25"/>
    <w:rsid w:val="00FB29AC"/>
    <w:rsid w:val="00FC6225"/>
    <w:rsid w:val="00FF5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3BE35"/>
  <w15:docId w15:val="{EA553E09-0474-42FB-B33D-F01DEA2AD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46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5EA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E1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17D8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9A7D80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679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679E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679E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79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679E8"/>
    <w:rPr>
      <w:b/>
      <w:bCs/>
      <w:sz w:val="20"/>
      <w:szCs w:val="20"/>
    </w:rPr>
  </w:style>
  <w:style w:type="character" w:customStyle="1" w:styleId="markedcontent">
    <w:name w:val="markedcontent"/>
    <w:basedOn w:val="Domylnaczcionkaakapitu"/>
    <w:rsid w:val="0090556D"/>
  </w:style>
  <w:style w:type="paragraph" w:customStyle="1" w:styleId="Standard">
    <w:name w:val="Standard"/>
    <w:rsid w:val="00216214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41F36-D84E-41BB-B44C-5F50FFF98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644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Urząd Miasta i Gminy w Chorzelach</cp:lastModifiedBy>
  <cp:revision>7</cp:revision>
  <cp:lastPrinted>2022-03-21T07:01:00Z</cp:lastPrinted>
  <dcterms:created xsi:type="dcterms:W3CDTF">2022-03-21T07:02:00Z</dcterms:created>
  <dcterms:modified xsi:type="dcterms:W3CDTF">2022-03-30T12:22:00Z</dcterms:modified>
</cp:coreProperties>
</file>