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65E1" w14:textId="4A796F5C" w:rsidR="00FB1ABB" w:rsidRPr="00EC7AEC" w:rsidRDefault="00FB1ABB" w:rsidP="00FB1ABB">
      <w:pPr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 xml:space="preserve">UCHWAŁA Nr </w:t>
      </w:r>
      <w:r w:rsidR="00C3156A" w:rsidRPr="00EC7AEC">
        <w:rPr>
          <w:rFonts w:ascii="Tahoma" w:hAnsi="Tahoma" w:cs="Tahoma"/>
          <w:b/>
        </w:rPr>
        <w:t>326/XLVI/22</w:t>
      </w:r>
    </w:p>
    <w:p w14:paraId="465D24E8" w14:textId="77777777" w:rsidR="00FB1ABB" w:rsidRPr="00EC7AEC" w:rsidRDefault="001A0005" w:rsidP="00FB1ABB">
      <w:pPr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>Rady Miejskiej w Chorzelach</w:t>
      </w:r>
    </w:p>
    <w:p w14:paraId="7E5DACA6" w14:textId="32D79CBD" w:rsidR="00FB1ABB" w:rsidRPr="00EC7AEC" w:rsidRDefault="00FB1ABB" w:rsidP="00FB1ABB">
      <w:pPr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 xml:space="preserve">z dnia </w:t>
      </w:r>
      <w:r w:rsidR="00C3156A" w:rsidRPr="00EC7AEC">
        <w:rPr>
          <w:rFonts w:ascii="Tahoma" w:hAnsi="Tahoma" w:cs="Tahoma"/>
          <w:b/>
        </w:rPr>
        <w:t>4 kwietnia 2022 roku</w:t>
      </w:r>
    </w:p>
    <w:p w14:paraId="6AB54A5F" w14:textId="77777777" w:rsidR="00FB1ABB" w:rsidRPr="00EC7AEC" w:rsidRDefault="00FB1ABB" w:rsidP="00FB1ABB">
      <w:pPr>
        <w:spacing w:before="240" w:after="24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 xml:space="preserve">w sprawie likwidacji </w:t>
      </w:r>
      <w:r w:rsidR="001A0005" w:rsidRPr="00EC7AEC">
        <w:rPr>
          <w:rFonts w:ascii="Tahoma" w:hAnsi="Tahoma" w:cs="Tahoma"/>
          <w:b/>
        </w:rPr>
        <w:t xml:space="preserve">Publicznej </w:t>
      </w:r>
      <w:r w:rsidRPr="00EC7AEC">
        <w:rPr>
          <w:rFonts w:ascii="Tahoma" w:hAnsi="Tahoma" w:cs="Tahoma"/>
          <w:b/>
        </w:rPr>
        <w:t xml:space="preserve">Szkoły Podstawowej </w:t>
      </w:r>
      <w:r w:rsidR="001A0005" w:rsidRPr="00EC7AEC">
        <w:rPr>
          <w:rFonts w:ascii="Tahoma" w:hAnsi="Tahoma" w:cs="Tahoma"/>
          <w:b/>
        </w:rPr>
        <w:t>Nr 1 im. Marszałka Józefa Piłsudskiego w Chorzelach</w:t>
      </w:r>
    </w:p>
    <w:p w14:paraId="47F31845" w14:textId="77777777" w:rsidR="00FB1ABB" w:rsidRPr="00EC7AEC" w:rsidRDefault="00FB1ABB" w:rsidP="00EC7AEC">
      <w:pPr>
        <w:spacing w:after="120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Na podstawie art. </w:t>
      </w:r>
      <w:r w:rsidR="00CC60D5" w:rsidRPr="00EC7AEC">
        <w:rPr>
          <w:rFonts w:ascii="Tahoma" w:hAnsi="Tahoma" w:cs="Tahoma"/>
        </w:rPr>
        <w:t xml:space="preserve">89 ust. 1, 3 i 6 </w:t>
      </w:r>
      <w:r w:rsidRPr="00EC7AEC">
        <w:rPr>
          <w:rFonts w:ascii="Tahoma" w:hAnsi="Tahoma" w:cs="Tahoma"/>
        </w:rPr>
        <w:t xml:space="preserve">w zw. z art. 29 ust. 1 pkt 1 ustawy z </w:t>
      </w:r>
      <w:r w:rsidR="001A0005" w:rsidRPr="00EC7AEC">
        <w:rPr>
          <w:rFonts w:ascii="Tahoma" w:hAnsi="Tahoma" w:cs="Tahoma"/>
        </w:rPr>
        <w:t>dnia 14 grudnia 2016</w:t>
      </w:r>
      <w:r w:rsidRPr="00EC7AEC">
        <w:rPr>
          <w:rFonts w:ascii="Tahoma" w:hAnsi="Tahoma" w:cs="Tahoma"/>
        </w:rPr>
        <w:t>r. – Prawo oświatowe (</w:t>
      </w:r>
      <w:r w:rsidR="001A0005" w:rsidRPr="00EC7AEC">
        <w:rPr>
          <w:rFonts w:ascii="Tahoma" w:hAnsi="Tahoma" w:cs="Tahoma"/>
        </w:rPr>
        <w:t>tekst jednolity Dz.U. z 2021</w:t>
      </w:r>
      <w:r w:rsidRPr="00EC7AEC">
        <w:rPr>
          <w:rFonts w:ascii="Tahoma" w:hAnsi="Tahoma" w:cs="Tahoma"/>
        </w:rPr>
        <w:t xml:space="preserve">r., poz. </w:t>
      </w:r>
      <w:r w:rsidR="001A0005" w:rsidRPr="00EC7AEC">
        <w:rPr>
          <w:rFonts w:ascii="Tahoma" w:hAnsi="Tahoma" w:cs="Tahoma"/>
        </w:rPr>
        <w:t>1082 z późn.</w:t>
      </w:r>
      <w:r w:rsidRPr="00EC7AEC">
        <w:rPr>
          <w:rFonts w:ascii="Tahoma" w:hAnsi="Tahoma" w:cs="Tahoma"/>
        </w:rPr>
        <w:t xml:space="preserve"> zm.), art. 18 ust. 2 pkt 9 lit. h ustawy z </w:t>
      </w:r>
      <w:r w:rsidR="001A0005" w:rsidRPr="00EC7AEC">
        <w:rPr>
          <w:rFonts w:ascii="Tahoma" w:hAnsi="Tahoma" w:cs="Tahoma"/>
        </w:rPr>
        <w:t>dnia 8 marca 1990</w:t>
      </w:r>
      <w:r w:rsidRPr="00EC7AEC">
        <w:rPr>
          <w:rFonts w:ascii="Tahoma" w:hAnsi="Tahoma" w:cs="Tahoma"/>
        </w:rPr>
        <w:t>r. o samorządzie gminnym (</w:t>
      </w:r>
      <w:r w:rsidR="001A0005" w:rsidRPr="00EC7AEC">
        <w:rPr>
          <w:rFonts w:ascii="Tahoma" w:hAnsi="Tahoma" w:cs="Tahoma"/>
        </w:rPr>
        <w:t xml:space="preserve">tekst jednolity </w:t>
      </w:r>
      <w:r w:rsidRPr="00EC7AEC">
        <w:rPr>
          <w:rFonts w:ascii="Tahoma" w:hAnsi="Tahoma" w:cs="Tahoma"/>
        </w:rPr>
        <w:t>Dz.U. z 20</w:t>
      </w:r>
      <w:r w:rsidR="001A0005" w:rsidRPr="00EC7AEC">
        <w:rPr>
          <w:rFonts w:ascii="Tahoma" w:hAnsi="Tahoma" w:cs="Tahoma"/>
        </w:rPr>
        <w:t>22</w:t>
      </w:r>
      <w:r w:rsidRPr="00EC7AEC">
        <w:rPr>
          <w:rFonts w:ascii="Tahoma" w:hAnsi="Tahoma" w:cs="Tahoma"/>
        </w:rPr>
        <w:t xml:space="preserve">r., poz. </w:t>
      </w:r>
      <w:r w:rsidR="001A0005" w:rsidRPr="00EC7AEC">
        <w:rPr>
          <w:rFonts w:ascii="Tahoma" w:hAnsi="Tahoma" w:cs="Tahoma"/>
        </w:rPr>
        <w:t>559</w:t>
      </w:r>
      <w:r w:rsidRPr="00EC7AEC">
        <w:rPr>
          <w:rFonts w:ascii="Tahoma" w:hAnsi="Tahoma" w:cs="Tahoma"/>
        </w:rPr>
        <w:t xml:space="preserve">) oraz art. 12 ust. 1 pkt 2, ust. 3 i ust. 4 ustawy z </w:t>
      </w:r>
      <w:r w:rsidR="001A0005" w:rsidRPr="00EC7AEC">
        <w:rPr>
          <w:rFonts w:ascii="Tahoma" w:hAnsi="Tahoma" w:cs="Tahoma"/>
        </w:rPr>
        <w:t xml:space="preserve">dnia 27 sierpnia </w:t>
      </w:r>
      <w:r w:rsidRPr="00EC7AEC">
        <w:rPr>
          <w:rFonts w:ascii="Tahoma" w:hAnsi="Tahoma" w:cs="Tahoma"/>
        </w:rPr>
        <w:t>2009r. o finansach publicznych (</w:t>
      </w:r>
      <w:r w:rsidR="001A0005" w:rsidRPr="00EC7AEC">
        <w:rPr>
          <w:rFonts w:ascii="Tahoma" w:hAnsi="Tahoma" w:cs="Tahoma"/>
        </w:rPr>
        <w:t xml:space="preserve">tekst jednolity </w:t>
      </w:r>
      <w:r w:rsidRPr="00EC7AEC">
        <w:rPr>
          <w:rFonts w:ascii="Tahoma" w:hAnsi="Tahoma" w:cs="Tahoma"/>
        </w:rPr>
        <w:t xml:space="preserve">Dz.U. z </w:t>
      </w:r>
      <w:r w:rsidR="001A0005" w:rsidRPr="00EC7AEC">
        <w:rPr>
          <w:rFonts w:ascii="Tahoma" w:hAnsi="Tahoma" w:cs="Tahoma"/>
        </w:rPr>
        <w:t>2021</w:t>
      </w:r>
      <w:r w:rsidRPr="00EC7AEC">
        <w:rPr>
          <w:rFonts w:ascii="Tahoma" w:hAnsi="Tahoma" w:cs="Tahoma"/>
        </w:rPr>
        <w:t xml:space="preserve">r., poz. </w:t>
      </w:r>
      <w:r w:rsidR="001A0005" w:rsidRPr="00EC7AEC">
        <w:rPr>
          <w:rFonts w:ascii="Tahoma" w:hAnsi="Tahoma" w:cs="Tahoma"/>
        </w:rPr>
        <w:t>305 z późn.</w:t>
      </w:r>
      <w:r w:rsidRPr="00EC7AEC">
        <w:rPr>
          <w:rFonts w:ascii="Tahoma" w:hAnsi="Tahoma" w:cs="Tahoma"/>
        </w:rPr>
        <w:t xml:space="preserve"> zm.),</w:t>
      </w:r>
    </w:p>
    <w:p w14:paraId="53F6EF46" w14:textId="77777777" w:rsidR="00FB1ABB" w:rsidRPr="00EC7AEC" w:rsidRDefault="00FB1ABB" w:rsidP="00EC7AEC">
      <w:pPr>
        <w:spacing w:after="120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po uzyskaniu pozytywnej opinii </w:t>
      </w:r>
      <w:r w:rsidR="001A0005" w:rsidRPr="00EC7AEC">
        <w:rPr>
          <w:rFonts w:ascii="Tahoma" w:hAnsi="Tahoma" w:cs="Tahoma"/>
        </w:rPr>
        <w:t>Mazowieckiego</w:t>
      </w:r>
      <w:r w:rsidRPr="00EC7AEC">
        <w:rPr>
          <w:rFonts w:ascii="Tahoma" w:hAnsi="Tahoma" w:cs="Tahoma"/>
        </w:rPr>
        <w:t xml:space="preserve"> Kuratora Oświaty </w:t>
      </w:r>
      <w:r w:rsidR="001A0005" w:rsidRPr="00EC7AEC">
        <w:rPr>
          <w:rFonts w:ascii="Tahoma" w:hAnsi="Tahoma" w:cs="Tahoma"/>
        </w:rPr>
        <w:t>– Postanowienie nr DOS.542.1.1.2022.AR z dnia 24 marca 2022r.</w:t>
      </w:r>
    </w:p>
    <w:p w14:paraId="434632F6" w14:textId="77777777" w:rsidR="00FB1ABB" w:rsidRPr="00EC7AEC" w:rsidRDefault="00FB1ABB" w:rsidP="00EC7AEC">
      <w:pPr>
        <w:spacing w:after="120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Rada </w:t>
      </w:r>
      <w:r w:rsidR="001A0005" w:rsidRPr="00EC7AEC">
        <w:rPr>
          <w:rFonts w:ascii="Tahoma" w:hAnsi="Tahoma" w:cs="Tahoma"/>
        </w:rPr>
        <w:t>Miejska w Chorzelach</w:t>
      </w:r>
      <w:r w:rsidRPr="00EC7AEC">
        <w:rPr>
          <w:rFonts w:ascii="Tahoma" w:hAnsi="Tahoma" w:cs="Tahoma"/>
        </w:rPr>
        <w:t xml:space="preserve"> uchwala, co następuje:</w:t>
      </w:r>
    </w:p>
    <w:p w14:paraId="771DDBBC" w14:textId="77777777" w:rsidR="00FB1ABB" w:rsidRPr="00EC7AEC" w:rsidRDefault="00FB1ABB" w:rsidP="002D56B0">
      <w:pPr>
        <w:spacing w:after="12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>§ 1</w:t>
      </w:r>
      <w:r w:rsidR="00711ABE" w:rsidRPr="00EC7AEC">
        <w:rPr>
          <w:rFonts w:ascii="Tahoma" w:hAnsi="Tahoma" w:cs="Tahoma"/>
          <w:b/>
        </w:rPr>
        <w:t>.</w:t>
      </w:r>
    </w:p>
    <w:p w14:paraId="4F83A95E" w14:textId="77777777" w:rsidR="00FB1ABB" w:rsidRPr="00EC7AEC" w:rsidRDefault="00FB1ABB" w:rsidP="00EC7AEC">
      <w:pPr>
        <w:spacing w:after="120"/>
        <w:rPr>
          <w:rFonts w:ascii="Tahoma" w:hAnsi="Tahoma" w:cs="Tahoma"/>
        </w:rPr>
      </w:pPr>
      <w:r w:rsidRPr="00EC7AEC">
        <w:rPr>
          <w:rFonts w:ascii="Tahoma" w:hAnsi="Tahoma" w:cs="Tahoma"/>
        </w:rPr>
        <w:t>Z dniem</w:t>
      </w:r>
      <w:r w:rsidR="00D73257" w:rsidRPr="00EC7AEC">
        <w:rPr>
          <w:rFonts w:ascii="Tahoma" w:hAnsi="Tahoma" w:cs="Tahoma"/>
        </w:rPr>
        <w:t xml:space="preserve"> 31 sierpnia 2022r.</w:t>
      </w:r>
      <w:r w:rsidRPr="00EC7AEC">
        <w:rPr>
          <w:rFonts w:ascii="Tahoma" w:hAnsi="Tahoma" w:cs="Tahoma"/>
        </w:rPr>
        <w:t xml:space="preserve"> likwiduje się </w:t>
      </w:r>
      <w:r w:rsidR="00D73257" w:rsidRPr="00EC7AEC">
        <w:rPr>
          <w:rFonts w:ascii="Tahoma" w:hAnsi="Tahoma" w:cs="Tahoma"/>
        </w:rPr>
        <w:t xml:space="preserve">Publiczną </w:t>
      </w:r>
      <w:r w:rsidRPr="00EC7AEC">
        <w:rPr>
          <w:rFonts w:ascii="Tahoma" w:hAnsi="Tahoma" w:cs="Tahoma"/>
        </w:rPr>
        <w:t xml:space="preserve">Szkołę Podstawową </w:t>
      </w:r>
      <w:r w:rsidR="00D73257" w:rsidRPr="00EC7AEC">
        <w:rPr>
          <w:rFonts w:ascii="Tahoma" w:hAnsi="Tahoma" w:cs="Tahoma"/>
        </w:rPr>
        <w:t>Nr 1 im. Marszałka Józefa Piłsudskiego w Chorzelach</w:t>
      </w:r>
      <w:r w:rsidRPr="00EC7AEC">
        <w:rPr>
          <w:rFonts w:ascii="Tahoma" w:hAnsi="Tahoma" w:cs="Tahoma"/>
        </w:rPr>
        <w:t xml:space="preserve"> - jednostkę budżetową Gminy </w:t>
      </w:r>
      <w:r w:rsidR="00D73257" w:rsidRPr="00EC7AEC">
        <w:rPr>
          <w:rFonts w:ascii="Tahoma" w:hAnsi="Tahoma" w:cs="Tahoma"/>
        </w:rPr>
        <w:t>Chorzele</w:t>
      </w:r>
      <w:r w:rsidRPr="00EC7AEC">
        <w:rPr>
          <w:rFonts w:ascii="Tahoma" w:hAnsi="Tahoma" w:cs="Tahoma"/>
        </w:rPr>
        <w:t>.</w:t>
      </w:r>
    </w:p>
    <w:p w14:paraId="09054E8C" w14:textId="77777777" w:rsidR="00FB1ABB" w:rsidRPr="00EC7AEC" w:rsidRDefault="00FB1ABB" w:rsidP="002D56B0">
      <w:pPr>
        <w:spacing w:after="12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>§ 2</w:t>
      </w:r>
      <w:r w:rsidR="00711ABE" w:rsidRPr="00EC7AEC">
        <w:rPr>
          <w:rFonts w:ascii="Tahoma" w:hAnsi="Tahoma" w:cs="Tahoma"/>
          <w:b/>
        </w:rPr>
        <w:t>.</w:t>
      </w:r>
    </w:p>
    <w:p w14:paraId="2BA30AB5" w14:textId="77777777" w:rsidR="00FB1ABB" w:rsidRPr="00EC7AEC" w:rsidRDefault="00FB1ABB" w:rsidP="00EC7AEC">
      <w:pPr>
        <w:spacing w:after="120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Uczniom </w:t>
      </w:r>
      <w:r w:rsidR="00922658" w:rsidRPr="00EC7AEC">
        <w:rPr>
          <w:rFonts w:ascii="Tahoma" w:hAnsi="Tahoma" w:cs="Tahoma"/>
        </w:rPr>
        <w:t xml:space="preserve">Publicznej Szkoły Podstawowej Nr 1 im. Marszałka Józefa Piłsudskiego w Chorzelach </w:t>
      </w:r>
      <w:r w:rsidRPr="00EC7AEC">
        <w:rPr>
          <w:rFonts w:ascii="Tahoma" w:hAnsi="Tahoma" w:cs="Tahoma"/>
        </w:rPr>
        <w:t>zapewnia się możliwość kontynuowania nauki</w:t>
      </w:r>
      <w:r w:rsidR="00711ABE" w:rsidRPr="00EC7AEC">
        <w:rPr>
          <w:rFonts w:ascii="Tahoma" w:hAnsi="Tahoma" w:cs="Tahoma"/>
        </w:rPr>
        <w:t xml:space="preserve"> i bezpłatny dowóz do</w:t>
      </w:r>
      <w:r w:rsidRPr="00EC7AEC">
        <w:rPr>
          <w:rFonts w:ascii="Tahoma" w:hAnsi="Tahoma" w:cs="Tahoma"/>
        </w:rPr>
        <w:t xml:space="preserve"> </w:t>
      </w:r>
      <w:r w:rsidR="00922658" w:rsidRPr="00EC7AEC">
        <w:rPr>
          <w:rFonts w:ascii="Tahoma" w:hAnsi="Tahoma" w:cs="Tahoma"/>
        </w:rPr>
        <w:t>Publicznej Szko</w:t>
      </w:r>
      <w:r w:rsidR="00711ABE" w:rsidRPr="00EC7AEC">
        <w:rPr>
          <w:rFonts w:ascii="Tahoma" w:hAnsi="Tahoma" w:cs="Tahoma"/>
        </w:rPr>
        <w:t>ły</w:t>
      </w:r>
      <w:r w:rsidR="00922658" w:rsidRPr="00EC7AEC">
        <w:rPr>
          <w:rFonts w:ascii="Tahoma" w:hAnsi="Tahoma" w:cs="Tahoma"/>
        </w:rPr>
        <w:t xml:space="preserve"> Podstawowej Nr 2 im. Papieża Jana Pawła II w Chorzelach </w:t>
      </w:r>
      <w:r w:rsidRPr="00EC7AEC">
        <w:rPr>
          <w:rFonts w:ascii="Tahoma" w:hAnsi="Tahoma" w:cs="Tahoma"/>
        </w:rPr>
        <w:t>prowadzon</w:t>
      </w:r>
      <w:r w:rsidR="00922658" w:rsidRPr="00EC7AEC">
        <w:rPr>
          <w:rFonts w:ascii="Tahoma" w:hAnsi="Tahoma" w:cs="Tahoma"/>
        </w:rPr>
        <w:t xml:space="preserve">ej </w:t>
      </w:r>
      <w:r w:rsidRPr="00EC7AEC">
        <w:rPr>
          <w:rFonts w:ascii="Tahoma" w:hAnsi="Tahoma" w:cs="Tahoma"/>
        </w:rPr>
        <w:t xml:space="preserve">przez Gminę </w:t>
      </w:r>
      <w:r w:rsidR="00922658" w:rsidRPr="00EC7AEC">
        <w:rPr>
          <w:rFonts w:ascii="Tahoma" w:hAnsi="Tahoma" w:cs="Tahoma"/>
        </w:rPr>
        <w:t>Chorzele</w:t>
      </w:r>
      <w:r w:rsidRPr="00EC7AEC">
        <w:rPr>
          <w:rFonts w:ascii="Tahoma" w:hAnsi="Tahoma" w:cs="Tahoma"/>
        </w:rPr>
        <w:t>.</w:t>
      </w:r>
    </w:p>
    <w:p w14:paraId="28DE7DEC" w14:textId="77777777" w:rsidR="00FB1ABB" w:rsidRPr="00EC7AEC" w:rsidRDefault="00FB1ABB" w:rsidP="002D56B0">
      <w:pPr>
        <w:spacing w:after="12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>§ 3</w:t>
      </w:r>
      <w:r w:rsidR="00711ABE" w:rsidRPr="00EC7AEC">
        <w:rPr>
          <w:rFonts w:ascii="Tahoma" w:hAnsi="Tahoma" w:cs="Tahoma"/>
          <w:b/>
        </w:rPr>
        <w:t>.</w:t>
      </w:r>
    </w:p>
    <w:p w14:paraId="7A919B1A" w14:textId="77777777" w:rsidR="00FB1ABB" w:rsidRPr="00EC7AEC" w:rsidRDefault="00FB1ABB" w:rsidP="002D56B0">
      <w:pPr>
        <w:spacing w:after="120"/>
        <w:jc w:val="both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Należności i zobowiązania likwidowanej jednostki przejmuje Gmina </w:t>
      </w:r>
      <w:r w:rsidR="00CC3F69" w:rsidRPr="00EC7AEC">
        <w:rPr>
          <w:rFonts w:ascii="Tahoma" w:hAnsi="Tahoma" w:cs="Tahoma"/>
        </w:rPr>
        <w:t>Chorzele</w:t>
      </w:r>
      <w:r w:rsidRPr="00EC7AEC">
        <w:rPr>
          <w:rFonts w:ascii="Tahoma" w:hAnsi="Tahoma" w:cs="Tahoma"/>
        </w:rPr>
        <w:t xml:space="preserve">. </w:t>
      </w:r>
    </w:p>
    <w:p w14:paraId="3EF82284" w14:textId="77777777" w:rsidR="00FB1ABB" w:rsidRPr="00EC7AEC" w:rsidRDefault="00FB1ABB" w:rsidP="002D56B0">
      <w:pPr>
        <w:spacing w:after="12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>§ 4</w:t>
      </w:r>
      <w:r w:rsidR="00711ABE" w:rsidRPr="00EC7AEC">
        <w:rPr>
          <w:rFonts w:ascii="Tahoma" w:hAnsi="Tahoma" w:cs="Tahoma"/>
          <w:b/>
        </w:rPr>
        <w:t>.</w:t>
      </w:r>
    </w:p>
    <w:p w14:paraId="5050F559" w14:textId="77777777" w:rsidR="00711ABE" w:rsidRPr="00EC7AEC" w:rsidRDefault="00711ABE" w:rsidP="002D56B0">
      <w:pPr>
        <w:spacing w:after="120"/>
        <w:jc w:val="both"/>
        <w:rPr>
          <w:rFonts w:ascii="Tahoma" w:hAnsi="Tahoma" w:cs="Tahoma"/>
        </w:rPr>
      </w:pPr>
      <w:r w:rsidRPr="00EC7AEC">
        <w:rPr>
          <w:rFonts w:ascii="Tahoma" w:hAnsi="Tahoma" w:cs="Tahoma"/>
        </w:rPr>
        <w:t>Majątek likwidowanej jednostki pozostaje własnością Gminy Chorzele.</w:t>
      </w:r>
    </w:p>
    <w:p w14:paraId="4CE1378A" w14:textId="77777777" w:rsidR="00711ABE" w:rsidRPr="00EC7AEC" w:rsidRDefault="00711ABE" w:rsidP="002D56B0">
      <w:pPr>
        <w:spacing w:after="12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>§ 5.</w:t>
      </w:r>
    </w:p>
    <w:p w14:paraId="771C8BA9" w14:textId="77777777" w:rsidR="00FB1ABB" w:rsidRPr="00EC7AEC" w:rsidRDefault="00FB1ABB" w:rsidP="00EC7AEC">
      <w:pPr>
        <w:spacing w:after="120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Dokumentację likwidowanej szkoły </w:t>
      </w:r>
      <w:r w:rsidR="00CC60D5" w:rsidRPr="00EC7AEC">
        <w:rPr>
          <w:rFonts w:ascii="Tahoma" w:hAnsi="Tahoma" w:cs="Tahoma"/>
        </w:rPr>
        <w:t>przekazuje się organowi prowadzącemu szkołę - Gminie Chorzele, z</w:t>
      </w:r>
      <w:r w:rsidRPr="00EC7AEC">
        <w:rPr>
          <w:rFonts w:ascii="Tahoma" w:hAnsi="Tahoma" w:cs="Tahoma"/>
        </w:rPr>
        <w:t xml:space="preserve"> wyjątkiem dokumentacji przebiegu nauczania, którą </w:t>
      </w:r>
      <w:r w:rsidR="00CC60D5" w:rsidRPr="00EC7AEC">
        <w:rPr>
          <w:rFonts w:ascii="Tahoma" w:hAnsi="Tahoma" w:cs="Tahoma"/>
        </w:rPr>
        <w:t xml:space="preserve">przekazuje się organowi sprawującemu </w:t>
      </w:r>
      <w:r w:rsidR="000E5E5E" w:rsidRPr="00EC7AEC">
        <w:rPr>
          <w:rFonts w:ascii="Tahoma" w:hAnsi="Tahoma" w:cs="Tahoma"/>
        </w:rPr>
        <w:t>nadzór pedagogiczny - M</w:t>
      </w:r>
      <w:r w:rsidR="003952CD" w:rsidRPr="00EC7AEC">
        <w:rPr>
          <w:rFonts w:ascii="Tahoma" w:hAnsi="Tahoma" w:cs="Tahoma"/>
        </w:rPr>
        <w:t>azowiecki</w:t>
      </w:r>
      <w:r w:rsidR="00711ABE" w:rsidRPr="00EC7AEC">
        <w:rPr>
          <w:rFonts w:ascii="Tahoma" w:hAnsi="Tahoma" w:cs="Tahoma"/>
        </w:rPr>
        <w:t>emu</w:t>
      </w:r>
      <w:r w:rsidR="003952CD" w:rsidRPr="00EC7AEC">
        <w:rPr>
          <w:rFonts w:ascii="Tahoma" w:hAnsi="Tahoma" w:cs="Tahoma"/>
        </w:rPr>
        <w:t xml:space="preserve"> </w:t>
      </w:r>
      <w:r w:rsidRPr="00EC7AEC">
        <w:rPr>
          <w:rFonts w:ascii="Tahoma" w:hAnsi="Tahoma" w:cs="Tahoma"/>
        </w:rPr>
        <w:t>Kurator</w:t>
      </w:r>
      <w:r w:rsidR="00711ABE" w:rsidRPr="00EC7AEC">
        <w:rPr>
          <w:rFonts w:ascii="Tahoma" w:hAnsi="Tahoma" w:cs="Tahoma"/>
        </w:rPr>
        <w:t>owi</w:t>
      </w:r>
      <w:r w:rsidRPr="00EC7AEC">
        <w:rPr>
          <w:rFonts w:ascii="Tahoma" w:hAnsi="Tahoma" w:cs="Tahoma"/>
        </w:rPr>
        <w:t xml:space="preserve"> Oświaty</w:t>
      </w:r>
      <w:r w:rsidR="00CC60D5" w:rsidRPr="00EC7AEC">
        <w:rPr>
          <w:rFonts w:ascii="Tahoma" w:hAnsi="Tahoma" w:cs="Tahoma"/>
        </w:rPr>
        <w:t>, w terminie 1 miesiąca od dnia zakończenia likwidacji.</w:t>
      </w:r>
    </w:p>
    <w:p w14:paraId="1D26CD21" w14:textId="77777777" w:rsidR="00FB1ABB" w:rsidRPr="00EC7AEC" w:rsidRDefault="00FB1ABB" w:rsidP="002D56B0">
      <w:pPr>
        <w:spacing w:after="12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 xml:space="preserve">§ </w:t>
      </w:r>
      <w:r w:rsidR="00711ABE" w:rsidRPr="00EC7AEC">
        <w:rPr>
          <w:rFonts w:ascii="Tahoma" w:hAnsi="Tahoma" w:cs="Tahoma"/>
          <w:b/>
        </w:rPr>
        <w:t>6.</w:t>
      </w:r>
    </w:p>
    <w:p w14:paraId="749832D7" w14:textId="77777777" w:rsidR="00FB1ABB" w:rsidRPr="00EC7AEC" w:rsidRDefault="00FB1ABB" w:rsidP="002D56B0">
      <w:pPr>
        <w:spacing w:after="120"/>
        <w:jc w:val="both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Wykonanie uchwały powierza się </w:t>
      </w:r>
      <w:r w:rsidR="003952CD" w:rsidRPr="00EC7AEC">
        <w:rPr>
          <w:rFonts w:ascii="Tahoma" w:hAnsi="Tahoma" w:cs="Tahoma"/>
        </w:rPr>
        <w:t>Burmistrzowi Miasta i Gminy Chorzele</w:t>
      </w:r>
      <w:r w:rsidRPr="00EC7AEC">
        <w:rPr>
          <w:rFonts w:ascii="Tahoma" w:hAnsi="Tahoma" w:cs="Tahoma"/>
        </w:rPr>
        <w:t>.</w:t>
      </w:r>
    </w:p>
    <w:p w14:paraId="0DE369BB" w14:textId="77777777" w:rsidR="00FB1ABB" w:rsidRPr="00EC7AEC" w:rsidRDefault="00FB1ABB" w:rsidP="002D56B0">
      <w:pPr>
        <w:spacing w:after="120"/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t xml:space="preserve">§ </w:t>
      </w:r>
      <w:r w:rsidR="00711ABE" w:rsidRPr="00EC7AEC">
        <w:rPr>
          <w:rFonts w:ascii="Tahoma" w:hAnsi="Tahoma" w:cs="Tahoma"/>
          <w:b/>
        </w:rPr>
        <w:t>7.</w:t>
      </w:r>
    </w:p>
    <w:p w14:paraId="52CC281E" w14:textId="6DD20007" w:rsidR="00EC7AEC" w:rsidRDefault="00FB1ABB" w:rsidP="002D56B0">
      <w:pPr>
        <w:spacing w:after="120"/>
        <w:jc w:val="both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Uchwała wchodzi w życie </w:t>
      </w:r>
      <w:r w:rsidR="00AD74D0" w:rsidRPr="00EC7AEC">
        <w:rPr>
          <w:rFonts w:ascii="Tahoma" w:hAnsi="Tahoma" w:cs="Tahoma"/>
        </w:rPr>
        <w:t>z dniem podjęcia</w:t>
      </w:r>
      <w:r w:rsidRPr="00EC7AEC">
        <w:rPr>
          <w:rFonts w:ascii="Tahoma" w:hAnsi="Tahoma" w:cs="Tahoma"/>
        </w:rPr>
        <w:t>.</w:t>
      </w:r>
    </w:p>
    <w:p w14:paraId="462C987A" w14:textId="77777777" w:rsidR="00EC7AEC" w:rsidRPr="00EC7AEC" w:rsidRDefault="00EC7AEC" w:rsidP="00EC7AEC">
      <w:pPr>
        <w:widowControl w:val="0"/>
        <w:suppressAutoHyphens/>
        <w:autoSpaceDN w:val="0"/>
        <w:spacing w:line="360" w:lineRule="auto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Przewodniczący Rady Miejskiej </w:t>
      </w:r>
    </w:p>
    <w:p w14:paraId="37E24B06" w14:textId="77777777" w:rsidR="00EC7AEC" w:rsidRPr="00EC7AEC" w:rsidRDefault="00EC7AEC" w:rsidP="00EC7AEC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  w Chorzelach</w:t>
      </w:r>
    </w:p>
    <w:p w14:paraId="685BD5B7" w14:textId="159CA1EF" w:rsidR="005F45ED" w:rsidRPr="00EC7AEC" w:rsidRDefault="00EC7AEC" w:rsidP="00EC7AEC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       Michał Wiśnick</w:t>
      </w:r>
      <w:r>
        <w:rPr>
          <w:rFonts w:ascii="Tahoma" w:eastAsia="SimSun" w:hAnsi="Tahoma" w:cs="Tahoma"/>
          <w:kern w:val="3"/>
          <w:lang w:eastAsia="zh-CN" w:bidi="hi-IN"/>
        </w:rPr>
        <w:t>i</w:t>
      </w:r>
      <w:r w:rsidR="005F45ED" w:rsidRPr="00EC7AEC">
        <w:rPr>
          <w:rFonts w:ascii="Tahoma" w:hAnsi="Tahoma" w:cs="Tahoma"/>
        </w:rPr>
        <w:br w:type="page"/>
      </w:r>
    </w:p>
    <w:p w14:paraId="2622C2D2" w14:textId="77777777" w:rsidR="00191439" w:rsidRPr="00EC7AEC" w:rsidRDefault="005F45ED" w:rsidP="005F45ED">
      <w:pPr>
        <w:jc w:val="center"/>
        <w:rPr>
          <w:rFonts w:ascii="Tahoma" w:hAnsi="Tahoma" w:cs="Tahoma"/>
          <w:b/>
        </w:rPr>
      </w:pPr>
      <w:r w:rsidRPr="00EC7AEC">
        <w:rPr>
          <w:rFonts w:ascii="Tahoma" w:hAnsi="Tahoma" w:cs="Tahoma"/>
          <w:b/>
        </w:rPr>
        <w:lastRenderedPageBreak/>
        <w:t>UZASADNIENIE</w:t>
      </w:r>
    </w:p>
    <w:p w14:paraId="1E98B700" w14:textId="77777777" w:rsidR="005F45ED" w:rsidRPr="00EC7AEC" w:rsidRDefault="005F45ED" w:rsidP="00883A67">
      <w:pPr>
        <w:jc w:val="both"/>
        <w:rPr>
          <w:rFonts w:ascii="Tahoma" w:hAnsi="Tahoma" w:cs="Tahoma"/>
        </w:rPr>
      </w:pPr>
    </w:p>
    <w:p w14:paraId="63B14421" w14:textId="77777777" w:rsidR="005F45ED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Zgodnie z art. 89 ust. 1, 3 i 6 w związku z art. 29 ust. 1 ustawy z dnia 14 grudnia 2016 r. – Prawo oświatowe: Szkoła publiczna może być zlikwidowana z końcem roku szkolnego przez organ prowadzący szkołę, po zapewnieniu przez ten organ uczniom możliwości kontynuowania nauki w innej szkole publicznej tego samego typu, a także kształcącej w tym samym lub zbliżonym zawodzie. Organ prowadzący jest obowiązany, co najmniej na 6 miesięcy przed terminem likwidacji, zawiadomić o zamiarze likwidacji szkoły: rodziców uczniów, właściwego kuratora oświaty oraz organ wykonawczy jednostki samorządu terytorialnego właściwej do prowadzenia szkół danego typu. </w:t>
      </w:r>
    </w:p>
    <w:p w14:paraId="228F8A9E" w14:textId="77777777" w:rsidR="00C625F0" w:rsidRPr="00EC7AEC" w:rsidRDefault="00C625F0" w:rsidP="00EC7AEC">
      <w:pPr>
        <w:rPr>
          <w:rFonts w:ascii="Tahoma" w:hAnsi="Tahoma" w:cs="Tahoma"/>
        </w:rPr>
      </w:pPr>
    </w:p>
    <w:p w14:paraId="77C5A710" w14:textId="77777777" w:rsidR="00C625F0" w:rsidRPr="00EC7AEC" w:rsidRDefault="00C625F0" w:rsidP="00EC7AEC">
      <w:pPr>
        <w:pStyle w:val="Standard"/>
        <w:rPr>
          <w:rFonts w:ascii="Tahoma" w:hAnsi="Tahoma" w:cs="Tahoma"/>
          <w:shd w:val="clear" w:color="auto" w:fill="FFFFFF"/>
        </w:rPr>
      </w:pPr>
      <w:r w:rsidRPr="00EC7AEC">
        <w:rPr>
          <w:rFonts w:ascii="Tahoma" w:hAnsi="Tahoma" w:cs="Tahoma"/>
          <w:shd w:val="clear" w:color="auto" w:fill="FFFFFF"/>
        </w:rPr>
        <w:t xml:space="preserve">Podjęcie uchwały w sprawie likwidacji PSP Nr 1 w Chorzelach jest podyktowane przede wszystkim obserwacją działalności szkół prowadzoną  od 2017r. i jej analizą. Rodzice uczniów z obwodu PSP Nr 1 w zdecydowanej większości wybierają w ostatnich latach dla swoich dzieci naukę w Publicznej Szkole Podstawowej nr 2 im. Papieża Jana Pawła II w Chorzelach. </w:t>
      </w:r>
    </w:p>
    <w:p w14:paraId="74A6FE94" w14:textId="77777777" w:rsidR="00C625F0" w:rsidRPr="00EC7AEC" w:rsidRDefault="00C625F0" w:rsidP="00EC7AEC">
      <w:pPr>
        <w:pStyle w:val="Standard"/>
        <w:rPr>
          <w:rFonts w:ascii="Tahoma" w:hAnsi="Tahoma" w:cs="Tahoma"/>
          <w:shd w:val="clear" w:color="auto" w:fill="FFFFFF"/>
        </w:rPr>
      </w:pPr>
    </w:p>
    <w:p w14:paraId="45817804" w14:textId="77777777" w:rsidR="00C625F0" w:rsidRPr="00EC7AEC" w:rsidRDefault="00C625F0" w:rsidP="00EC7AEC">
      <w:pPr>
        <w:pStyle w:val="Standard"/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Główną przesłanką likwidacji Publicznej Szkoły Podstawowej Nr 1 im. Marszałka Józefa Piłsudskiego w Chorzelach jest mała ilość uczniów w Szkole Podstawowej nr 1, która systematycznie, w wyniku decyzji rodziców o kierowaniu dzieci do PSP nr 2 w Chorzelach z roku na rok maleje. </w:t>
      </w:r>
    </w:p>
    <w:p w14:paraId="12E5FBDC" w14:textId="77777777" w:rsidR="00C625F0" w:rsidRPr="00EC7AEC" w:rsidRDefault="00C625F0" w:rsidP="00EC7AEC">
      <w:pPr>
        <w:pStyle w:val="Standard"/>
        <w:rPr>
          <w:rFonts w:ascii="Tahoma" w:hAnsi="Tahoma" w:cs="Tahoma"/>
        </w:rPr>
      </w:pPr>
    </w:p>
    <w:p w14:paraId="1BFBE890" w14:textId="77777777" w:rsidR="00C625F0" w:rsidRPr="00EC7AEC" w:rsidRDefault="00C625F0" w:rsidP="00EC7AEC">
      <w:pPr>
        <w:pStyle w:val="Standard"/>
        <w:rPr>
          <w:rFonts w:ascii="Tahoma" w:hAnsi="Tahoma" w:cs="Tahoma"/>
        </w:rPr>
      </w:pPr>
      <w:r w:rsidRPr="00EC7AEC">
        <w:rPr>
          <w:rFonts w:ascii="Tahoma" w:hAnsi="Tahoma" w:cs="Tahoma"/>
          <w:color w:val="000000"/>
        </w:rPr>
        <w:t>W ciągu kilku ostatnich lat sytuacja dynamicznie zmienia się. Wystąpił</w:t>
      </w:r>
      <w:r w:rsidRPr="00EC7AEC">
        <w:rPr>
          <w:rFonts w:ascii="Tahoma" w:hAnsi="Tahoma" w:cs="Tahoma"/>
        </w:rPr>
        <w:t xml:space="preserve"> trend, w którym to – na skutek decyzji rodziców -  dzieci  z obwodu chorzelskich szkół podstawowych w zdecydowanej większości rozpoczynały naukę w PSP nr 2. Rodzice w tej kwestii podejmowali suwerenne decyzje, korzystając ze zgodnego z prawem i  zagwarantowanego konstytucją wolnego wyboru. Takie działania rodziców uczniów spowodowały, że w PSP nr </w:t>
      </w:r>
      <w:r w:rsidRPr="00EC7AEC">
        <w:rPr>
          <w:rFonts w:ascii="Tahoma" w:hAnsi="Tahoma" w:cs="Tahoma"/>
          <w:color w:val="000000"/>
        </w:rPr>
        <w:t>1 w klasie I-IV jest obecnie 18 uczniów (I-4, II-9, III-2, IV-3), V-tej klasy nie ma w ogóle, a w całej szkole jest jedynie 84 uczniów.</w:t>
      </w:r>
    </w:p>
    <w:p w14:paraId="2A159449" w14:textId="77777777" w:rsidR="00C625F0" w:rsidRPr="00EC7AEC" w:rsidRDefault="00C625F0" w:rsidP="00EC7AEC">
      <w:pPr>
        <w:pStyle w:val="Standard"/>
        <w:rPr>
          <w:rFonts w:ascii="Tahoma" w:hAnsi="Tahoma" w:cs="Tahoma"/>
          <w:color w:val="000000"/>
        </w:rPr>
      </w:pPr>
    </w:p>
    <w:p w14:paraId="18E6824C" w14:textId="77777777" w:rsidR="00C625F0" w:rsidRPr="00EC7AEC" w:rsidRDefault="00C625F0" w:rsidP="00EC7AEC">
      <w:pPr>
        <w:pStyle w:val="Standard"/>
        <w:rPr>
          <w:rFonts w:ascii="Tahoma" w:hAnsi="Tahoma" w:cs="Tahoma"/>
        </w:rPr>
      </w:pPr>
      <w:r w:rsidRPr="00EC7AEC">
        <w:rPr>
          <w:rFonts w:ascii="Tahoma" w:hAnsi="Tahoma" w:cs="Tahoma"/>
          <w:color w:val="000000"/>
        </w:rPr>
        <w:t>Organ prowadzący obserwował, czy ten trwający ok. 4 lata trend się odwróci. Jednak nie uległ on zmianie i, co więcej - narasta. Organ prowadzący,  po przeanalizowaniu opisanego trendu ma uzasadnione podstawy do  wnioskowania, że w kolejnych latach może być podobnie, a liczba uczniów w  PSP nr 1 w Chorzelach  zmniejszy się do 33 uczniów.</w:t>
      </w:r>
    </w:p>
    <w:p w14:paraId="5E2165EA" w14:textId="77777777" w:rsidR="006B578A" w:rsidRPr="00EC7AEC" w:rsidRDefault="006B578A" w:rsidP="00EC7AEC">
      <w:pPr>
        <w:rPr>
          <w:rFonts w:ascii="Tahoma" w:hAnsi="Tahoma" w:cs="Tahoma"/>
        </w:rPr>
      </w:pPr>
    </w:p>
    <w:p w14:paraId="424FA6B6" w14:textId="77777777" w:rsidR="00821C97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>Rada Miejska w Chorzelach rozpoczęła procedurę likwidacji Publicznej Szkoły Podstawowej Nr 1 im. Marszałka Józefa Piłsudskiego w Chorzelach podejmując w dniu 29 grudnia 2021 r. uchwałę Nr 307/XLII/21 w sprawie zamiaru likwidacji Publicznej Szkoły Podstawowej Nr 1 im. Marszałka Józefa Piłsudskiego w Chorzelach. Uchwała intencyjna</w:t>
      </w:r>
      <w:r w:rsidR="00AA408E" w:rsidRPr="00EC7AEC">
        <w:rPr>
          <w:rFonts w:ascii="Tahoma" w:hAnsi="Tahoma" w:cs="Tahoma"/>
        </w:rPr>
        <w:t xml:space="preserve"> zobowiązała i </w:t>
      </w:r>
      <w:r w:rsidRPr="00EC7AEC">
        <w:rPr>
          <w:rFonts w:ascii="Tahoma" w:hAnsi="Tahoma" w:cs="Tahoma"/>
        </w:rPr>
        <w:t xml:space="preserve">upoważniła Burmistrza Miasta i Gminy Chorzele do dalszego postępowania przewidzianego w art. 89 ustawy Prawo oświatowe. </w:t>
      </w:r>
    </w:p>
    <w:p w14:paraId="04BB72C1" w14:textId="77777777" w:rsidR="00821C97" w:rsidRPr="00EC7AEC" w:rsidRDefault="00821C97" w:rsidP="00EC7AEC">
      <w:pPr>
        <w:rPr>
          <w:rFonts w:ascii="Tahoma" w:hAnsi="Tahoma" w:cs="Tahoma"/>
        </w:rPr>
      </w:pPr>
    </w:p>
    <w:p w14:paraId="262E1967" w14:textId="77777777" w:rsidR="00821C97" w:rsidRPr="00EC7AEC" w:rsidRDefault="00821C97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O zamiarze likwidacji w/w placówki oświatowej Burmistrz Miasta i Gminy Chorzele powiadomił wszystkich rodziców uczniów PSP Nr 1 w Chorzelach, na dowód czego złożył oświadczenie, że pisma w tej sprawie zostały dostarczone i – na prośbę </w:t>
      </w:r>
      <w:r w:rsidRPr="00EC7AEC">
        <w:rPr>
          <w:rFonts w:ascii="Tahoma" w:hAnsi="Tahoma" w:cs="Tahoma"/>
        </w:rPr>
        <w:lastRenderedPageBreak/>
        <w:t xml:space="preserve">Kuratorium Oświaty w Warszawie Delegatury w Ostrołęce – przekazał dowody ich doręczenia. </w:t>
      </w:r>
    </w:p>
    <w:p w14:paraId="51913C3D" w14:textId="77777777" w:rsidR="002E6FB2" w:rsidRPr="00EC7AEC" w:rsidRDefault="002E6FB2" w:rsidP="00EC7AEC">
      <w:pPr>
        <w:rPr>
          <w:rFonts w:ascii="Tahoma" w:hAnsi="Tahoma" w:cs="Tahoma"/>
        </w:rPr>
      </w:pPr>
    </w:p>
    <w:p w14:paraId="4BC0D65D" w14:textId="77777777" w:rsidR="00202367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Organ prowadzący pismem ZDWOIPMG.IJ.4424.1.2022 z dnia 28 lutego 2022r. zawierającym uchwałę o zamiarze likwidacji Publicznej Szkoły Podstawowej Nr 1 im. Marszałka Józefa Piłsudskiego w Chorzelach wraz z uzasadnieniem zwrócił się do Mazowieckiego Kuratora Oświaty o wydanie opinii w sprawie likwidacji Publicznej Szkoły Podstawowej Nr 1 im. Marszałka Józefa Piłsudskiego w Chorzelach. </w:t>
      </w:r>
    </w:p>
    <w:p w14:paraId="3FEC7E55" w14:textId="77777777" w:rsidR="00202367" w:rsidRPr="00EC7AEC" w:rsidRDefault="00202367" w:rsidP="00EC7AEC">
      <w:pPr>
        <w:rPr>
          <w:rFonts w:ascii="Tahoma" w:hAnsi="Tahoma" w:cs="Tahoma"/>
        </w:rPr>
      </w:pPr>
    </w:p>
    <w:p w14:paraId="6EB766D5" w14:textId="77777777" w:rsidR="005F45ED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>Mazowiecki Kurator Oświaty postanowieniem DOS.542.1.1.2021.AR z dnia 24 marca 2022r. pozytywnie zaopiniował zamiar likwidacji Publicznej Szkoły Podstawowej Nr 1 im. Marszałka Józefa Piłsudskiego w Chorzelach.</w:t>
      </w:r>
    </w:p>
    <w:p w14:paraId="0CF0DF0F" w14:textId="77777777" w:rsidR="002E6FB2" w:rsidRPr="00EC7AEC" w:rsidRDefault="002E6FB2" w:rsidP="00EC7AEC">
      <w:pPr>
        <w:rPr>
          <w:rFonts w:ascii="Tahoma" w:hAnsi="Tahoma" w:cs="Tahoma"/>
        </w:rPr>
      </w:pPr>
    </w:p>
    <w:p w14:paraId="0FAA08A9" w14:textId="77777777" w:rsidR="00F80F4A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>Celem likwidacji</w:t>
      </w:r>
      <w:r w:rsidR="0051316C" w:rsidRPr="00EC7AEC">
        <w:rPr>
          <w:rFonts w:ascii="Tahoma" w:hAnsi="Tahoma" w:cs="Tahoma"/>
        </w:rPr>
        <w:t xml:space="preserve"> Publicznej </w:t>
      </w:r>
      <w:r w:rsidRPr="00EC7AEC">
        <w:rPr>
          <w:rFonts w:ascii="Tahoma" w:hAnsi="Tahoma" w:cs="Tahoma"/>
        </w:rPr>
        <w:t xml:space="preserve">Szkoły Podstawowej </w:t>
      </w:r>
      <w:r w:rsidR="0051316C" w:rsidRPr="00EC7AEC">
        <w:rPr>
          <w:rFonts w:ascii="Tahoma" w:hAnsi="Tahoma" w:cs="Tahoma"/>
        </w:rPr>
        <w:t xml:space="preserve">Nr 1 </w:t>
      </w:r>
      <w:r w:rsidRPr="00EC7AEC">
        <w:rPr>
          <w:rFonts w:ascii="Tahoma" w:hAnsi="Tahoma" w:cs="Tahoma"/>
        </w:rPr>
        <w:t xml:space="preserve">im. </w:t>
      </w:r>
      <w:r w:rsidR="0051316C" w:rsidRPr="00EC7AEC">
        <w:rPr>
          <w:rFonts w:ascii="Tahoma" w:hAnsi="Tahoma" w:cs="Tahoma"/>
        </w:rPr>
        <w:t>Marszałka Józefa Piłsudskiego w Chorzelach</w:t>
      </w:r>
      <w:r w:rsidRPr="00EC7AEC">
        <w:rPr>
          <w:rFonts w:ascii="Tahoma" w:hAnsi="Tahoma" w:cs="Tahoma"/>
        </w:rPr>
        <w:t xml:space="preserve"> jest </w:t>
      </w:r>
      <w:r w:rsidR="00E51695" w:rsidRPr="00EC7AEC">
        <w:rPr>
          <w:rFonts w:ascii="Tahoma" w:hAnsi="Tahoma" w:cs="Tahoma"/>
        </w:rPr>
        <w:t>utworzenie w Mieście Chorzele jednej, bardzo dobrze wyposażonej, nowoczesnej i dysponującą kadrą pedagogiczną na wyso</w:t>
      </w:r>
      <w:r w:rsidR="00F80F4A" w:rsidRPr="00EC7AEC">
        <w:rPr>
          <w:rFonts w:ascii="Tahoma" w:hAnsi="Tahoma" w:cs="Tahoma"/>
        </w:rPr>
        <w:t>kim poziomie szkoły podstawowej.</w:t>
      </w:r>
      <w:r w:rsidR="00E51695" w:rsidRPr="00EC7AEC">
        <w:rPr>
          <w:rFonts w:ascii="Tahoma" w:hAnsi="Tahoma" w:cs="Tahoma"/>
        </w:rPr>
        <w:t xml:space="preserve"> </w:t>
      </w:r>
      <w:r w:rsidR="00F80F4A" w:rsidRPr="00EC7AEC">
        <w:rPr>
          <w:rFonts w:ascii="Tahoma" w:hAnsi="Tahoma" w:cs="Tahoma"/>
        </w:rPr>
        <w:t>P</w:t>
      </w:r>
      <w:r w:rsidR="00E51695" w:rsidRPr="00EC7AEC">
        <w:rPr>
          <w:rFonts w:ascii="Tahoma" w:hAnsi="Tahoma" w:cs="Tahoma"/>
        </w:rPr>
        <w:t xml:space="preserve">rzyczyni się </w:t>
      </w:r>
      <w:r w:rsidR="00F80F4A" w:rsidRPr="00EC7AEC">
        <w:rPr>
          <w:rFonts w:ascii="Tahoma" w:hAnsi="Tahoma" w:cs="Tahoma"/>
        </w:rPr>
        <w:t xml:space="preserve">to </w:t>
      </w:r>
      <w:r w:rsidR="00E51695" w:rsidRPr="00EC7AEC">
        <w:rPr>
          <w:rFonts w:ascii="Tahoma" w:hAnsi="Tahoma" w:cs="Tahoma"/>
        </w:rPr>
        <w:t>do poprawy warunków dydaktycznych</w:t>
      </w:r>
      <w:r w:rsidR="00F80F4A" w:rsidRPr="00EC7AEC">
        <w:rPr>
          <w:rFonts w:ascii="Tahoma" w:hAnsi="Tahoma" w:cs="Tahoma"/>
        </w:rPr>
        <w:t xml:space="preserve"> </w:t>
      </w:r>
      <w:r w:rsidR="00E51695" w:rsidRPr="00EC7AEC">
        <w:rPr>
          <w:rFonts w:ascii="Tahoma" w:hAnsi="Tahoma" w:cs="Tahoma"/>
        </w:rPr>
        <w:t>praktycznie</w:t>
      </w:r>
      <w:r w:rsidR="00F80F4A" w:rsidRPr="00EC7AEC">
        <w:rPr>
          <w:rFonts w:ascii="Tahoma" w:hAnsi="Tahoma" w:cs="Tahoma"/>
        </w:rPr>
        <w:t xml:space="preserve"> </w:t>
      </w:r>
      <w:r w:rsidR="00E51695" w:rsidRPr="00EC7AEC">
        <w:rPr>
          <w:rFonts w:ascii="Tahoma" w:hAnsi="Tahoma" w:cs="Tahoma"/>
        </w:rPr>
        <w:t>bez zmiany lokalizacji szkoły oraz do wyraźnego wzbogacenia oferty edukacyjnej dla uczniów.</w:t>
      </w:r>
      <w:r w:rsidRPr="00EC7AEC">
        <w:rPr>
          <w:rFonts w:ascii="Tahoma" w:hAnsi="Tahoma" w:cs="Tahoma"/>
        </w:rPr>
        <w:t xml:space="preserve"> Likwidowana </w:t>
      </w:r>
      <w:r w:rsidR="00F80F4A" w:rsidRPr="00EC7AEC">
        <w:rPr>
          <w:rFonts w:ascii="Tahoma" w:hAnsi="Tahoma" w:cs="Tahoma"/>
        </w:rPr>
        <w:t xml:space="preserve">Publiczna </w:t>
      </w:r>
      <w:r w:rsidRPr="00EC7AEC">
        <w:rPr>
          <w:rFonts w:ascii="Tahoma" w:hAnsi="Tahoma" w:cs="Tahoma"/>
        </w:rPr>
        <w:t xml:space="preserve">Szkoła Podstawowa </w:t>
      </w:r>
      <w:r w:rsidR="00F80F4A" w:rsidRPr="00EC7AEC">
        <w:rPr>
          <w:rFonts w:ascii="Tahoma" w:hAnsi="Tahoma" w:cs="Tahoma"/>
        </w:rPr>
        <w:t>Nr 1 w Chorzelach</w:t>
      </w:r>
      <w:r w:rsidRPr="00EC7AEC">
        <w:rPr>
          <w:rFonts w:ascii="Tahoma" w:hAnsi="Tahoma" w:cs="Tahoma"/>
        </w:rPr>
        <w:t xml:space="preserve"> </w:t>
      </w:r>
      <w:r w:rsidR="00F80F4A" w:rsidRPr="00EC7AEC">
        <w:rPr>
          <w:rFonts w:ascii="Tahoma" w:hAnsi="Tahoma" w:cs="Tahoma"/>
        </w:rPr>
        <w:t>posiada strukturę</w:t>
      </w:r>
      <w:r w:rsidRPr="00EC7AEC">
        <w:rPr>
          <w:rFonts w:ascii="Tahoma" w:hAnsi="Tahoma" w:cs="Tahoma"/>
        </w:rPr>
        <w:t xml:space="preserve"> klas I-VIII. Uczniowie mają zapewnioną nau</w:t>
      </w:r>
      <w:r w:rsidR="00F80F4A" w:rsidRPr="00EC7AEC">
        <w:rPr>
          <w:rFonts w:ascii="Tahoma" w:hAnsi="Tahoma" w:cs="Tahoma"/>
        </w:rPr>
        <w:t>kę, wychowanie i opiekę w Publicznej Szkole Podstawowej Nr 2 im. Papieża Jana Pawła II w Chorzelach</w:t>
      </w:r>
      <w:r w:rsidRPr="00EC7AEC">
        <w:rPr>
          <w:rFonts w:ascii="Tahoma" w:hAnsi="Tahoma" w:cs="Tahoma"/>
        </w:rPr>
        <w:t xml:space="preserve">. </w:t>
      </w:r>
    </w:p>
    <w:p w14:paraId="091AF671" w14:textId="77777777" w:rsidR="006B578A" w:rsidRPr="00EC7AEC" w:rsidRDefault="006B578A" w:rsidP="00EC7AEC">
      <w:pPr>
        <w:rPr>
          <w:rFonts w:ascii="Tahoma" w:hAnsi="Tahoma" w:cs="Tahoma"/>
        </w:rPr>
      </w:pPr>
    </w:p>
    <w:p w14:paraId="6A6D059F" w14:textId="77777777" w:rsidR="00F80F4A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Obwód likwidowanej </w:t>
      </w:r>
      <w:r w:rsidR="00F80F4A" w:rsidRPr="00EC7AEC">
        <w:rPr>
          <w:rFonts w:ascii="Tahoma" w:hAnsi="Tahoma" w:cs="Tahoma"/>
        </w:rPr>
        <w:t xml:space="preserve">Publicznej Szkoły Podstawowej Nr 1 im. Marszałka Józefa Piłsudskiego w Chorzelach </w:t>
      </w:r>
      <w:r w:rsidRPr="00EC7AEC">
        <w:rPr>
          <w:rFonts w:ascii="Tahoma" w:hAnsi="Tahoma" w:cs="Tahoma"/>
        </w:rPr>
        <w:t xml:space="preserve">zostanie włączony do obwodu </w:t>
      </w:r>
      <w:r w:rsidR="00F80F4A" w:rsidRPr="00EC7AEC">
        <w:rPr>
          <w:rFonts w:ascii="Tahoma" w:hAnsi="Tahoma" w:cs="Tahoma"/>
        </w:rPr>
        <w:t>Publicznej Szkole Podstawowej Nr 2 im. Papieża Jana Pawła II w Chorzelach</w:t>
      </w:r>
      <w:r w:rsidRPr="00EC7AEC">
        <w:rPr>
          <w:rFonts w:ascii="Tahoma" w:hAnsi="Tahoma" w:cs="Tahoma"/>
        </w:rPr>
        <w:t xml:space="preserve">. </w:t>
      </w:r>
    </w:p>
    <w:p w14:paraId="737D83EB" w14:textId="77777777" w:rsidR="006B578A" w:rsidRPr="00EC7AEC" w:rsidRDefault="006B578A" w:rsidP="00EC7AEC">
      <w:pPr>
        <w:rPr>
          <w:rFonts w:ascii="Tahoma" w:hAnsi="Tahoma" w:cs="Tahoma"/>
        </w:rPr>
      </w:pPr>
    </w:p>
    <w:p w14:paraId="313AC270" w14:textId="77777777" w:rsidR="00AA408E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 xml:space="preserve">Likwidacja </w:t>
      </w:r>
      <w:r w:rsidR="00F80F4A" w:rsidRPr="00EC7AEC">
        <w:rPr>
          <w:rFonts w:ascii="Tahoma" w:hAnsi="Tahoma" w:cs="Tahoma"/>
        </w:rPr>
        <w:t>Publicznej Szkoły Podstawowej Nr 1 im. Marszałka Józefa Piłsudskiego w Chorzelach</w:t>
      </w:r>
      <w:r w:rsidRPr="00EC7AEC">
        <w:rPr>
          <w:rFonts w:ascii="Tahoma" w:hAnsi="Tahoma" w:cs="Tahoma"/>
        </w:rPr>
        <w:t xml:space="preserve"> nie spowoduje pogorszenia warunków nauki, do szkoły uczniowie i dzieci dowożone będą transportem organizowanym przez Gminę </w:t>
      </w:r>
      <w:r w:rsidR="003371A9" w:rsidRPr="00EC7AEC">
        <w:rPr>
          <w:rFonts w:ascii="Tahoma" w:hAnsi="Tahoma" w:cs="Tahoma"/>
        </w:rPr>
        <w:t>Chorzele</w:t>
      </w:r>
      <w:r w:rsidRPr="00EC7AEC">
        <w:rPr>
          <w:rFonts w:ascii="Tahoma" w:hAnsi="Tahoma" w:cs="Tahoma"/>
        </w:rPr>
        <w:t xml:space="preserve">, w trakcie dowozu zapewniona będzie opieka nad uczniami i dziećmi. Ponadto uczniowie i dzieci zostaną objęci opieką w świetlicy na czas oczekiwania na autobus. </w:t>
      </w:r>
    </w:p>
    <w:p w14:paraId="3642041A" w14:textId="77777777" w:rsidR="00AA408E" w:rsidRPr="00EC7AEC" w:rsidRDefault="00AA408E" w:rsidP="00EC7AEC">
      <w:pPr>
        <w:rPr>
          <w:rFonts w:ascii="Tahoma" w:hAnsi="Tahoma" w:cs="Tahoma"/>
        </w:rPr>
      </w:pPr>
    </w:p>
    <w:p w14:paraId="1DA422E1" w14:textId="77777777" w:rsidR="005F45ED" w:rsidRPr="00EC7AEC" w:rsidRDefault="005F45ED" w:rsidP="00EC7AEC">
      <w:pPr>
        <w:rPr>
          <w:rFonts w:ascii="Tahoma" w:hAnsi="Tahoma" w:cs="Tahoma"/>
        </w:rPr>
      </w:pPr>
      <w:r w:rsidRPr="00EC7AEC">
        <w:rPr>
          <w:rFonts w:ascii="Tahoma" w:hAnsi="Tahoma" w:cs="Tahoma"/>
        </w:rPr>
        <w:t>W związku z powyższym podjęcie uchwały jest w pełni uzasadnione.</w:t>
      </w:r>
    </w:p>
    <w:sectPr w:rsidR="005F45ED" w:rsidRPr="00EC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D9D"/>
    <w:multiLevelType w:val="hybridMultilevel"/>
    <w:tmpl w:val="5B0C533C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BD875BB-047E-4532-B26F-048904E22A05}"/>
  </w:docVars>
  <w:rsids>
    <w:rsidRoot w:val="00A20E9E"/>
    <w:rsid w:val="0000569D"/>
    <w:rsid w:val="0001365B"/>
    <w:rsid w:val="000C5A48"/>
    <w:rsid w:val="000E5E5E"/>
    <w:rsid w:val="00100055"/>
    <w:rsid w:val="00161B5A"/>
    <w:rsid w:val="00191439"/>
    <w:rsid w:val="001A0005"/>
    <w:rsid w:val="00202367"/>
    <w:rsid w:val="002C2984"/>
    <w:rsid w:val="002D56B0"/>
    <w:rsid w:val="002E6FB2"/>
    <w:rsid w:val="00333C30"/>
    <w:rsid w:val="003371A9"/>
    <w:rsid w:val="00366002"/>
    <w:rsid w:val="003952CD"/>
    <w:rsid w:val="003B15BF"/>
    <w:rsid w:val="00480AD0"/>
    <w:rsid w:val="004942BF"/>
    <w:rsid w:val="0051316C"/>
    <w:rsid w:val="00557AED"/>
    <w:rsid w:val="005F45ED"/>
    <w:rsid w:val="006435E5"/>
    <w:rsid w:val="006A33B4"/>
    <w:rsid w:val="006B578A"/>
    <w:rsid w:val="006F5EE7"/>
    <w:rsid w:val="0070753C"/>
    <w:rsid w:val="00711ABE"/>
    <w:rsid w:val="00820737"/>
    <w:rsid w:val="00821C97"/>
    <w:rsid w:val="00822C37"/>
    <w:rsid w:val="00883A67"/>
    <w:rsid w:val="00886870"/>
    <w:rsid w:val="008C4333"/>
    <w:rsid w:val="00922658"/>
    <w:rsid w:val="00A134A5"/>
    <w:rsid w:val="00A20E9E"/>
    <w:rsid w:val="00AA408E"/>
    <w:rsid w:val="00AD74D0"/>
    <w:rsid w:val="00BB2105"/>
    <w:rsid w:val="00C24499"/>
    <w:rsid w:val="00C30209"/>
    <w:rsid w:val="00C3156A"/>
    <w:rsid w:val="00C625F0"/>
    <w:rsid w:val="00CC3F69"/>
    <w:rsid w:val="00CC60D5"/>
    <w:rsid w:val="00CC6912"/>
    <w:rsid w:val="00D42274"/>
    <w:rsid w:val="00D73257"/>
    <w:rsid w:val="00DA6587"/>
    <w:rsid w:val="00E07F9E"/>
    <w:rsid w:val="00E51695"/>
    <w:rsid w:val="00E646E4"/>
    <w:rsid w:val="00EB262C"/>
    <w:rsid w:val="00EC7AEC"/>
    <w:rsid w:val="00ED6453"/>
    <w:rsid w:val="00EF6147"/>
    <w:rsid w:val="00F80F4A"/>
    <w:rsid w:val="00FB1ABB"/>
    <w:rsid w:val="00FC1D14"/>
    <w:rsid w:val="00FE28E1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82023"/>
  <w14:defaultImageDpi w14:val="96"/>
  <w15:docId w15:val="{CB13401A-A527-4E80-851A-A54FF2C3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1A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45ED"/>
    <w:pPr>
      <w:ind w:left="720"/>
      <w:contextualSpacing/>
    </w:pPr>
  </w:style>
  <w:style w:type="paragraph" w:customStyle="1" w:styleId="Standard">
    <w:name w:val="Standard"/>
    <w:rsid w:val="00C625F0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4D871BF-0813-4481-A806-1D3307451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875BB-047E-4532-B26F-048904E22A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ZNAKI:1478</dc:description>
  <cp:lastModifiedBy>Urząd Miasta i Gminy w Chorzelach</cp:lastModifiedBy>
  <cp:revision>34</cp:revision>
  <cp:lastPrinted>2022-04-04T11:38:00Z</cp:lastPrinted>
  <dcterms:created xsi:type="dcterms:W3CDTF">2022-03-28T07:12:00Z</dcterms:created>
  <dcterms:modified xsi:type="dcterms:W3CDTF">2022-04-05T10:08:00Z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1478</vt:lpwstr>
  </property>
  <property fmtid="{D5CDD505-2E9C-101B-9397-08002B2CF9AE}" pid="4" name="ZNAKI:">
    <vt:lpwstr>1478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2019-04-05 09:01:51</vt:lpwstr>
  </property>
  <property fmtid="{D5CDD505-2E9C-101B-9397-08002B2CF9AE}" pid="9" name="PlikTestowMogaBycZmiany">
    <vt:lpwstr>tak</vt:lpwstr>
  </property>
</Properties>
</file>