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3BC3" w14:textId="41B7D530" w:rsidR="008105B0" w:rsidRPr="00205F65" w:rsidRDefault="008105B0" w:rsidP="008105B0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 w:rsidRPr="00205F65">
        <w:rPr>
          <w:rFonts w:ascii="Tahoma" w:hAnsi="Tahoma" w:cs="Tahoma"/>
          <w:b/>
          <w:bCs/>
        </w:rPr>
        <w:t xml:space="preserve">Uchwała Nr </w:t>
      </w:r>
      <w:r w:rsidR="002A1A78" w:rsidRPr="00205F65">
        <w:rPr>
          <w:rFonts w:ascii="Tahoma" w:hAnsi="Tahoma" w:cs="Tahoma"/>
          <w:b/>
          <w:bCs/>
        </w:rPr>
        <w:t>338</w:t>
      </w:r>
      <w:r w:rsidRPr="00205F65">
        <w:rPr>
          <w:rFonts w:ascii="Tahoma" w:hAnsi="Tahoma" w:cs="Tahoma"/>
          <w:b/>
          <w:bCs/>
        </w:rPr>
        <w:t>/</w:t>
      </w:r>
      <w:r w:rsidR="002A1A78" w:rsidRPr="00205F65">
        <w:rPr>
          <w:rFonts w:ascii="Tahoma" w:hAnsi="Tahoma" w:cs="Tahoma"/>
          <w:b/>
          <w:bCs/>
        </w:rPr>
        <w:t>XLIX</w:t>
      </w:r>
      <w:r w:rsidRPr="00205F65">
        <w:rPr>
          <w:rFonts w:ascii="Tahoma" w:hAnsi="Tahoma" w:cs="Tahoma"/>
          <w:b/>
          <w:bCs/>
        </w:rPr>
        <w:t>/22</w:t>
      </w:r>
    </w:p>
    <w:p w14:paraId="5FCC9216" w14:textId="77777777" w:rsidR="008105B0" w:rsidRPr="00205F65" w:rsidRDefault="008105B0" w:rsidP="008105B0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 w:rsidRPr="00205F65">
        <w:rPr>
          <w:rFonts w:ascii="Tahoma" w:hAnsi="Tahoma" w:cs="Tahoma"/>
          <w:b/>
          <w:bCs/>
        </w:rPr>
        <w:t>Rady Miejskiej w Chorzelach</w:t>
      </w:r>
    </w:p>
    <w:p w14:paraId="460D45B6" w14:textId="71DC5161" w:rsidR="008105B0" w:rsidRPr="00205F65" w:rsidRDefault="008105B0" w:rsidP="008105B0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 w:rsidRPr="00205F65">
        <w:rPr>
          <w:rFonts w:ascii="Tahoma" w:hAnsi="Tahoma" w:cs="Tahoma"/>
          <w:b/>
          <w:bCs/>
        </w:rPr>
        <w:t xml:space="preserve">z dnia </w:t>
      </w:r>
      <w:r w:rsidR="002A1A78" w:rsidRPr="00205F65">
        <w:rPr>
          <w:rFonts w:ascii="Tahoma" w:hAnsi="Tahoma" w:cs="Tahoma"/>
          <w:b/>
          <w:bCs/>
        </w:rPr>
        <w:t xml:space="preserve">30 maja </w:t>
      </w:r>
      <w:r w:rsidRPr="00205F65">
        <w:rPr>
          <w:rFonts w:ascii="Tahoma" w:hAnsi="Tahoma" w:cs="Tahoma"/>
          <w:b/>
          <w:bCs/>
        </w:rPr>
        <w:t>2022 r.</w:t>
      </w:r>
    </w:p>
    <w:p w14:paraId="06382A4B" w14:textId="77777777" w:rsidR="008105B0" w:rsidRPr="00205F65" w:rsidRDefault="008105B0" w:rsidP="008105B0">
      <w:pPr>
        <w:pStyle w:val="Standard"/>
        <w:spacing w:line="276" w:lineRule="auto"/>
        <w:jc w:val="both"/>
        <w:rPr>
          <w:rFonts w:ascii="Tahoma" w:hAnsi="Tahoma" w:cs="Tahoma"/>
          <w:b/>
          <w:bCs/>
        </w:rPr>
      </w:pPr>
    </w:p>
    <w:p w14:paraId="33BB2430" w14:textId="274FF440" w:rsidR="008105B0" w:rsidRPr="00205F65" w:rsidRDefault="008105B0" w:rsidP="00205F65">
      <w:pPr>
        <w:pStyle w:val="Standard"/>
        <w:rPr>
          <w:rFonts w:ascii="Tahoma" w:hAnsi="Tahoma" w:cs="Tahoma"/>
          <w:b/>
          <w:bCs/>
        </w:rPr>
      </w:pPr>
      <w:r w:rsidRPr="00205F65">
        <w:rPr>
          <w:rFonts w:ascii="Tahoma" w:hAnsi="Tahoma" w:cs="Tahoma"/>
          <w:b/>
          <w:bCs/>
        </w:rPr>
        <w:t xml:space="preserve">w sprawie zmiany uchwały Nr </w:t>
      </w:r>
      <w:r w:rsidR="0074265E" w:rsidRPr="00205F65">
        <w:rPr>
          <w:rFonts w:ascii="Tahoma" w:hAnsi="Tahoma" w:cs="Tahoma"/>
          <w:b/>
          <w:bCs/>
        </w:rPr>
        <w:t xml:space="preserve">172/XXV/20 </w:t>
      </w:r>
      <w:r w:rsidRPr="00205F65">
        <w:rPr>
          <w:rFonts w:ascii="Tahoma" w:hAnsi="Tahoma" w:cs="Tahoma"/>
          <w:b/>
          <w:bCs/>
        </w:rPr>
        <w:t xml:space="preserve">Rady Miejskiej w Chorzelach z dnia </w:t>
      </w:r>
      <w:r w:rsidR="0074265E" w:rsidRPr="00205F65">
        <w:rPr>
          <w:rFonts w:ascii="Tahoma" w:hAnsi="Tahoma" w:cs="Tahoma"/>
          <w:b/>
          <w:bCs/>
        </w:rPr>
        <w:t xml:space="preserve">13 lipca 2020 r. </w:t>
      </w:r>
      <w:r w:rsidRPr="00205F65">
        <w:rPr>
          <w:rFonts w:ascii="Tahoma" w:hAnsi="Tahoma" w:cs="Tahoma"/>
          <w:b/>
          <w:bCs/>
        </w:rPr>
        <w:t xml:space="preserve">w sprawie </w:t>
      </w:r>
      <w:r w:rsidR="00481973" w:rsidRPr="00205F65">
        <w:rPr>
          <w:rFonts w:ascii="Tahoma" w:hAnsi="Tahoma" w:cs="Tahoma"/>
          <w:b/>
          <w:bCs/>
        </w:rPr>
        <w:t>szczegółowego sposobu i zakresu świadczenia usług w zakresie odbierania odpadów komunalnych od właścicieli nieruchomości i zagospodarowania tych odpadów w zamian za uiszczaną przez właściciela nieruchomości opłatę za gospodarowanie odpadami komunalnymi</w:t>
      </w:r>
      <w:r w:rsidR="00205F65">
        <w:rPr>
          <w:rFonts w:ascii="Tahoma" w:hAnsi="Tahoma" w:cs="Tahoma"/>
          <w:b/>
          <w:bCs/>
        </w:rPr>
        <w:t>.</w:t>
      </w:r>
    </w:p>
    <w:p w14:paraId="2D680DF8" w14:textId="77777777" w:rsidR="008105B0" w:rsidRPr="00205F65" w:rsidRDefault="008105B0" w:rsidP="00205F65">
      <w:pPr>
        <w:pStyle w:val="Standard"/>
        <w:rPr>
          <w:rFonts w:ascii="Tahoma" w:hAnsi="Tahoma" w:cs="Tahoma"/>
          <w:b/>
          <w:bCs/>
        </w:rPr>
      </w:pPr>
      <w:r w:rsidRPr="00205F65">
        <w:rPr>
          <w:rFonts w:ascii="Tahoma" w:hAnsi="Tahoma" w:cs="Tahoma"/>
          <w:b/>
          <w:bCs/>
        </w:rPr>
        <w:t xml:space="preserve"> </w:t>
      </w:r>
    </w:p>
    <w:p w14:paraId="0BECB658" w14:textId="2823A8E9" w:rsidR="008105B0" w:rsidRPr="00205F65" w:rsidRDefault="008105B0" w:rsidP="00205F65">
      <w:pPr>
        <w:pStyle w:val="Standard"/>
        <w:ind w:firstLine="567"/>
        <w:rPr>
          <w:rFonts w:ascii="Tahoma" w:hAnsi="Tahoma" w:cs="Tahoma"/>
        </w:rPr>
      </w:pPr>
      <w:r w:rsidRPr="00205F65">
        <w:rPr>
          <w:rFonts w:ascii="Tahoma" w:hAnsi="Tahoma" w:cs="Tahoma"/>
        </w:rPr>
        <w:t>Na podstawie art. 18 ust. 2 pkt 8, art. 40 ust. 1, art. 41 ust. 1 i art. 42 ustawy z dnia 8 marca 1990 r. o samorządzie gminnym (Dz. U. z 2022 r., poz. 559</w:t>
      </w:r>
      <w:r w:rsidR="002A1A78" w:rsidRPr="00205F65">
        <w:rPr>
          <w:rFonts w:ascii="Tahoma" w:hAnsi="Tahoma" w:cs="Tahoma"/>
        </w:rPr>
        <w:t xml:space="preserve"> z późń.zm.</w:t>
      </w:r>
      <w:r w:rsidRPr="00205F65">
        <w:rPr>
          <w:rFonts w:ascii="Tahoma" w:hAnsi="Tahoma" w:cs="Tahoma"/>
        </w:rPr>
        <w:t>) oraz art. 6 ust. 2 i 4 ustawy z dnia 13 września 1996 r. o utrzymaniu czystości i porządku w gminach (Dz. U. z 2021 r., poz. 888 ze zm.) Rada Miejska w Chorzelach uchwala, co następuje:</w:t>
      </w:r>
    </w:p>
    <w:p w14:paraId="131BF9E1" w14:textId="77777777" w:rsidR="008105B0" w:rsidRPr="00205F65" w:rsidRDefault="008105B0" w:rsidP="00205F65">
      <w:pPr>
        <w:pStyle w:val="Standard"/>
        <w:jc w:val="center"/>
        <w:rPr>
          <w:rFonts w:ascii="Tahoma" w:hAnsi="Tahoma" w:cs="Tahoma"/>
          <w:b/>
          <w:bCs/>
        </w:rPr>
      </w:pPr>
      <w:r w:rsidRPr="00205F65">
        <w:rPr>
          <w:rFonts w:ascii="Tahoma" w:hAnsi="Tahoma" w:cs="Tahoma"/>
          <w:b/>
          <w:bCs/>
        </w:rPr>
        <w:t>§ 1.</w:t>
      </w:r>
    </w:p>
    <w:p w14:paraId="393538EE" w14:textId="052BFE95" w:rsidR="00481973" w:rsidRPr="00205F65" w:rsidRDefault="008105B0" w:rsidP="00205F65">
      <w:pPr>
        <w:pStyle w:val="Standard"/>
        <w:rPr>
          <w:rFonts w:ascii="Tahoma" w:hAnsi="Tahoma" w:cs="Tahoma"/>
          <w:b/>
          <w:bCs/>
        </w:rPr>
      </w:pPr>
      <w:r w:rsidRPr="00205F65">
        <w:rPr>
          <w:rFonts w:ascii="Tahoma" w:hAnsi="Tahoma" w:cs="Tahoma"/>
        </w:rPr>
        <w:t xml:space="preserve">W uchwale Nr </w:t>
      </w:r>
      <w:r w:rsidR="0074265E" w:rsidRPr="00205F65">
        <w:rPr>
          <w:rFonts w:ascii="Tahoma" w:hAnsi="Tahoma" w:cs="Tahoma"/>
        </w:rPr>
        <w:t xml:space="preserve">172/XXV/20 </w:t>
      </w:r>
      <w:r w:rsidR="00481973" w:rsidRPr="00205F65">
        <w:rPr>
          <w:rFonts w:ascii="Tahoma" w:hAnsi="Tahoma" w:cs="Tahoma"/>
        </w:rPr>
        <w:t>R</w:t>
      </w:r>
      <w:r w:rsidRPr="00205F65">
        <w:rPr>
          <w:rFonts w:ascii="Tahoma" w:hAnsi="Tahoma" w:cs="Tahoma"/>
        </w:rPr>
        <w:t>ady Miejskiej w Chorzelach z dnia</w:t>
      </w:r>
      <w:r w:rsidR="0074265E" w:rsidRPr="00205F65">
        <w:rPr>
          <w:rFonts w:ascii="Tahoma" w:hAnsi="Tahoma" w:cs="Tahoma"/>
        </w:rPr>
        <w:t xml:space="preserve"> 13 lipca</w:t>
      </w:r>
      <w:r w:rsidRPr="00205F65">
        <w:rPr>
          <w:rFonts w:ascii="Tahoma" w:hAnsi="Tahoma" w:cs="Tahoma"/>
        </w:rPr>
        <w:t xml:space="preserve"> 202</w:t>
      </w:r>
      <w:r w:rsidR="0074265E" w:rsidRPr="00205F65">
        <w:rPr>
          <w:rFonts w:ascii="Tahoma" w:hAnsi="Tahoma" w:cs="Tahoma"/>
        </w:rPr>
        <w:t>0</w:t>
      </w:r>
      <w:r w:rsidRPr="00205F65">
        <w:rPr>
          <w:rFonts w:ascii="Tahoma" w:hAnsi="Tahoma" w:cs="Tahoma"/>
        </w:rPr>
        <w:t xml:space="preserve"> r. w sprawie</w:t>
      </w:r>
      <w:r w:rsidR="00DC16E0" w:rsidRPr="00205F65">
        <w:rPr>
          <w:rFonts w:ascii="Tahoma" w:hAnsi="Tahoma" w:cs="Tahoma"/>
        </w:rPr>
        <w:t xml:space="preserve"> </w:t>
      </w:r>
      <w:r w:rsidR="00DC16E0" w:rsidRPr="00205F65">
        <w:rPr>
          <w:rFonts w:ascii="Tahoma" w:hAnsi="Tahoma" w:cs="Tahoma"/>
        </w:rPr>
        <w:br/>
      </w:r>
      <w:r w:rsidR="00481973" w:rsidRPr="00205F65">
        <w:rPr>
          <w:rFonts w:ascii="Tahoma" w:hAnsi="Tahoma" w:cs="Tahoma"/>
        </w:rPr>
        <w:t xml:space="preserve"> w sprawie szczegółowego sposobu i zakresu świadczenia usług w zakresie odbierania odpadów komunalnych od właścicieli nieruchomości i zagospodarowania tych odpadów w zamian za uiszczaną przez właściciela nieruchomości opłatę za gospodarowanie odpadami komunalnymi</w:t>
      </w:r>
    </w:p>
    <w:p w14:paraId="334DF126" w14:textId="51220DA4" w:rsidR="008105B0" w:rsidRPr="00205F65" w:rsidRDefault="008105B0" w:rsidP="00205F65">
      <w:pPr>
        <w:pStyle w:val="Standard"/>
        <w:spacing w:line="360" w:lineRule="auto"/>
        <w:ind w:firstLine="567"/>
        <w:rPr>
          <w:rFonts w:ascii="Tahoma" w:hAnsi="Tahoma" w:cs="Tahoma"/>
        </w:rPr>
      </w:pPr>
      <w:r w:rsidRPr="00205F65">
        <w:rPr>
          <w:rFonts w:ascii="Tahoma" w:hAnsi="Tahoma" w:cs="Tahoma"/>
        </w:rPr>
        <w:t xml:space="preserve"> § </w:t>
      </w:r>
      <w:r w:rsidR="00481973" w:rsidRPr="00205F65">
        <w:rPr>
          <w:rFonts w:ascii="Tahoma" w:hAnsi="Tahoma" w:cs="Tahoma"/>
        </w:rPr>
        <w:t>5</w:t>
      </w:r>
      <w:r w:rsidRPr="00205F65">
        <w:rPr>
          <w:rFonts w:ascii="Tahoma" w:hAnsi="Tahoma" w:cs="Tahoma"/>
        </w:rPr>
        <w:t xml:space="preserve"> ust. </w:t>
      </w:r>
      <w:r w:rsidR="004D3736" w:rsidRPr="00205F65">
        <w:rPr>
          <w:rFonts w:ascii="Tahoma" w:hAnsi="Tahoma" w:cs="Tahoma"/>
        </w:rPr>
        <w:t>1. pkt 3</w:t>
      </w:r>
      <w:r w:rsidRPr="00205F65">
        <w:rPr>
          <w:rFonts w:ascii="Tahoma" w:hAnsi="Tahoma" w:cs="Tahoma"/>
        </w:rPr>
        <w:t xml:space="preserve"> otrzymuje brzmienie:</w:t>
      </w:r>
    </w:p>
    <w:p w14:paraId="5029126D" w14:textId="0F9D6F88" w:rsidR="008105B0" w:rsidRPr="00205F65" w:rsidRDefault="008105B0" w:rsidP="00205F65">
      <w:pPr>
        <w:pStyle w:val="Standard"/>
        <w:spacing w:line="360" w:lineRule="auto"/>
        <w:rPr>
          <w:rFonts w:ascii="Tahoma" w:hAnsi="Tahoma" w:cs="Tahoma"/>
        </w:rPr>
      </w:pPr>
      <w:r w:rsidRPr="00205F65">
        <w:rPr>
          <w:rFonts w:ascii="Tahoma" w:hAnsi="Tahoma" w:cs="Tahoma"/>
        </w:rPr>
        <w:t>,,</w:t>
      </w:r>
      <w:r w:rsidR="004D3736" w:rsidRPr="00205F65">
        <w:rPr>
          <w:rFonts w:ascii="Tahoma" w:hAnsi="Tahoma" w:cs="Tahoma"/>
        </w:rPr>
        <w:t>3</w:t>
      </w:r>
      <w:r w:rsidR="0080298B" w:rsidRPr="00205F65">
        <w:rPr>
          <w:rFonts w:ascii="Tahoma" w:hAnsi="Tahoma" w:cs="Tahoma"/>
        </w:rPr>
        <w:t xml:space="preserve">. meble i inne odpady wielkogabarytowe </w:t>
      </w:r>
      <w:r w:rsidR="001814BA" w:rsidRPr="00205F65">
        <w:rPr>
          <w:rFonts w:ascii="Tahoma" w:hAnsi="Tahoma" w:cs="Tahoma"/>
        </w:rPr>
        <w:t>poprzez przekazanie</w:t>
      </w:r>
      <w:r w:rsidR="0080298B" w:rsidRPr="00205F65">
        <w:rPr>
          <w:rFonts w:ascii="Tahoma" w:hAnsi="Tahoma" w:cs="Tahoma"/>
        </w:rPr>
        <w:t xml:space="preserve"> przez mieszkańców w ilości nieprzekraczającej 100 kg na rok z danej nieruchomości</w:t>
      </w:r>
      <w:r w:rsidR="001814BA" w:rsidRPr="00205F65">
        <w:rPr>
          <w:rFonts w:ascii="Tahoma" w:hAnsi="Tahoma" w:cs="Tahoma"/>
        </w:rPr>
        <w:t>.”</w:t>
      </w:r>
    </w:p>
    <w:p w14:paraId="52B4AE59" w14:textId="77777777" w:rsidR="008105B0" w:rsidRPr="00205F65" w:rsidRDefault="008105B0" w:rsidP="008105B0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 w:rsidRPr="00205F65">
        <w:rPr>
          <w:rFonts w:ascii="Tahoma" w:hAnsi="Tahoma" w:cs="Tahoma"/>
          <w:b/>
          <w:bCs/>
        </w:rPr>
        <w:t>§ 2.</w:t>
      </w:r>
    </w:p>
    <w:p w14:paraId="7891627F" w14:textId="5309321C" w:rsidR="008105B0" w:rsidRPr="00205F65" w:rsidRDefault="008105B0" w:rsidP="008105B0">
      <w:pPr>
        <w:pStyle w:val="Standard"/>
        <w:spacing w:line="360" w:lineRule="auto"/>
        <w:ind w:firstLine="567"/>
        <w:jc w:val="both"/>
        <w:rPr>
          <w:rFonts w:ascii="Tahoma" w:hAnsi="Tahoma" w:cs="Tahoma"/>
        </w:rPr>
      </w:pPr>
      <w:r w:rsidRPr="00205F65">
        <w:rPr>
          <w:rFonts w:ascii="Tahoma" w:hAnsi="Tahoma" w:cs="Tahoma"/>
        </w:rPr>
        <w:t xml:space="preserve">Wykonanie uchwały powierza się Burmistrzowi </w:t>
      </w:r>
      <w:r w:rsidR="00481973" w:rsidRPr="00205F65">
        <w:rPr>
          <w:rFonts w:ascii="Tahoma" w:hAnsi="Tahoma" w:cs="Tahoma"/>
        </w:rPr>
        <w:t>Miasta Gminy</w:t>
      </w:r>
      <w:r w:rsidRPr="00205F65">
        <w:rPr>
          <w:rFonts w:ascii="Tahoma" w:hAnsi="Tahoma" w:cs="Tahoma"/>
        </w:rPr>
        <w:t xml:space="preserve"> Chorzele.</w:t>
      </w:r>
    </w:p>
    <w:p w14:paraId="7C7C9DFD" w14:textId="77777777" w:rsidR="008105B0" w:rsidRPr="00205F65" w:rsidRDefault="008105B0" w:rsidP="008105B0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 w:rsidRPr="00205F65">
        <w:rPr>
          <w:rFonts w:ascii="Tahoma" w:hAnsi="Tahoma" w:cs="Tahoma"/>
          <w:b/>
          <w:bCs/>
        </w:rPr>
        <w:t>§ 3.</w:t>
      </w:r>
    </w:p>
    <w:p w14:paraId="53C5FCDA" w14:textId="4159F2FF" w:rsidR="008105B0" w:rsidRDefault="008105B0" w:rsidP="00205F65">
      <w:pPr>
        <w:pStyle w:val="Standard"/>
        <w:spacing w:line="360" w:lineRule="auto"/>
        <w:ind w:firstLine="567"/>
        <w:rPr>
          <w:rFonts w:ascii="Tahoma" w:hAnsi="Tahoma" w:cs="Tahoma"/>
        </w:rPr>
      </w:pPr>
      <w:r w:rsidRPr="00205F65">
        <w:rPr>
          <w:rFonts w:ascii="Tahoma" w:hAnsi="Tahoma" w:cs="Tahoma"/>
        </w:rPr>
        <w:t>Uchwała wchodzi w życie po upływie 14 dni od dnia ogłoszenia w Dzienniku Urzędowym Województwa Mazowieckiego.</w:t>
      </w:r>
    </w:p>
    <w:p w14:paraId="32CBFFDF" w14:textId="77777777" w:rsidR="00205F65" w:rsidRDefault="00205F65" w:rsidP="00205F65">
      <w:pPr>
        <w:pStyle w:val="Standard"/>
        <w:spacing w:line="360" w:lineRule="auto"/>
        <w:ind w:firstLine="567"/>
        <w:rPr>
          <w:rFonts w:ascii="Tahoma" w:hAnsi="Tahoma" w:cs="Tahoma"/>
        </w:rPr>
      </w:pPr>
    </w:p>
    <w:p w14:paraId="649E487E" w14:textId="77777777" w:rsidR="00205F65" w:rsidRPr="00205F65" w:rsidRDefault="00205F65" w:rsidP="008105B0">
      <w:pPr>
        <w:pStyle w:val="Standard"/>
        <w:spacing w:line="360" w:lineRule="auto"/>
        <w:ind w:firstLine="567"/>
        <w:jc w:val="both"/>
        <w:rPr>
          <w:rFonts w:ascii="Tahoma" w:hAnsi="Tahoma" w:cs="Tahoma"/>
        </w:rPr>
      </w:pPr>
    </w:p>
    <w:p w14:paraId="168D41F3" w14:textId="40F6A8CD" w:rsidR="00205F65" w:rsidRDefault="00205F65" w:rsidP="00205F65">
      <w:pPr>
        <w:jc w:val="center"/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4427D25B" w14:textId="77777777" w:rsidR="00205F65" w:rsidRDefault="00205F65" w:rsidP="00205F65">
      <w:pPr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w Chorzelach</w:t>
      </w:r>
    </w:p>
    <w:p w14:paraId="46BDC70C" w14:textId="77777777" w:rsidR="00205F65" w:rsidRDefault="00205F65" w:rsidP="00205F65">
      <w:pPr>
        <w:textAlignment w:val="baseline"/>
        <w:rPr>
          <w:rFonts w:eastAsia="SimSun"/>
          <w:kern w:val="3"/>
          <w:lang w:bidi="hi-IN"/>
        </w:rPr>
      </w:pPr>
    </w:p>
    <w:p w14:paraId="7989F6F7" w14:textId="77777777" w:rsidR="00205F65" w:rsidRDefault="00205F65" w:rsidP="00205F65">
      <w:pPr>
        <w:jc w:val="both"/>
        <w:rPr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Michał Wiśnicki</w:t>
      </w:r>
    </w:p>
    <w:p w14:paraId="731B9205" w14:textId="77777777" w:rsidR="00D21A90" w:rsidRPr="00205F65" w:rsidRDefault="00D21A90"/>
    <w:sectPr w:rsidR="00D21A90" w:rsidRPr="0020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49BC14C-ED9F-4D62-88F4-0D141A0250A6}"/>
  </w:docVars>
  <w:rsids>
    <w:rsidRoot w:val="008105B0"/>
    <w:rsid w:val="001142D1"/>
    <w:rsid w:val="001814BA"/>
    <w:rsid w:val="00205F65"/>
    <w:rsid w:val="002A1A78"/>
    <w:rsid w:val="00481973"/>
    <w:rsid w:val="004D3736"/>
    <w:rsid w:val="00677C67"/>
    <w:rsid w:val="0074265E"/>
    <w:rsid w:val="0080298B"/>
    <w:rsid w:val="008105B0"/>
    <w:rsid w:val="00894504"/>
    <w:rsid w:val="00D21A90"/>
    <w:rsid w:val="00D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DFC7"/>
  <w15:chartTrackingRefBased/>
  <w15:docId w15:val="{0C68CBE0-04B9-4FEC-BF0E-E1E8A1AA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65"/>
    <w:pPr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0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49BC14C-ED9F-4D62-88F4-0D141A0250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13</cp:revision>
  <cp:lastPrinted>2022-05-31T09:39:00Z</cp:lastPrinted>
  <dcterms:created xsi:type="dcterms:W3CDTF">2022-04-25T10:12:00Z</dcterms:created>
  <dcterms:modified xsi:type="dcterms:W3CDTF">2022-06-02T07:52:00Z</dcterms:modified>
</cp:coreProperties>
</file>