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C3EB36" w14:textId="6EFB6228" w:rsidR="001F1E13" w:rsidRPr="00321E6C" w:rsidRDefault="001F1E13" w:rsidP="00665B80">
      <w:pPr>
        <w:pageBreakBefore/>
        <w:jc w:val="right"/>
        <w:rPr>
          <w:rFonts w:ascii="Tahoma" w:hAnsi="Tahoma" w:cs="Tahoma"/>
          <w:sz w:val="24"/>
          <w:szCs w:val="24"/>
        </w:rPr>
      </w:pPr>
      <w:r w:rsidRPr="00321E6C">
        <w:rPr>
          <w:rFonts w:ascii="Tahoma" w:hAnsi="Tahoma" w:cs="Tahoma"/>
          <w:i/>
          <w:sz w:val="24"/>
          <w:szCs w:val="24"/>
        </w:rPr>
        <w:t xml:space="preserve">Wzór umowy </w:t>
      </w:r>
      <w:r w:rsidR="00665B80" w:rsidRPr="00321E6C">
        <w:rPr>
          <w:rFonts w:ascii="Tahoma" w:hAnsi="Tahoma" w:cs="Tahoma"/>
          <w:i/>
          <w:sz w:val="24"/>
          <w:szCs w:val="24"/>
        </w:rPr>
        <w:t xml:space="preserve">                      </w:t>
      </w:r>
      <w:r w:rsidRPr="00321E6C">
        <w:rPr>
          <w:rFonts w:ascii="Tahoma" w:hAnsi="Tahoma" w:cs="Tahoma"/>
          <w:i/>
          <w:color w:val="000000"/>
          <w:sz w:val="24"/>
          <w:szCs w:val="24"/>
        </w:rPr>
        <w:t>Załącznik nr 1 do SWZ</w:t>
      </w:r>
    </w:p>
    <w:p w14:paraId="2E2345BE" w14:textId="77777777" w:rsidR="001F1E13" w:rsidRPr="00321E6C" w:rsidRDefault="001F1E13" w:rsidP="00BE5536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321E6C">
        <w:rPr>
          <w:rFonts w:ascii="Tahoma" w:hAnsi="Tahoma" w:cs="Tahoma"/>
          <w:b/>
          <w:sz w:val="24"/>
          <w:szCs w:val="24"/>
        </w:rPr>
        <w:t>UMOWA KOMPLEKSOWA DOSTAWY PALIWA GAZOWEGO</w:t>
      </w:r>
    </w:p>
    <w:p w14:paraId="1A375CAC" w14:textId="53DAA984" w:rsidR="00BE5536" w:rsidRPr="00321E6C" w:rsidRDefault="00665B80" w:rsidP="00BE5536">
      <w:pPr>
        <w:pStyle w:val="Nagwek3"/>
        <w:ind w:left="17" w:firstLine="0"/>
        <w:jc w:val="center"/>
        <w:rPr>
          <w:rFonts w:ascii="Tahoma" w:hAnsi="Tahoma" w:cs="Tahoma"/>
          <w:i w:val="0"/>
          <w:sz w:val="24"/>
          <w:szCs w:val="24"/>
        </w:rPr>
      </w:pPr>
      <w:r w:rsidRPr="00321E6C">
        <w:rPr>
          <w:rFonts w:ascii="Tahoma" w:hAnsi="Tahoma" w:cs="Tahoma"/>
          <w:i w:val="0"/>
          <w:sz w:val="24"/>
          <w:szCs w:val="24"/>
        </w:rPr>
        <w:t>………………………………………………</w:t>
      </w:r>
    </w:p>
    <w:p w14:paraId="58EAF35F" w14:textId="77777777" w:rsidR="001F1E13" w:rsidRPr="00321E6C" w:rsidRDefault="001F1E13" w:rsidP="001F1E13">
      <w:pPr>
        <w:rPr>
          <w:rFonts w:ascii="Tahoma" w:hAnsi="Tahoma" w:cs="Tahoma"/>
          <w:sz w:val="24"/>
          <w:szCs w:val="24"/>
        </w:rPr>
      </w:pPr>
    </w:p>
    <w:p w14:paraId="488768E4" w14:textId="7C3F50F8" w:rsidR="001F1E13" w:rsidRPr="00321E6C" w:rsidRDefault="001F1E13" w:rsidP="00321E6C">
      <w:pPr>
        <w:spacing w:after="120"/>
        <w:rPr>
          <w:rFonts w:ascii="Tahoma" w:hAnsi="Tahoma" w:cs="Tahoma"/>
          <w:sz w:val="24"/>
          <w:szCs w:val="24"/>
        </w:rPr>
      </w:pPr>
      <w:r w:rsidRPr="00321E6C">
        <w:rPr>
          <w:rFonts w:ascii="Tahoma" w:hAnsi="Tahoma" w:cs="Tahoma"/>
          <w:sz w:val="24"/>
          <w:szCs w:val="24"/>
        </w:rPr>
        <w:t xml:space="preserve">zawarta w dniu ........................ w </w:t>
      </w:r>
      <w:r w:rsidR="00665B80" w:rsidRPr="00321E6C">
        <w:rPr>
          <w:rFonts w:ascii="Tahoma" w:hAnsi="Tahoma" w:cs="Tahoma"/>
          <w:sz w:val="24"/>
          <w:szCs w:val="24"/>
        </w:rPr>
        <w:t>Chorzelach</w:t>
      </w:r>
      <w:r w:rsidRPr="00321E6C">
        <w:rPr>
          <w:rFonts w:ascii="Tahoma" w:hAnsi="Tahoma" w:cs="Tahoma"/>
          <w:sz w:val="24"/>
          <w:szCs w:val="24"/>
        </w:rPr>
        <w:t xml:space="preserve"> pomiędzy:</w:t>
      </w:r>
    </w:p>
    <w:p w14:paraId="0DCFC374" w14:textId="4802D9E2" w:rsidR="001F1E13" w:rsidRPr="00321E6C" w:rsidRDefault="00665B80" w:rsidP="00321E6C">
      <w:pPr>
        <w:spacing w:after="120"/>
        <w:rPr>
          <w:rFonts w:ascii="Tahoma" w:hAnsi="Tahoma" w:cs="Tahoma"/>
          <w:sz w:val="24"/>
          <w:szCs w:val="24"/>
        </w:rPr>
      </w:pPr>
      <w:r w:rsidRPr="00321E6C">
        <w:rPr>
          <w:rFonts w:ascii="Tahoma" w:hAnsi="Tahoma" w:cs="Tahoma"/>
          <w:bCs/>
          <w:sz w:val="24"/>
          <w:szCs w:val="24"/>
        </w:rPr>
        <w:t>……………………………………………………………….…………………………………………………………………………….………….</w:t>
      </w:r>
      <w:r w:rsidR="001F1E13" w:rsidRPr="00321E6C">
        <w:rPr>
          <w:rFonts w:ascii="Tahoma" w:hAnsi="Tahoma" w:cs="Tahoma"/>
          <w:bCs/>
          <w:sz w:val="24"/>
          <w:szCs w:val="24"/>
        </w:rPr>
        <w:t>,</w:t>
      </w:r>
      <w:r w:rsidR="001F1E13" w:rsidRPr="00321E6C">
        <w:rPr>
          <w:rFonts w:ascii="Tahoma" w:hAnsi="Tahoma" w:cs="Tahoma"/>
          <w:sz w:val="24"/>
          <w:szCs w:val="24"/>
        </w:rPr>
        <w:t xml:space="preserve"> zwaną dalej 'Zamawiającym', którą reprezentują:</w:t>
      </w:r>
    </w:p>
    <w:p w14:paraId="7689FDB2" w14:textId="54235EE5" w:rsidR="001F1E13" w:rsidRPr="00321E6C" w:rsidRDefault="001F1E13" w:rsidP="00321E6C">
      <w:pPr>
        <w:spacing w:after="120"/>
        <w:rPr>
          <w:rFonts w:ascii="Tahoma" w:hAnsi="Tahoma" w:cs="Tahoma"/>
          <w:sz w:val="24"/>
          <w:szCs w:val="24"/>
        </w:rPr>
      </w:pPr>
      <w:r w:rsidRPr="00321E6C">
        <w:rPr>
          <w:rFonts w:ascii="Tahoma" w:hAnsi="Tahoma" w:cs="Tahoma"/>
          <w:sz w:val="24"/>
          <w:szCs w:val="24"/>
        </w:rPr>
        <w:t>....................................................................................................................................</w:t>
      </w:r>
      <w:r w:rsidR="004533BB" w:rsidRPr="00321E6C">
        <w:rPr>
          <w:rFonts w:ascii="Tahoma" w:hAnsi="Tahoma" w:cs="Tahoma"/>
          <w:sz w:val="24"/>
          <w:szCs w:val="24"/>
        </w:rPr>
        <w:t xml:space="preserve">przy kontrasygnacie Skarbnika Miasta i Gminy Chorzele Pani Katarzyny Brzezickiej </w:t>
      </w:r>
    </w:p>
    <w:p w14:paraId="26D69D96" w14:textId="77777777" w:rsidR="001F1E13" w:rsidRPr="00321E6C" w:rsidRDefault="001F1E13" w:rsidP="00321E6C">
      <w:pPr>
        <w:spacing w:after="120"/>
        <w:rPr>
          <w:rFonts w:ascii="Tahoma" w:hAnsi="Tahoma" w:cs="Tahoma"/>
          <w:sz w:val="24"/>
          <w:szCs w:val="24"/>
        </w:rPr>
      </w:pPr>
      <w:r w:rsidRPr="00321E6C">
        <w:rPr>
          <w:rFonts w:ascii="Tahoma" w:hAnsi="Tahoma" w:cs="Tahoma"/>
          <w:sz w:val="24"/>
          <w:szCs w:val="24"/>
        </w:rPr>
        <w:t>a firmą: ........................................................................................................................</w:t>
      </w:r>
    </w:p>
    <w:p w14:paraId="12684A27" w14:textId="77777777" w:rsidR="001F1E13" w:rsidRPr="00321E6C" w:rsidRDefault="001F1E13" w:rsidP="00321E6C">
      <w:pPr>
        <w:spacing w:after="120"/>
        <w:rPr>
          <w:rFonts w:ascii="Tahoma" w:hAnsi="Tahoma" w:cs="Tahoma"/>
          <w:sz w:val="24"/>
          <w:szCs w:val="24"/>
        </w:rPr>
      </w:pPr>
      <w:r w:rsidRPr="00321E6C">
        <w:rPr>
          <w:rFonts w:ascii="Tahoma" w:hAnsi="Tahoma" w:cs="Tahoma"/>
          <w:sz w:val="24"/>
          <w:szCs w:val="24"/>
        </w:rPr>
        <w:t>z siedzibą  ....................................................................................................................</w:t>
      </w:r>
    </w:p>
    <w:p w14:paraId="45F178A8" w14:textId="77777777" w:rsidR="001F1E13" w:rsidRPr="00321E6C" w:rsidRDefault="001F1E13" w:rsidP="00321E6C">
      <w:pPr>
        <w:spacing w:after="120"/>
        <w:rPr>
          <w:rFonts w:ascii="Tahoma" w:hAnsi="Tahoma" w:cs="Tahoma"/>
          <w:sz w:val="24"/>
          <w:szCs w:val="24"/>
        </w:rPr>
      </w:pPr>
      <w:r w:rsidRPr="00321E6C">
        <w:rPr>
          <w:rFonts w:ascii="Tahoma" w:hAnsi="Tahoma" w:cs="Tahoma"/>
          <w:sz w:val="24"/>
          <w:szCs w:val="24"/>
        </w:rPr>
        <w:t>wpisaną do Krajowego Rejestru Sądowego w Sądzie ........................................... Wydział .............................. pod numerem ........................., NIP: .................................... zwaną dalej 'Wykonawcą', którą reprezentują:</w:t>
      </w:r>
    </w:p>
    <w:p w14:paraId="5BAEB19A" w14:textId="77777777" w:rsidR="001F1E13" w:rsidRPr="00321E6C" w:rsidRDefault="001F1E13" w:rsidP="00321E6C">
      <w:pPr>
        <w:spacing w:after="120"/>
        <w:rPr>
          <w:rFonts w:ascii="Tahoma" w:hAnsi="Tahoma" w:cs="Tahoma"/>
          <w:sz w:val="24"/>
          <w:szCs w:val="24"/>
        </w:rPr>
      </w:pPr>
      <w:r w:rsidRPr="00321E6C">
        <w:rPr>
          <w:rFonts w:ascii="Tahoma" w:hAnsi="Tahoma" w:cs="Tahoma"/>
          <w:sz w:val="24"/>
          <w:szCs w:val="24"/>
        </w:rPr>
        <w:t>....................................................................................................................................</w:t>
      </w:r>
    </w:p>
    <w:p w14:paraId="57E0425A" w14:textId="306D7F28" w:rsidR="001F1E13" w:rsidRPr="00321E6C" w:rsidRDefault="001F1E13" w:rsidP="00321E6C">
      <w:pPr>
        <w:spacing w:after="0" w:line="240" w:lineRule="auto"/>
        <w:rPr>
          <w:rFonts w:ascii="Tahoma" w:hAnsi="Tahoma" w:cs="Tahoma"/>
          <w:b/>
          <w:bCs/>
          <w:sz w:val="24"/>
          <w:szCs w:val="24"/>
        </w:rPr>
      </w:pPr>
      <w:r w:rsidRPr="00321E6C">
        <w:rPr>
          <w:rFonts w:ascii="Tahoma" w:hAnsi="Tahoma" w:cs="Tahoma"/>
          <w:sz w:val="24"/>
          <w:szCs w:val="24"/>
        </w:rPr>
        <w:t>zgodnie z wynikiem przetargu nieograniczonego, , o następującej treści:</w:t>
      </w:r>
    </w:p>
    <w:p w14:paraId="515E55A1" w14:textId="77777777" w:rsidR="001F1E13" w:rsidRPr="00321E6C" w:rsidRDefault="001F1E13" w:rsidP="00BE5536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</w:p>
    <w:p w14:paraId="2B07E0A6" w14:textId="77777777" w:rsidR="001F1E13" w:rsidRPr="00321E6C" w:rsidRDefault="001F1E13" w:rsidP="00BE5536">
      <w:pPr>
        <w:spacing w:after="0" w:line="240" w:lineRule="auto"/>
        <w:jc w:val="center"/>
        <w:rPr>
          <w:rFonts w:ascii="Tahoma" w:hAnsi="Tahoma" w:cs="Tahoma"/>
          <w:bCs/>
          <w:sz w:val="24"/>
          <w:szCs w:val="24"/>
        </w:rPr>
      </w:pPr>
      <w:r w:rsidRPr="00321E6C">
        <w:rPr>
          <w:rFonts w:ascii="Tahoma" w:hAnsi="Tahoma" w:cs="Tahoma"/>
          <w:b/>
          <w:sz w:val="24"/>
          <w:szCs w:val="24"/>
        </w:rPr>
        <w:t>§</w:t>
      </w:r>
      <w:r w:rsidRPr="00321E6C">
        <w:rPr>
          <w:rFonts w:ascii="Tahoma" w:eastAsia="Verdana" w:hAnsi="Tahoma" w:cs="Tahoma"/>
          <w:b/>
          <w:sz w:val="24"/>
          <w:szCs w:val="24"/>
        </w:rPr>
        <w:t xml:space="preserve"> </w:t>
      </w:r>
      <w:r w:rsidRPr="00321E6C">
        <w:rPr>
          <w:rFonts w:ascii="Tahoma" w:hAnsi="Tahoma" w:cs="Tahoma"/>
          <w:b/>
          <w:sz w:val="24"/>
          <w:szCs w:val="24"/>
        </w:rPr>
        <w:t>1</w:t>
      </w:r>
    </w:p>
    <w:p w14:paraId="68420E01" w14:textId="77777777" w:rsidR="001F1E13" w:rsidRPr="00321E6C" w:rsidRDefault="001F1E13" w:rsidP="00BE5536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321E6C">
        <w:rPr>
          <w:rFonts w:ascii="Tahoma" w:hAnsi="Tahoma" w:cs="Tahoma"/>
          <w:b/>
          <w:sz w:val="24"/>
          <w:szCs w:val="24"/>
        </w:rPr>
        <w:t>Postanowienia wstępne</w:t>
      </w:r>
    </w:p>
    <w:p w14:paraId="49202410" w14:textId="77777777" w:rsidR="001F1E13" w:rsidRPr="00321E6C" w:rsidRDefault="001F1E13" w:rsidP="00321E6C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321E6C">
        <w:rPr>
          <w:rFonts w:ascii="Tahoma" w:hAnsi="Tahoma" w:cs="Tahoma"/>
          <w:sz w:val="24"/>
          <w:szCs w:val="24"/>
        </w:rPr>
        <w:t>1. Podstawą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do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ustalenia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warunków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niniejszej</w:t>
      </w:r>
      <w:r w:rsidRPr="00321E6C">
        <w:rPr>
          <w:rFonts w:ascii="Tahoma" w:eastAsia="Verdana" w:hAnsi="Tahoma" w:cs="Tahoma"/>
          <w:sz w:val="24"/>
          <w:szCs w:val="24"/>
        </w:rPr>
        <w:t xml:space="preserve"> u</w:t>
      </w:r>
      <w:r w:rsidRPr="00321E6C">
        <w:rPr>
          <w:rFonts w:ascii="Tahoma" w:hAnsi="Tahoma" w:cs="Tahoma"/>
          <w:sz w:val="24"/>
          <w:szCs w:val="24"/>
        </w:rPr>
        <w:t>mowy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są:</w:t>
      </w:r>
    </w:p>
    <w:p w14:paraId="711462A2" w14:textId="77777777" w:rsidR="001F1E13" w:rsidRPr="00321E6C" w:rsidRDefault="001F1E13" w:rsidP="00321E6C">
      <w:pPr>
        <w:spacing w:after="0" w:line="240" w:lineRule="auto"/>
        <w:ind w:left="567" w:hanging="283"/>
        <w:rPr>
          <w:rFonts w:ascii="Tahoma" w:hAnsi="Tahoma" w:cs="Tahoma"/>
          <w:sz w:val="24"/>
          <w:szCs w:val="24"/>
        </w:rPr>
      </w:pPr>
      <w:r w:rsidRPr="00321E6C">
        <w:rPr>
          <w:rFonts w:ascii="Tahoma" w:hAnsi="Tahoma" w:cs="Tahoma"/>
          <w:sz w:val="24"/>
          <w:szCs w:val="24"/>
        </w:rPr>
        <w:t>a) ustawa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z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dnia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10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kwietnia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1997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r.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Prawo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Energetyczne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wraz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z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aktami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="00BE5536" w:rsidRPr="00321E6C">
        <w:rPr>
          <w:rFonts w:ascii="Tahoma" w:hAnsi="Tahoma" w:cs="Tahoma"/>
          <w:sz w:val="24"/>
          <w:szCs w:val="24"/>
        </w:rPr>
        <w:t>w</w:t>
      </w:r>
      <w:r w:rsidR="00A278B2" w:rsidRPr="00321E6C">
        <w:rPr>
          <w:rFonts w:ascii="Tahoma" w:hAnsi="Tahoma" w:cs="Tahoma"/>
          <w:sz w:val="24"/>
          <w:szCs w:val="24"/>
        </w:rPr>
        <w:t>ykonawc</w:t>
      </w:r>
      <w:r w:rsidRPr="00321E6C">
        <w:rPr>
          <w:rFonts w:ascii="Tahoma" w:hAnsi="Tahoma" w:cs="Tahoma"/>
          <w:sz w:val="24"/>
          <w:szCs w:val="24"/>
        </w:rPr>
        <w:t>zymi,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które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znajdują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zastosowanie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do niniejszej</w:t>
      </w:r>
      <w:r w:rsidRPr="00321E6C">
        <w:rPr>
          <w:rFonts w:ascii="Tahoma" w:eastAsia="Verdana" w:hAnsi="Tahoma" w:cs="Tahoma"/>
          <w:sz w:val="24"/>
          <w:szCs w:val="24"/>
        </w:rPr>
        <w:t xml:space="preserve"> u</w:t>
      </w:r>
      <w:r w:rsidRPr="00321E6C">
        <w:rPr>
          <w:rFonts w:ascii="Tahoma" w:hAnsi="Tahoma" w:cs="Tahoma"/>
          <w:sz w:val="24"/>
          <w:szCs w:val="24"/>
        </w:rPr>
        <w:t>mowy;</w:t>
      </w:r>
    </w:p>
    <w:p w14:paraId="3618E57A" w14:textId="77777777" w:rsidR="001F1E13" w:rsidRPr="00321E6C" w:rsidRDefault="001F1E13" w:rsidP="00321E6C">
      <w:pPr>
        <w:spacing w:after="0" w:line="240" w:lineRule="auto"/>
        <w:ind w:left="284"/>
        <w:rPr>
          <w:rFonts w:ascii="Tahoma" w:hAnsi="Tahoma" w:cs="Tahoma"/>
          <w:sz w:val="24"/>
          <w:szCs w:val="24"/>
        </w:rPr>
      </w:pPr>
      <w:r w:rsidRPr="00321E6C">
        <w:rPr>
          <w:rFonts w:ascii="Tahoma" w:hAnsi="Tahoma" w:cs="Tahoma"/>
          <w:sz w:val="24"/>
          <w:szCs w:val="24"/>
        </w:rPr>
        <w:t>b) ustawa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z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dnia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23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kwietnia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1964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r.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Kodeks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Cywilny;</w:t>
      </w:r>
    </w:p>
    <w:p w14:paraId="74284046" w14:textId="77777777" w:rsidR="001F1E13" w:rsidRPr="00321E6C" w:rsidRDefault="001F1E13" w:rsidP="00321E6C">
      <w:pPr>
        <w:spacing w:after="0" w:line="240" w:lineRule="auto"/>
        <w:ind w:left="284"/>
        <w:rPr>
          <w:rFonts w:ascii="Tahoma" w:hAnsi="Tahoma" w:cs="Tahoma"/>
          <w:sz w:val="24"/>
          <w:szCs w:val="24"/>
        </w:rPr>
      </w:pPr>
      <w:r w:rsidRPr="00321E6C">
        <w:rPr>
          <w:rFonts w:ascii="Tahoma" w:hAnsi="Tahoma" w:cs="Tahoma"/>
          <w:sz w:val="24"/>
          <w:szCs w:val="24"/>
        </w:rPr>
        <w:t>c) ustawa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z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dnia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6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grudnia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2008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r.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o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podatku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akcyzowym;</w:t>
      </w:r>
    </w:p>
    <w:p w14:paraId="4736BE28" w14:textId="77777777" w:rsidR="001F1E13" w:rsidRPr="00321E6C" w:rsidRDefault="001F1E13" w:rsidP="00321E6C">
      <w:pPr>
        <w:tabs>
          <w:tab w:val="left" w:pos="324"/>
        </w:tabs>
        <w:spacing w:after="0" w:line="240" w:lineRule="auto"/>
        <w:ind w:left="284"/>
        <w:rPr>
          <w:rFonts w:ascii="Tahoma" w:hAnsi="Tahoma" w:cs="Tahoma"/>
          <w:sz w:val="24"/>
          <w:szCs w:val="24"/>
        </w:rPr>
      </w:pPr>
      <w:r w:rsidRPr="00321E6C">
        <w:rPr>
          <w:rFonts w:ascii="Tahoma" w:hAnsi="Tahoma" w:cs="Tahoma"/>
          <w:sz w:val="24"/>
          <w:szCs w:val="24"/>
        </w:rPr>
        <w:t>d) ustawa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z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dnia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16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lutego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2007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r.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o ochronie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konkurencji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i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konsumentów;</w:t>
      </w:r>
    </w:p>
    <w:p w14:paraId="568E84F7" w14:textId="77777777" w:rsidR="001F1E13" w:rsidRPr="00321E6C" w:rsidRDefault="001F1E13" w:rsidP="00BE5536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14:paraId="348FD1F2" w14:textId="77777777" w:rsidR="001F1E13" w:rsidRPr="00321E6C" w:rsidRDefault="001F1E13" w:rsidP="00BE5536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321E6C">
        <w:rPr>
          <w:rFonts w:ascii="Tahoma" w:hAnsi="Tahoma" w:cs="Tahoma"/>
          <w:b/>
          <w:sz w:val="24"/>
          <w:szCs w:val="24"/>
        </w:rPr>
        <w:t>§ 2</w:t>
      </w:r>
    </w:p>
    <w:p w14:paraId="0C75FF11" w14:textId="77777777" w:rsidR="001F1E13" w:rsidRPr="00321E6C" w:rsidRDefault="001F1E13" w:rsidP="00BE5536">
      <w:pPr>
        <w:spacing w:after="0" w:line="240" w:lineRule="auto"/>
        <w:jc w:val="center"/>
        <w:rPr>
          <w:rFonts w:ascii="Tahoma" w:hAnsi="Tahoma" w:cs="Tahoma"/>
          <w:color w:val="000000"/>
          <w:sz w:val="24"/>
          <w:szCs w:val="24"/>
        </w:rPr>
      </w:pPr>
      <w:r w:rsidRPr="00321E6C">
        <w:rPr>
          <w:rFonts w:ascii="Tahoma" w:hAnsi="Tahoma" w:cs="Tahoma"/>
          <w:b/>
          <w:sz w:val="24"/>
          <w:szCs w:val="24"/>
        </w:rPr>
        <w:t>Postanowienia ogólne, przedmiot umowy</w:t>
      </w:r>
    </w:p>
    <w:p w14:paraId="25C6F3F6" w14:textId="2AB79BF7" w:rsidR="001F1E13" w:rsidRPr="00321E6C" w:rsidRDefault="001F1E13" w:rsidP="00321E6C">
      <w:pPr>
        <w:tabs>
          <w:tab w:val="left" w:pos="568"/>
        </w:tabs>
        <w:spacing w:after="0" w:line="240" w:lineRule="auto"/>
        <w:ind w:left="284" w:hanging="284"/>
        <w:rPr>
          <w:rFonts w:ascii="Tahoma" w:hAnsi="Tahoma" w:cs="Tahoma"/>
          <w:color w:val="000000"/>
          <w:sz w:val="24"/>
          <w:szCs w:val="24"/>
        </w:rPr>
      </w:pPr>
      <w:r w:rsidRPr="00321E6C">
        <w:rPr>
          <w:rFonts w:ascii="Tahoma" w:hAnsi="Tahoma" w:cs="Tahoma"/>
          <w:color w:val="000000"/>
          <w:sz w:val="24"/>
          <w:szCs w:val="24"/>
        </w:rPr>
        <w:t>1. Przedmiotem umowy jest określenie praw i obowiązków Stron, związanych ze sprzedażą paliwa gazowego w postaci gazu ziemnego</w:t>
      </w:r>
      <w:r w:rsidRPr="00321E6C">
        <w:rPr>
          <w:rFonts w:ascii="Tahoma" w:hAnsi="Tahoma" w:cs="Tahoma"/>
          <w:sz w:val="24"/>
          <w:szCs w:val="24"/>
        </w:rPr>
        <w:t xml:space="preserve"> wysokometanowego typu E </w:t>
      </w:r>
      <w:r w:rsidRPr="00321E6C">
        <w:rPr>
          <w:rFonts w:ascii="Tahoma" w:hAnsi="Tahoma" w:cs="Tahoma"/>
          <w:color w:val="000000"/>
          <w:sz w:val="24"/>
          <w:szCs w:val="24"/>
        </w:rPr>
        <w:t>oraz</w:t>
      </w:r>
      <w:r w:rsidRPr="00321E6C">
        <w:rPr>
          <w:rFonts w:ascii="Tahoma" w:eastAsia="Verdana" w:hAnsi="Tahoma" w:cs="Tahoma"/>
          <w:color w:val="000000"/>
          <w:sz w:val="24"/>
          <w:szCs w:val="24"/>
        </w:rPr>
        <w:t xml:space="preserve"> </w:t>
      </w:r>
      <w:r w:rsidRPr="00321E6C">
        <w:rPr>
          <w:rFonts w:ascii="Tahoma" w:hAnsi="Tahoma" w:cs="Tahoma"/>
          <w:color w:val="000000"/>
          <w:sz w:val="24"/>
          <w:szCs w:val="24"/>
        </w:rPr>
        <w:t>świadczeniem</w:t>
      </w:r>
      <w:r w:rsidRPr="00321E6C">
        <w:rPr>
          <w:rFonts w:ascii="Tahoma" w:eastAsia="Verdana" w:hAnsi="Tahoma" w:cs="Tahoma"/>
          <w:color w:val="000000"/>
          <w:sz w:val="24"/>
          <w:szCs w:val="24"/>
        </w:rPr>
        <w:t xml:space="preserve"> </w:t>
      </w:r>
      <w:r w:rsidRPr="00321E6C">
        <w:rPr>
          <w:rFonts w:ascii="Tahoma" w:hAnsi="Tahoma" w:cs="Tahoma"/>
          <w:color w:val="000000"/>
          <w:sz w:val="24"/>
          <w:szCs w:val="24"/>
        </w:rPr>
        <w:t>usługi</w:t>
      </w:r>
      <w:r w:rsidRPr="00321E6C">
        <w:rPr>
          <w:rFonts w:ascii="Tahoma" w:eastAsia="Verdana" w:hAnsi="Tahoma" w:cs="Tahoma"/>
          <w:color w:val="000000"/>
          <w:sz w:val="24"/>
          <w:szCs w:val="24"/>
        </w:rPr>
        <w:t xml:space="preserve"> </w:t>
      </w:r>
      <w:r w:rsidRPr="00321E6C">
        <w:rPr>
          <w:rFonts w:ascii="Tahoma" w:hAnsi="Tahoma" w:cs="Tahoma"/>
          <w:color w:val="000000"/>
          <w:sz w:val="24"/>
          <w:szCs w:val="24"/>
        </w:rPr>
        <w:t>dystrybucji</w:t>
      </w:r>
      <w:r w:rsidRPr="00321E6C">
        <w:rPr>
          <w:rFonts w:ascii="Tahoma" w:eastAsia="Verdana" w:hAnsi="Tahoma" w:cs="Tahoma"/>
          <w:color w:val="000000"/>
          <w:sz w:val="24"/>
          <w:szCs w:val="24"/>
        </w:rPr>
        <w:t xml:space="preserve"> </w:t>
      </w:r>
      <w:r w:rsidRPr="00321E6C">
        <w:rPr>
          <w:rFonts w:ascii="Tahoma" w:hAnsi="Tahoma" w:cs="Tahoma"/>
          <w:color w:val="000000"/>
          <w:sz w:val="24"/>
          <w:szCs w:val="24"/>
        </w:rPr>
        <w:t>tego</w:t>
      </w:r>
      <w:r w:rsidRPr="00321E6C">
        <w:rPr>
          <w:rFonts w:ascii="Tahoma" w:eastAsia="Verdana" w:hAnsi="Tahoma" w:cs="Tahoma"/>
          <w:color w:val="000000"/>
          <w:sz w:val="24"/>
          <w:szCs w:val="24"/>
        </w:rPr>
        <w:t xml:space="preserve"> </w:t>
      </w:r>
      <w:r w:rsidRPr="00321E6C">
        <w:rPr>
          <w:rFonts w:ascii="Tahoma" w:hAnsi="Tahoma" w:cs="Tahoma"/>
          <w:color w:val="000000"/>
          <w:sz w:val="24"/>
          <w:szCs w:val="24"/>
        </w:rPr>
        <w:t xml:space="preserve">paliwa </w:t>
      </w:r>
      <w:r w:rsidRPr="00321E6C">
        <w:rPr>
          <w:rFonts w:ascii="Tahoma" w:hAnsi="Tahoma" w:cs="Tahoma"/>
          <w:sz w:val="24"/>
          <w:szCs w:val="24"/>
        </w:rPr>
        <w:t xml:space="preserve">na potrzeby eksploatacji budynków, lokali i obiektów użytkowych, </w:t>
      </w:r>
      <w:r w:rsidRPr="00321E6C">
        <w:rPr>
          <w:rFonts w:ascii="Tahoma" w:hAnsi="Tahoma" w:cs="Tahoma"/>
          <w:color w:val="000000"/>
          <w:sz w:val="24"/>
          <w:szCs w:val="24"/>
        </w:rPr>
        <w:t xml:space="preserve">na zasadach określonych w ustawie Prawo energetyczne </w:t>
      </w:r>
      <w:r w:rsidRPr="00321E6C">
        <w:rPr>
          <w:rFonts w:ascii="Tahoma" w:hAnsi="Tahoma" w:cs="Tahoma"/>
          <w:sz w:val="24"/>
          <w:szCs w:val="24"/>
        </w:rPr>
        <w:t xml:space="preserve">(j.t. </w:t>
      </w:r>
      <w:r w:rsidRPr="00321E6C">
        <w:rPr>
          <w:rFonts w:ascii="Tahoma" w:eastAsia="Arial" w:hAnsi="Tahoma" w:cs="Tahoma"/>
          <w:sz w:val="24"/>
          <w:szCs w:val="24"/>
        </w:rPr>
        <w:t>Dz. U. z 202</w:t>
      </w:r>
      <w:r w:rsidR="00A12B06" w:rsidRPr="00321E6C">
        <w:rPr>
          <w:rFonts w:ascii="Tahoma" w:eastAsia="Arial" w:hAnsi="Tahoma" w:cs="Tahoma"/>
          <w:sz w:val="24"/>
          <w:szCs w:val="24"/>
        </w:rPr>
        <w:t>1</w:t>
      </w:r>
      <w:r w:rsidRPr="00321E6C">
        <w:rPr>
          <w:rFonts w:ascii="Tahoma" w:eastAsia="Arial" w:hAnsi="Tahoma" w:cs="Tahoma"/>
          <w:sz w:val="24"/>
          <w:szCs w:val="24"/>
        </w:rPr>
        <w:t xml:space="preserve"> r., poz. </w:t>
      </w:r>
      <w:r w:rsidR="00A12B06" w:rsidRPr="00321E6C">
        <w:rPr>
          <w:rFonts w:ascii="Tahoma" w:eastAsia="Arial" w:hAnsi="Tahoma" w:cs="Tahoma"/>
          <w:sz w:val="24"/>
          <w:szCs w:val="24"/>
        </w:rPr>
        <w:t>716, 868</w:t>
      </w:r>
      <w:r w:rsidRPr="00321E6C">
        <w:rPr>
          <w:rFonts w:ascii="Tahoma" w:hAnsi="Tahoma" w:cs="Tahoma"/>
          <w:sz w:val="24"/>
          <w:szCs w:val="24"/>
        </w:rPr>
        <w:t xml:space="preserve"> ze zm.) </w:t>
      </w:r>
      <w:r w:rsidRPr="00321E6C">
        <w:rPr>
          <w:rFonts w:ascii="Tahoma" w:hAnsi="Tahoma" w:cs="Tahoma"/>
          <w:color w:val="000000"/>
          <w:sz w:val="24"/>
          <w:szCs w:val="24"/>
        </w:rPr>
        <w:t xml:space="preserve">oraz w wydanych na jej podstawie aktach </w:t>
      </w:r>
      <w:r w:rsidR="00BE5536" w:rsidRPr="00321E6C">
        <w:rPr>
          <w:rFonts w:ascii="Tahoma" w:hAnsi="Tahoma" w:cs="Tahoma"/>
          <w:color w:val="000000"/>
          <w:sz w:val="24"/>
          <w:szCs w:val="24"/>
        </w:rPr>
        <w:t>w</w:t>
      </w:r>
      <w:r w:rsidR="00A278B2" w:rsidRPr="00321E6C">
        <w:rPr>
          <w:rFonts w:ascii="Tahoma" w:hAnsi="Tahoma" w:cs="Tahoma"/>
          <w:color w:val="000000"/>
          <w:sz w:val="24"/>
          <w:szCs w:val="24"/>
        </w:rPr>
        <w:t>ykonawc</w:t>
      </w:r>
      <w:r w:rsidRPr="00321E6C">
        <w:rPr>
          <w:rFonts w:ascii="Tahoma" w:hAnsi="Tahoma" w:cs="Tahoma"/>
          <w:color w:val="000000"/>
          <w:sz w:val="24"/>
          <w:szCs w:val="24"/>
        </w:rPr>
        <w:t>zych.</w:t>
      </w:r>
    </w:p>
    <w:p w14:paraId="5C89F477" w14:textId="797C3958" w:rsidR="001F1E13" w:rsidRPr="00321E6C" w:rsidRDefault="001F1E13" w:rsidP="00321E6C">
      <w:pPr>
        <w:tabs>
          <w:tab w:val="left" w:pos="568"/>
        </w:tabs>
        <w:spacing w:after="0" w:line="240" w:lineRule="auto"/>
        <w:ind w:left="284" w:hanging="284"/>
        <w:rPr>
          <w:rFonts w:ascii="Tahoma" w:hAnsi="Tahoma" w:cs="Tahoma"/>
          <w:color w:val="000000"/>
          <w:sz w:val="24"/>
          <w:szCs w:val="24"/>
        </w:rPr>
      </w:pPr>
      <w:r w:rsidRPr="00321E6C">
        <w:rPr>
          <w:rFonts w:ascii="Tahoma" w:hAnsi="Tahoma" w:cs="Tahoma"/>
          <w:color w:val="000000"/>
          <w:sz w:val="24"/>
          <w:szCs w:val="24"/>
        </w:rPr>
        <w:tab/>
      </w:r>
      <w:r w:rsidRPr="00321E6C">
        <w:rPr>
          <w:rFonts w:ascii="Tahoma" w:hAnsi="Tahoma" w:cs="Tahoma"/>
          <w:b/>
          <w:bCs/>
          <w:color w:val="000000"/>
          <w:sz w:val="24"/>
          <w:szCs w:val="24"/>
        </w:rPr>
        <w:t xml:space="preserve">Przewidywana ilość: </w:t>
      </w:r>
      <w:r w:rsidRPr="00321E6C">
        <w:rPr>
          <w:rFonts w:ascii="Tahoma" w:hAnsi="Tahoma" w:cs="Tahoma"/>
          <w:b/>
          <w:bCs/>
          <w:sz w:val="24"/>
          <w:szCs w:val="24"/>
        </w:rPr>
        <w:t xml:space="preserve"> </w:t>
      </w:r>
      <w:r w:rsidR="00BC0892" w:rsidRPr="00321E6C">
        <w:rPr>
          <w:rFonts w:ascii="Tahoma" w:hAnsi="Tahoma" w:cs="Tahoma"/>
          <w:b/>
          <w:bCs/>
          <w:sz w:val="24"/>
          <w:szCs w:val="24"/>
        </w:rPr>
        <w:t>2</w:t>
      </w:r>
      <w:r w:rsidR="000F33C9" w:rsidRPr="00321E6C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321E6C">
        <w:rPr>
          <w:rFonts w:ascii="Tahoma" w:hAnsi="Tahoma" w:cs="Tahoma"/>
          <w:b/>
          <w:bCs/>
          <w:sz w:val="24"/>
          <w:szCs w:val="24"/>
        </w:rPr>
        <w:t>punkt</w:t>
      </w:r>
      <w:r w:rsidR="00DF4EBD" w:rsidRPr="00321E6C">
        <w:rPr>
          <w:rFonts w:ascii="Tahoma" w:hAnsi="Tahoma" w:cs="Tahoma"/>
          <w:b/>
          <w:bCs/>
          <w:sz w:val="24"/>
          <w:szCs w:val="24"/>
        </w:rPr>
        <w:t>y</w:t>
      </w:r>
      <w:r w:rsidRPr="00321E6C">
        <w:rPr>
          <w:rFonts w:ascii="Tahoma" w:hAnsi="Tahoma" w:cs="Tahoma"/>
          <w:b/>
          <w:bCs/>
          <w:color w:val="000000"/>
          <w:sz w:val="24"/>
          <w:szCs w:val="24"/>
        </w:rPr>
        <w:t xml:space="preserve"> poboru gazu - zgodnie z załącznikiem nr 1 do umowy.</w:t>
      </w:r>
    </w:p>
    <w:p w14:paraId="337459BD" w14:textId="77777777" w:rsidR="001F1E13" w:rsidRPr="00321E6C" w:rsidRDefault="001F1E13" w:rsidP="00321E6C">
      <w:pPr>
        <w:tabs>
          <w:tab w:val="left" w:pos="568"/>
        </w:tabs>
        <w:spacing w:after="0" w:line="240" w:lineRule="auto"/>
        <w:rPr>
          <w:rFonts w:ascii="Tahoma" w:hAnsi="Tahoma" w:cs="Tahoma"/>
          <w:sz w:val="24"/>
          <w:szCs w:val="24"/>
        </w:rPr>
      </w:pPr>
      <w:r w:rsidRPr="00321E6C">
        <w:rPr>
          <w:rFonts w:ascii="Tahoma" w:hAnsi="Tahoma" w:cs="Tahoma"/>
          <w:color w:val="000000"/>
          <w:sz w:val="24"/>
          <w:szCs w:val="24"/>
        </w:rPr>
        <w:t xml:space="preserve">2. </w:t>
      </w:r>
      <w:r w:rsidRPr="00321E6C">
        <w:rPr>
          <w:rFonts w:ascii="Tahoma" w:eastAsia="Tahoma" w:hAnsi="Tahoma" w:cs="Tahoma"/>
          <w:kern w:val="1"/>
          <w:sz w:val="24"/>
          <w:szCs w:val="24"/>
        </w:rPr>
        <w:t>Jeżeli nic innego nie wynika z postanowień umowy, użyte w niej pojęcia oznaczają:</w:t>
      </w:r>
    </w:p>
    <w:p w14:paraId="11A37FB4" w14:textId="77777777" w:rsidR="001F1E13" w:rsidRPr="00321E6C" w:rsidRDefault="001F1E13" w:rsidP="00321E6C">
      <w:pPr>
        <w:tabs>
          <w:tab w:val="left" w:pos="567"/>
          <w:tab w:val="left" w:pos="13005"/>
          <w:tab w:val="left" w:pos="13365"/>
          <w:tab w:val="left" w:pos="21465"/>
        </w:tabs>
        <w:spacing w:after="0" w:line="240" w:lineRule="auto"/>
        <w:ind w:left="567" w:hanging="282"/>
        <w:rPr>
          <w:rFonts w:ascii="Tahoma" w:hAnsi="Tahoma" w:cs="Tahoma"/>
          <w:sz w:val="24"/>
          <w:szCs w:val="24"/>
        </w:rPr>
      </w:pPr>
      <w:r w:rsidRPr="00321E6C">
        <w:rPr>
          <w:rFonts w:ascii="Tahoma" w:hAnsi="Tahoma" w:cs="Tahoma"/>
          <w:sz w:val="24"/>
          <w:szCs w:val="24"/>
        </w:rPr>
        <w:t>a) </w:t>
      </w:r>
      <w:r w:rsidRPr="00321E6C">
        <w:rPr>
          <w:rFonts w:ascii="Tahoma" w:hAnsi="Tahoma" w:cs="Tahoma"/>
          <w:b/>
          <w:bCs/>
          <w:sz w:val="24"/>
          <w:szCs w:val="24"/>
        </w:rPr>
        <w:t>Paliwo gazowe</w:t>
      </w:r>
      <w:r w:rsidRPr="00321E6C">
        <w:rPr>
          <w:rFonts w:ascii="Tahoma" w:hAnsi="Tahoma" w:cs="Tahoma"/>
          <w:sz w:val="24"/>
          <w:szCs w:val="24"/>
        </w:rPr>
        <w:t xml:space="preserve"> – gaz ziemny wysokometanowy typu E;</w:t>
      </w:r>
    </w:p>
    <w:p w14:paraId="4866E047" w14:textId="77777777" w:rsidR="001F1E13" w:rsidRPr="00321E6C" w:rsidRDefault="001F1E13" w:rsidP="00321E6C">
      <w:pPr>
        <w:tabs>
          <w:tab w:val="left" w:pos="567"/>
          <w:tab w:val="left" w:pos="13005"/>
          <w:tab w:val="left" w:pos="13365"/>
        </w:tabs>
        <w:spacing w:after="0" w:line="240" w:lineRule="auto"/>
        <w:ind w:left="567" w:hanging="282"/>
        <w:rPr>
          <w:rFonts w:ascii="Tahoma" w:hAnsi="Tahoma" w:cs="Tahoma"/>
          <w:sz w:val="24"/>
          <w:szCs w:val="24"/>
        </w:rPr>
      </w:pPr>
      <w:r w:rsidRPr="00321E6C">
        <w:rPr>
          <w:rFonts w:ascii="Tahoma" w:hAnsi="Tahoma" w:cs="Tahoma"/>
          <w:sz w:val="24"/>
          <w:szCs w:val="24"/>
        </w:rPr>
        <w:t>b) </w:t>
      </w:r>
      <w:r w:rsidRPr="00321E6C">
        <w:rPr>
          <w:rFonts w:ascii="Tahoma" w:hAnsi="Tahoma" w:cs="Tahoma"/>
          <w:b/>
          <w:bCs/>
          <w:sz w:val="24"/>
          <w:szCs w:val="24"/>
        </w:rPr>
        <w:t>PP</w:t>
      </w:r>
      <w:r w:rsidRPr="00321E6C">
        <w:rPr>
          <w:rFonts w:ascii="Tahoma" w:hAnsi="Tahoma" w:cs="Tahoma"/>
          <w:sz w:val="24"/>
          <w:szCs w:val="24"/>
        </w:rPr>
        <w:t xml:space="preserve"> - </w:t>
      </w:r>
      <w:r w:rsidRPr="00321E6C">
        <w:rPr>
          <w:rFonts w:ascii="Tahoma" w:hAnsi="Tahoma" w:cs="Tahoma"/>
          <w:b/>
          <w:bCs/>
          <w:sz w:val="24"/>
          <w:szCs w:val="24"/>
        </w:rPr>
        <w:t>Punkt poboru</w:t>
      </w:r>
      <w:r w:rsidRPr="00321E6C">
        <w:rPr>
          <w:rFonts w:ascii="Tahoma" w:hAnsi="Tahoma" w:cs="Tahoma"/>
          <w:sz w:val="24"/>
          <w:szCs w:val="24"/>
        </w:rPr>
        <w:t xml:space="preserve"> – nieruchomość, lokal albo inny obiekt, do którego Wykonawca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jest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zobowiązany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dostarczyć</w:t>
      </w:r>
      <w:r w:rsidRPr="00321E6C">
        <w:rPr>
          <w:rFonts w:ascii="Tahoma" w:eastAsia="Verdana" w:hAnsi="Tahoma" w:cs="Tahoma"/>
          <w:sz w:val="24"/>
          <w:szCs w:val="24"/>
        </w:rPr>
        <w:t xml:space="preserve"> p</w:t>
      </w:r>
      <w:r w:rsidRPr="00321E6C">
        <w:rPr>
          <w:rFonts w:ascii="Tahoma" w:hAnsi="Tahoma" w:cs="Tahoma"/>
          <w:sz w:val="24"/>
          <w:szCs w:val="24"/>
        </w:rPr>
        <w:t>aliwo</w:t>
      </w:r>
      <w:r w:rsidRPr="00321E6C">
        <w:rPr>
          <w:rFonts w:ascii="Tahoma" w:eastAsia="Verdana" w:hAnsi="Tahoma" w:cs="Tahoma"/>
          <w:sz w:val="24"/>
          <w:szCs w:val="24"/>
        </w:rPr>
        <w:t xml:space="preserve"> g</w:t>
      </w:r>
      <w:r w:rsidRPr="00321E6C">
        <w:rPr>
          <w:rFonts w:ascii="Tahoma" w:hAnsi="Tahoma" w:cs="Tahoma"/>
          <w:sz w:val="24"/>
          <w:szCs w:val="24"/>
        </w:rPr>
        <w:t>azowe,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a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Zamawiający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jest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zobowiązany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to</w:t>
      </w:r>
      <w:r w:rsidRPr="00321E6C">
        <w:rPr>
          <w:rFonts w:ascii="Tahoma" w:eastAsia="Verdana" w:hAnsi="Tahoma" w:cs="Tahoma"/>
          <w:sz w:val="24"/>
          <w:szCs w:val="24"/>
        </w:rPr>
        <w:t xml:space="preserve"> p</w:t>
      </w:r>
      <w:r w:rsidRPr="00321E6C">
        <w:rPr>
          <w:rFonts w:ascii="Tahoma" w:hAnsi="Tahoma" w:cs="Tahoma"/>
          <w:sz w:val="24"/>
          <w:szCs w:val="24"/>
        </w:rPr>
        <w:t>aliwo</w:t>
      </w:r>
      <w:r w:rsidRPr="00321E6C">
        <w:rPr>
          <w:rFonts w:ascii="Tahoma" w:eastAsia="Verdana" w:hAnsi="Tahoma" w:cs="Tahoma"/>
          <w:sz w:val="24"/>
          <w:szCs w:val="24"/>
        </w:rPr>
        <w:t xml:space="preserve"> g</w:t>
      </w:r>
      <w:r w:rsidRPr="00321E6C">
        <w:rPr>
          <w:rFonts w:ascii="Tahoma" w:hAnsi="Tahoma" w:cs="Tahoma"/>
          <w:sz w:val="24"/>
          <w:szCs w:val="24"/>
        </w:rPr>
        <w:t>azowe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odebrać;</w:t>
      </w:r>
    </w:p>
    <w:p w14:paraId="2DB6CD00" w14:textId="77777777" w:rsidR="001F1E13" w:rsidRPr="00321E6C" w:rsidRDefault="001F1E13" w:rsidP="00321E6C">
      <w:pPr>
        <w:tabs>
          <w:tab w:val="left" w:pos="567"/>
          <w:tab w:val="left" w:pos="13005"/>
          <w:tab w:val="left" w:pos="13365"/>
          <w:tab w:val="left" w:pos="21465"/>
        </w:tabs>
        <w:spacing w:after="0" w:line="240" w:lineRule="auto"/>
        <w:ind w:left="567" w:hanging="282"/>
        <w:rPr>
          <w:rFonts w:ascii="Tahoma" w:hAnsi="Tahoma" w:cs="Tahoma"/>
          <w:sz w:val="24"/>
          <w:szCs w:val="24"/>
        </w:rPr>
      </w:pPr>
      <w:r w:rsidRPr="00321E6C">
        <w:rPr>
          <w:rFonts w:ascii="Tahoma" w:hAnsi="Tahoma" w:cs="Tahoma"/>
          <w:sz w:val="24"/>
          <w:szCs w:val="24"/>
        </w:rPr>
        <w:t>c) </w:t>
      </w:r>
      <w:r w:rsidRPr="00321E6C">
        <w:rPr>
          <w:rFonts w:ascii="Tahoma" w:hAnsi="Tahoma" w:cs="Tahoma"/>
          <w:b/>
          <w:bCs/>
          <w:sz w:val="24"/>
          <w:szCs w:val="24"/>
        </w:rPr>
        <w:t>Układ pomiarowy</w:t>
      </w:r>
      <w:r w:rsidRPr="00321E6C">
        <w:rPr>
          <w:rFonts w:ascii="Tahoma" w:hAnsi="Tahoma" w:cs="Tahoma"/>
          <w:sz w:val="24"/>
          <w:szCs w:val="24"/>
        </w:rPr>
        <w:t xml:space="preserve"> – gazomierze i inne urządzenia pomiarowe lub pomiarowo-rozliczeniowe, a także układy połączeń między nimi, służące do pomiaru ilości paliwa gazowego pobranego z sieci i dokonywania rozliczeń w jednostkach objętości lub energii;</w:t>
      </w:r>
    </w:p>
    <w:p w14:paraId="58E33E3C" w14:textId="77777777" w:rsidR="001F1E13" w:rsidRPr="00321E6C" w:rsidRDefault="001F1E13" w:rsidP="00321E6C">
      <w:pPr>
        <w:tabs>
          <w:tab w:val="left" w:pos="567"/>
          <w:tab w:val="left" w:pos="13005"/>
          <w:tab w:val="left" w:pos="13365"/>
          <w:tab w:val="left" w:pos="21465"/>
        </w:tabs>
        <w:spacing w:after="0" w:line="240" w:lineRule="auto"/>
        <w:ind w:left="567" w:hanging="282"/>
        <w:rPr>
          <w:rFonts w:ascii="Tahoma" w:hAnsi="Tahoma" w:cs="Tahoma"/>
          <w:sz w:val="24"/>
          <w:szCs w:val="24"/>
        </w:rPr>
      </w:pPr>
      <w:r w:rsidRPr="00321E6C">
        <w:rPr>
          <w:rFonts w:ascii="Tahoma" w:hAnsi="Tahoma" w:cs="Tahoma"/>
          <w:sz w:val="24"/>
          <w:szCs w:val="24"/>
        </w:rPr>
        <w:t>d) </w:t>
      </w:r>
      <w:r w:rsidRPr="00321E6C">
        <w:rPr>
          <w:rFonts w:ascii="Tahoma" w:hAnsi="Tahoma" w:cs="Tahoma"/>
          <w:b/>
          <w:bCs/>
          <w:sz w:val="24"/>
          <w:szCs w:val="24"/>
        </w:rPr>
        <w:t>Umowa (Umowa</w:t>
      </w:r>
      <w:r w:rsidRPr="00321E6C">
        <w:rPr>
          <w:rFonts w:ascii="Tahoma" w:eastAsia="Verdana" w:hAnsi="Tahoma" w:cs="Tahoma"/>
          <w:b/>
          <w:bCs/>
          <w:sz w:val="24"/>
          <w:szCs w:val="24"/>
        </w:rPr>
        <w:t xml:space="preserve"> </w:t>
      </w:r>
      <w:r w:rsidRPr="00321E6C">
        <w:rPr>
          <w:rFonts w:ascii="Tahoma" w:hAnsi="Tahoma" w:cs="Tahoma"/>
          <w:b/>
          <w:bCs/>
          <w:sz w:val="24"/>
          <w:szCs w:val="24"/>
        </w:rPr>
        <w:t>Kompleksowa)</w:t>
      </w:r>
      <w:r w:rsidRPr="00321E6C">
        <w:rPr>
          <w:rFonts w:ascii="Tahoma" w:eastAsia="Verdana" w:hAnsi="Tahoma" w:cs="Tahoma"/>
          <w:sz w:val="24"/>
          <w:szCs w:val="24"/>
        </w:rPr>
        <w:t xml:space="preserve"> – </w:t>
      </w:r>
      <w:r w:rsidRPr="00321E6C">
        <w:rPr>
          <w:rFonts w:ascii="Tahoma" w:hAnsi="Tahoma" w:cs="Tahoma"/>
          <w:sz w:val="24"/>
          <w:szCs w:val="24"/>
        </w:rPr>
        <w:t>oznacza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umowę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dostarczania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paliwa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gazowego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zawartą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pomiędzy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Wykonawcą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i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Zamawiającym,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zgodnie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z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art.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5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ust.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3</w:t>
      </w:r>
      <w:r w:rsidRPr="00321E6C">
        <w:rPr>
          <w:rFonts w:ascii="Tahoma" w:eastAsia="Verdana" w:hAnsi="Tahoma" w:cs="Tahoma"/>
          <w:sz w:val="24"/>
          <w:szCs w:val="24"/>
        </w:rPr>
        <w:t xml:space="preserve"> u</w:t>
      </w:r>
      <w:r w:rsidRPr="00321E6C">
        <w:rPr>
          <w:rFonts w:ascii="Tahoma" w:hAnsi="Tahoma" w:cs="Tahoma"/>
          <w:sz w:val="24"/>
          <w:szCs w:val="24"/>
        </w:rPr>
        <w:t>stawy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Prawo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energetyczne,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obejmującą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sprzedaż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oraz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przesyłanie/dystrybucję</w:t>
      </w:r>
      <w:r w:rsidRPr="00321E6C">
        <w:rPr>
          <w:rFonts w:ascii="Tahoma" w:eastAsia="Verdana" w:hAnsi="Tahoma" w:cs="Tahoma"/>
          <w:sz w:val="24"/>
          <w:szCs w:val="24"/>
        </w:rPr>
        <w:t xml:space="preserve"> p</w:t>
      </w:r>
      <w:r w:rsidRPr="00321E6C">
        <w:rPr>
          <w:rFonts w:ascii="Tahoma" w:hAnsi="Tahoma" w:cs="Tahoma"/>
          <w:sz w:val="24"/>
          <w:szCs w:val="24"/>
        </w:rPr>
        <w:t>aliwa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gazowego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do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Zamawiającego;</w:t>
      </w:r>
    </w:p>
    <w:p w14:paraId="20D75758" w14:textId="77777777" w:rsidR="001F1E13" w:rsidRPr="00321E6C" w:rsidRDefault="001F1E13" w:rsidP="00321E6C">
      <w:pPr>
        <w:tabs>
          <w:tab w:val="left" w:pos="567"/>
          <w:tab w:val="left" w:pos="13005"/>
          <w:tab w:val="left" w:pos="13365"/>
          <w:tab w:val="left" w:pos="21465"/>
        </w:tabs>
        <w:spacing w:after="0" w:line="240" w:lineRule="auto"/>
        <w:ind w:left="567" w:hanging="282"/>
        <w:rPr>
          <w:rFonts w:ascii="Tahoma" w:hAnsi="Tahoma" w:cs="Tahoma"/>
          <w:sz w:val="24"/>
          <w:szCs w:val="24"/>
        </w:rPr>
      </w:pPr>
      <w:r w:rsidRPr="00321E6C">
        <w:rPr>
          <w:rFonts w:ascii="Tahoma" w:hAnsi="Tahoma" w:cs="Tahoma"/>
          <w:sz w:val="24"/>
          <w:szCs w:val="24"/>
        </w:rPr>
        <w:t>e) </w:t>
      </w:r>
      <w:r w:rsidRPr="00321E6C">
        <w:rPr>
          <w:rFonts w:ascii="Tahoma" w:hAnsi="Tahoma" w:cs="Tahoma"/>
          <w:b/>
          <w:bCs/>
          <w:sz w:val="24"/>
          <w:szCs w:val="24"/>
        </w:rPr>
        <w:t>Umowa z</w:t>
      </w:r>
      <w:r w:rsidRPr="00321E6C">
        <w:rPr>
          <w:rFonts w:ascii="Tahoma" w:eastAsia="Verdana" w:hAnsi="Tahoma" w:cs="Tahoma"/>
          <w:b/>
          <w:bCs/>
          <w:sz w:val="24"/>
          <w:szCs w:val="24"/>
        </w:rPr>
        <w:t xml:space="preserve"> </w:t>
      </w:r>
      <w:r w:rsidRPr="00321E6C">
        <w:rPr>
          <w:rFonts w:ascii="Tahoma" w:hAnsi="Tahoma" w:cs="Tahoma"/>
          <w:b/>
          <w:bCs/>
          <w:sz w:val="24"/>
          <w:szCs w:val="24"/>
        </w:rPr>
        <w:t>OSP/OSD</w:t>
      </w:r>
      <w:r w:rsidRPr="00321E6C">
        <w:rPr>
          <w:rFonts w:ascii="Tahoma" w:eastAsia="Verdana" w:hAnsi="Tahoma" w:cs="Tahoma"/>
          <w:sz w:val="24"/>
          <w:szCs w:val="24"/>
        </w:rPr>
        <w:t xml:space="preserve"> – </w:t>
      </w:r>
      <w:r w:rsidRPr="00321E6C">
        <w:rPr>
          <w:rFonts w:ascii="Tahoma" w:hAnsi="Tahoma" w:cs="Tahoma"/>
          <w:sz w:val="24"/>
          <w:szCs w:val="24"/>
        </w:rPr>
        <w:t>oznacza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umowę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o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świadczenie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usługi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przesyłania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i/lub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dystrybucji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paliwa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gazowego,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wiążącą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Wykonawcę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z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OSP/OSD,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która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umożliwia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dostarczanie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paliwa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gazowego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na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podstawie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OWU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oraz</w:t>
      </w:r>
      <w:r w:rsidRPr="00321E6C">
        <w:rPr>
          <w:rFonts w:ascii="Tahoma" w:eastAsia="Verdana" w:hAnsi="Tahoma" w:cs="Tahoma"/>
          <w:sz w:val="24"/>
          <w:szCs w:val="24"/>
        </w:rPr>
        <w:t xml:space="preserve"> u</w:t>
      </w:r>
      <w:r w:rsidRPr="00321E6C">
        <w:rPr>
          <w:rFonts w:ascii="Tahoma" w:hAnsi="Tahoma" w:cs="Tahoma"/>
          <w:sz w:val="24"/>
          <w:szCs w:val="24"/>
        </w:rPr>
        <w:t>mowy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do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Punktu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Poboru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Zamawiającego;</w:t>
      </w:r>
    </w:p>
    <w:p w14:paraId="003E92C1" w14:textId="77777777" w:rsidR="001F1E13" w:rsidRPr="00321E6C" w:rsidRDefault="001F1E13" w:rsidP="00321E6C">
      <w:pPr>
        <w:tabs>
          <w:tab w:val="left" w:pos="567"/>
          <w:tab w:val="left" w:pos="13005"/>
          <w:tab w:val="left" w:pos="13365"/>
        </w:tabs>
        <w:spacing w:after="0" w:line="240" w:lineRule="auto"/>
        <w:ind w:left="567" w:hanging="282"/>
        <w:rPr>
          <w:rFonts w:ascii="Tahoma" w:hAnsi="Tahoma" w:cs="Tahoma"/>
          <w:sz w:val="24"/>
          <w:szCs w:val="24"/>
        </w:rPr>
      </w:pPr>
      <w:r w:rsidRPr="00321E6C">
        <w:rPr>
          <w:rFonts w:ascii="Tahoma" w:hAnsi="Tahoma" w:cs="Tahoma"/>
          <w:sz w:val="24"/>
          <w:szCs w:val="24"/>
        </w:rPr>
        <w:lastRenderedPageBreak/>
        <w:t>f) </w:t>
      </w:r>
      <w:r w:rsidRPr="00321E6C">
        <w:rPr>
          <w:rFonts w:ascii="Tahoma" w:hAnsi="Tahoma" w:cs="Tahoma"/>
          <w:b/>
          <w:bCs/>
          <w:sz w:val="24"/>
          <w:szCs w:val="24"/>
        </w:rPr>
        <w:t>Faktura rozliczeniowa</w:t>
      </w:r>
      <w:r w:rsidRPr="00321E6C">
        <w:rPr>
          <w:rFonts w:ascii="Tahoma" w:hAnsi="Tahoma" w:cs="Tahoma"/>
          <w:sz w:val="24"/>
          <w:szCs w:val="24"/>
        </w:rPr>
        <w:t xml:space="preserve"> – faktura, w której należność dla Wykonawcy określana jest na podstawie odczytów układów pomiarowych lub prognoz określonych przez OSD;</w:t>
      </w:r>
    </w:p>
    <w:p w14:paraId="7B90AA09" w14:textId="24DB6F7C" w:rsidR="001F1E13" w:rsidRPr="00321E6C" w:rsidRDefault="001F1E13" w:rsidP="00321E6C">
      <w:pPr>
        <w:tabs>
          <w:tab w:val="left" w:pos="567"/>
          <w:tab w:val="left" w:pos="13005"/>
          <w:tab w:val="left" w:pos="13365"/>
        </w:tabs>
        <w:spacing w:after="0" w:line="240" w:lineRule="auto"/>
        <w:ind w:left="567" w:hanging="282"/>
        <w:rPr>
          <w:rFonts w:ascii="Tahoma" w:hAnsi="Tahoma" w:cs="Tahoma"/>
          <w:sz w:val="24"/>
          <w:szCs w:val="24"/>
        </w:rPr>
      </w:pPr>
      <w:r w:rsidRPr="00321E6C">
        <w:rPr>
          <w:rFonts w:ascii="Tahoma" w:hAnsi="Tahoma" w:cs="Tahoma"/>
          <w:sz w:val="24"/>
          <w:szCs w:val="24"/>
        </w:rPr>
        <w:t>g) </w:t>
      </w:r>
      <w:r w:rsidRPr="00321E6C">
        <w:rPr>
          <w:rFonts w:ascii="Tahoma" w:hAnsi="Tahoma" w:cs="Tahoma"/>
          <w:b/>
          <w:bCs/>
          <w:sz w:val="24"/>
          <w:szCs w:val="24"/>
        </w:rPr>
        <w:t xml:space="preserve">Okres rozliczeniowy – </w:t>
      </w:r>
      <w:r w:rsidRPr="00321E6C">
        <w:rPr>
          <w:rFonts w:ascii="Tahoma" w:hAnsi="Tahoma" w:cs="Tahoma"/>
          <w:sz w:val="24"/>
          <w:szCs w:val="24"/>
        </w:rPr>
        <w:t>okres pomiędzy dwoma kolejnymi rozliczeniowymi odczytami układu pomiarowego - zgodnie z okresem przekazywania danych przez OSD.</w:t>
      </w:r>
    </w:p>
    <w:p w14:paraId="1150B5E7" w14:textId="21626C31" w:rsidR="0075053A" w:rsidRPr="00321E6C" w:rsidRDefault="0075053A" w:rsidP="00321E6C">
      <w:pPr>
        <w:tabs>
          <w:tab w:val="left" w:pos="567"/>
          <w:tab w:val="left" w:pos="13005"/>
          <w:tab w:val="left" w:pos="13365"/>
        </w:tabs>
        <w:spacing w:after="0" w:line="240" w:lineRule="auto"/>
        <w:ind w:left="567" w:hanging="282"/>
        <w:rPr>
          <w:rFonts w:ascii="Tahoma" w:hAnsi="Tahoma" w:cs="Tahoma"/>
          <w:sz w:val="24"/>
          <w:szCs w:val="24"/>
        </w:rPr>
      </w:pPr>
      <w:r w:rsidRPr="00321E6C">
        <w:rPr>
          <w:rFonts w:ascii="Tahoma" w:hAnsi="Tahoma" w:cs="Tahoma"/>
          <w:sz w:val="24"/>
          <w:szCs w:val="24"/>
        </w:rPr>
        <w:t xml:space="preserve">h) </w:t>
      </w:r>
      <w:r w:rsidRPr="00321E6C">
        <w:rPr>
          <w:rFonts w:ascii="Tahoma" w:hAnsi="Tahoma" w:cs="Tahoma"/>
          <w:b/>
          <w:bCs/>
          <w:sz w:val="24"/>
          <w:szCs w:val="24"/>
        </w:rPr>
        <w:t>IRIESP</w:t>
      </w:r>
      <w:r w:rsidRPr="00321E6C">
        <w:rPr>
          <w:rFonts w:ascii="Tahoma" w:hAnsi="Tahoma" w:cs="Tahoma"/>
          <w:sz w:val="24"/>
          <w:szCs w:val="24"/>
        </w:rPr>
        <w:t xml:space="preserve"> - I</w:t>
      </w:r>
      <w:r w:rsidRPr="00321E6C">
        <w:rPr>
          <w:rFonts w:ascii="Tahoma" w:hAnsi="Tahoma" w:cs="Tahoma"/>
          <w:color w:val="000000"/>
          <w:sz w:val="24"/>
          <w:szCs w:val="24"/>
          <w:shd w:val="clear" w:color="auto" w:fill="FFFFFF"/>
        </w:rPr>
        <w:t>nstrukcja Ruchu i Eksploatacji Sieci Przesyłowej.</w:t>
      </w:r>
    </w:p>
    <w:p w14:paraId="6245FDF5" w14:textId="7B85A4A3" w:rsidR="0075053A" w:rsidRPr="00321E6C" w:rsidRDefault="00747F04" w:rsidP="00321E6C">
      <w:pPr>
        <w:tabs>
          <w:tab w:val="left" w:pos="567"/>
          <w:tab w:val="left" w:pos="13005"/>
          <w:tab w:val="left" w:pos="13365"/>
        </w:tabs>
        <w:spacing w:after="0" w:line="240" w:lineRule="auto"/>
        <w:ind w:left="567" w:hanging="282"/>
        <w:rPr>
          <w:rFonts w:ascii="Tahoma" w:hAnsi="Tahoma" w:cs="Tahoma"/>
          <w:sz w:val="24"/>
          <w:szCs w:val="24"/>
        </w:rPr>
      </w:pPr>
      <w:r w:rsidRPr="00321E6C">
        <w:rPr>
          <w:rFonts w:ascii="Tahoma" w:hAnsi="Tahoma" w:cs="Tahoma"/>
          <w:sz w:val="24"/>
          <w:szCs w:val="24"/>
        </w:rPr>
        <w:t>i</w:t>
      </w:r>
      <w:r w:rsidR="0075053A" w:rsidRPr="00321E6C">
        <w:rPr>
          <w:rFonts w:ascii="Tahoma" w:hAnsi="Tahoma" w:cs="Tahoma"/>
          <w:sz w:val="24"/>
          <w:szCs w:val="24"/>
        </w:rPr>
        <w:t xml:space="preserve">) </w:t>
      </w:r>
      <w:r w:rsidR="0075053A" w:rsidRPr="00321E6C">
        <w:rPr>
          <w:rFonts w:ascii="Tahoma" w:hAnsi="Tahoma" w:cs="Tahoma"/>
          <w:b/>
          <w:bCs/>
          <w:sz w:val="24"/>
          <w:szCs w:val="24"/>
        </w:rPr>
        <w:t>IRESD</w:t>
      </w:r>
      <w:r w:rsidR="0075053A" w:rsidRPr="00321E6C">
        <w:rPr>
          <w:rFonts w:ascii="Tahoma" w:hAnsi="Tahoma" w:cs="Tahoma"/>
          <w:sz w:val="24"/>
          <w:szCs w:val="24"/>
        </w:rPr>
        <w:t xml:space="preserve"> - Instrukcja Ruchu i Eksploatacji Sieci Dystrybucyjnej.</w:t>
      </w:r>
    </w:p>
    <w:p w14:paraId="4D60C7AD" w14:textId="06E56335" w:rsidR="004533BB" w:rsidRPr="00321E6C" w:rsidRDefault="00747F04" w:rsidP="00321E6C">
      <w:pPr>
        <w:tabs>
          <w:tab w:val="left" w:pos="567"/>
          <w:tab w:val="left" w:pos="13005"/>
          <w:tab w:val="left" w:pos="13365"/>
        </w:tabs>
        <w:spacing w:after="0" w:line="240" w:lineRule="auto"/>
        <w:ind w:left="567" w:hanging="282"/>
        <w:rPr>
          <w:rFonts w:ascii="Tahoma" w:hAnsi="Tahoma" w:cs="Tahoma"/>
          <w:sz w:val="24"/>
          <w:szCs w:val="24"/>
        </w:rPr>
      </w:pPr>
      <w:r w:rsidRPr="00321E6C">
        <w:rPr>
          <w:rFonts w:ascii="Tahoma" w:hAnsi="Tahoma" w:cs="Tahoma"/>
          <w:sz w:val="24"/>
          <w:szCs w:val="24"/>
        </w:rPr>
        <w:t>j</w:t>
      </w:r>
      <w:r w:rsidR="0075053A" w:rsidRPr="00321E6C">
        <w:rPr>
          <w:rFonts w:ascii="Tahoma" w:hAnsi="Tahoma" w:cs="Tahoma"/>
          <w:sz w:val="24"/>
          <w:szCs w:val="24"/>
        </w:rPr>
        <w:t xml:space="preserve">) </w:t>
      </w:r>
      <w:r w:rsidR="0075053A" w:rsidRPr="00321E6C">
        <w:rPr>
          <w:rFonts w:ascii="Tahoma" w:hAnsi="Tahoma" w:cs="Tahoma"/>
          <w:b/>
          <w:bCs/>
          <w:sz w:val="24"/>
          <w:szCs w:val="24"/>
        </w:rPr>
        <w:t>IOD</w:t>
      </w:r>
      <w:r w:rsidR="0075053A" w:rsidRPr="00321E6C">
        <w:rPr>
          <w:rFonts w:ascii="Tahoma" w:hAnsi="Tahoma" w:cs="Tahoma"/>
          <w:sz w:val="24"/>
          <w:szCs w:val="24"/>
        </w:rPr>
        <w:t xml:space="preserve"> – Inspektor Ochrony Danych. </w:t>
      </w:r>
    </w:p>
    <w:p w14:paraId="77D816C0" w14:textId="77777777" w:rsidR="001F1E13" w:rsidRPr="00321E6C" w:rsidRDefault="001F1E13" w:rsidP="00BE5536">
      <w:pPr>
        <w:tabs>
          <w:tab w:val="left" w:pos="567"/>
          <w:tab w:val="left" w:pos="13005"/>
          <w:tab w:val="left" w:pos="13365"/>
        </w:tabs>
        <w:spacing w:after="0" w:line="240" w:lineRule="auto"/>
        <w:jc w:val="center"/>
        <w:rPr>
          <w:rFonts w:ascii="Tahoma" w:hAnsi="Tahoma" w:cs="Tahoma"/>
          <w:sz w:val="24"/>
          <w:szCs w:val="24"/>
        </w:rPr>
      </w:pPr>
    </w:p>
    <w:p w14:paraId="37EDB92A" w14:textId="77777777" w:rsidR="001F1E13" w:rsidRPr="00321E6C" w:rsidRDefault="001F1E13" w:rsidP="00BE5536">
      <w:pPr>
        <w:spacing w:after="0" w:line="240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321E6C">
        <w:rPr>
          <w:rFonts w:ascii="Tahoma" w:hAnsi="Tahoma" w:cs="Tahoma"/>
          <w:b/>
          <w:bCs/>
          <w:sz w:val="24"/>
          <w:szCs w:val="24"/>
        </w:rPr>
        <w:t>§ 3</w:t>
      </w:r>
    </w:p>
    <w:p w14:paraId="35E54C03" w14:textId="77777777" w:rsidR="001F1E13" w:rsidRPr="00321E6C" w:rsidRDefault="001F1E13" w:rsidP="00BE5536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  <w:r w:rsidRPr="00321E6C">
        <w:rPr>
          <w:rFonts w:ascii="Tahoma" w:hAnsi="Tahoma" w:cs="Tahoma"/>
          <w:b/>
          <w:bCs/>
          <w:sz w:val="24"/>
          <w:szCs w:val="24"/>
        </w:rPr>
        <w:t>Podstawowe zasady sprzedaży</w:t>
      </w:r>
    </w:p>
    <w:p w14:paraId="38A1DB11" w14:textId="77777777" w:rsidR="001F1E13" w:rsidRPr="00321E6C" w:rsidRDefault="001F1E13" w:rsidP="00321E6C">
      <w:pPr>
        <w:spacing w:after="0" w:line="240" w:lineRule="auto"/>
        <w:ind w:left="284" w:hanging="284"/>
        <w:rPr>
          <w:rFonts w:ascii="Tahoma" w:hAnsi="Tahoma" w:cs="Tahoma"/>
          <w:sz w:val="24"/>
          <w:szCs w:val="24"/>
        </w:rPr>
      </w:pPr>
      <w:r w:rsidRPr="00321E6C">
        <w:rPr>
          <w:rFonts w:ascii="Tahoma" w:hAnsi="Tahoma" w:cs="Tahoma"/>
          <w:sz w:val="24"/>
          <w:szCs w:val="24"/>
        </w:rPr>
        <w:t>1. Wykonawca zobowiązuje się do kompleksowej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dostawy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paliwa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gazowego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w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postaci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gazu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ziemnego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wysokometanowego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typu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E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do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instalacji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znajdujących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się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w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obiektach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wymienionych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w załączniku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nr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1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do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umowy.</w:t>
      </w:r>
    </w:p>
    <w:p w14:paraId="345DFC0F" w14:textId="4DB3FDEC" w:rsidR="001F1E13" w:rsidRPr="00321E6C" w:rsidRDefault="001F1E13" w:rsidP="00321E6C">
      <w:pPr>
        <w:spacing w:after="0" w:line="240" w:lineRule="auto"/>
        <w:ind w:left="284" w:hanging="284"/>
        <w:rPr>
          <w:rFonts w:ascii="Tahoma" w:hAnsi="Tahoma" w:cs="Tahoma"/>
          <w:sz w:val="24"/>
          <w:szCs w:val="24"/>
        </w:rPr>
      </w:pPr>
      <w:r w:rsidRPr="00321E6C">
        <w:rPr>
          <w:rFonts w:ascii="Tahoma" w:hAnsi="Tahoma" w:cs="Tahoma"/>
          <w:sz w:val="24"/>
          <w:szCs w:val="24"/>
        </w:rPr>
        <w:t>2. Łączną ilość paliwa gazowego, która będzie dostarczona w okresie obowiązywania umowy do punktów poboru określonych w załączniku nr 1 do umowy wynosi (w jednostkach energii przy zastosowaniu współczynnika konwersji równego 11)</w:t>
      </w:r>
      <w:r w:rsidRPr="00321E6C">
        <w:rPr>
          <w:rFonts w:ascii="Tahoma" w:hAnsi="Tahoma" w:cs="Tahoma"/>
          <w:color w:val="FF0000"/>
          <w:sz w:val="24"/>
          <w:szCs w:val="24"/>
        </w:rPr>
        <w:t xml:space="preserve"> </w:t>
      </w:r>
      <w:r w:rsidR="003E62E9" w:rsidRPr="00321E6C">
        <w:rPr>
          <w:rFonts w:ascii="Tahoma" w:hAnsi="Tahoma" w:cs="Tahoma"/>
          <w:b/>
          <w:bCs/>
          <w:sz w:val="24"/>
          <w:szCs w:val="24"/>
        </w:rPr>
        <w:t>385800</w:t>
      </w:r>
      <w:r w:rsidRPr="00321E6C">
        <w:rPr>
          <w:rFonts w:ascii="Tahoma" w:hAnsi="Tahoma" w:cs="Tahoma"/>
          <w:b/>
          <w:bCs/>
          <w:sz w:val="24"/>
          <w:szCs w:val="24"/>
        </w:rPr>
        <w:t xml:space="preserve"> kWh</w:t>
      </w:r>
      <w:r w:rsidRPr="00321E6C">
        <w:rPr>
          <w:rFonts w:ascii="Tahoma" w:hAnsi="Tahoma" w:cs="Tahoma"/>
          <w:sz w:val="24"/>
          <w:szCs w:val="24"/>
        </w:rPr>
        <w:t xml:space="preserve"> (+/-10%). Powyższa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wartość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wolumenu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gazu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jest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wartością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szacowaną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i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może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ulec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zmianie.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W przypadku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różnicy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między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zużyciem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planowanym</w:t>
      </w:r>
      <w:r w:rsidR="00DF4EBD" w:rsidRPr="00321E6C">
        <w:rPr>
          <w:rFonts w:ascii="Tahoma" w:hAnsi="Tahoma" w:cs="Tahoma"/>
          <w:sz w:val="24"/>
          <w:szCs w:val="24"/>
        </w:rPr>
        <w:t>,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a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faktycznym,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Wykonawca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nie będzie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z tego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tytułu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dochodził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roszczeń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finansowych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innych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niż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te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wynikające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z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ilości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zużytego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gazu.</w:t>
      </w:r>
    </w:p>
    <w:p w14:paraId="149B9FF9" w14:textId="77777777" w:rsidR="001F1E13" w:rsidRPr="00321E6C" w:rsidRDefault="001F1E13" w:rsidP="00321E6C">
      <w:pPr>
        <w:spacing w:after="0" w:line="240" w:lineRule="auto"/>
        <w:ind w:left="284" w:hanging="284"/>
        <w:rPr>
          <w:rFonts w:ascii="Tahoma" w:hAnsi="Tahoma" w:cs="Tahoma"/>
          <w:sz w:val="24"/>
          <w:szCs w:val="24"/>
        </w:rPr>
      </w:pPr>
      <w:r w:rsidRPr="00321E6C">
        <w:rPr>
          <w:rFonts w:ascii="Tahoma" w:hAnsi="Tahoma" w:cs="Tahoma"/>
          <w:sz w:val="24"/>
          <w:szCs w:val="24"/>
        </w:rPr>
        <w:t>3.</w:t>
      </w:r>
      <w:r w:rsidRPr="00321E6C">
        <w:rPr>
          <w:rFonts w:ascii="Tahoma" w:eastAsia="Verdana" w:hAnsi="Tahoma" w:cs="Tahoma"/>
          <w:sz w:val="24"/>
          <w:szCs w:val="24"/>
        </w:rPr>
        <w:t> </w:t>
      </w:r>
      <w:r w:rsidRPr="00321E6C">
        <w:rPr>
          <w:rFonts w:ascii="Tahoma" w:hAnsi="Tahoma" w:cs="Tahoma"/>
          <w:sz w:val="24"/>
          <w:szCs w:val="24"/>
        </w:rPr>
        <w:t>Kompleksowa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dostawa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paliwa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gazowego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odbywać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się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będzie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zgodnie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z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taryfą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OSD,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do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którego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sieci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przyłączony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jest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dany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PP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oraz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stawkami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odpowiednimi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dla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grupy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taryfowej,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do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której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należy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dany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PP.</w:t>
      </w:r>
    </w:p>
    <w:p w14:paraId="3154C2BD" w14:textId="77777777" w:rsidR="001F1E13" w:rsidRPr="00321E6C" w:rsidRDefault="001F1E13" w:rsidP="00321E6C">
      <w:pPr>
        <w:spacing w:after="0" w:line="240" w:lineRule="auto"/>
        <w:ind w:left="284" w:hanging="284"/>
        <w:rPr>
          <w:rFonts w:ascii="Tahoma" w:hAnsi="Tahoma" w:cs="Tahoma"/>
          <w:sz w:val="24"/>
          <w:szCs w:val="24"/>
        </w:rPr>
      </w:pPr>
      <w:r w:rsidRPr="00321E6C">
        <w:rPr>
          <w:rFonts w:ascii="Tahoma" w:hAnsi="Tahoma" w:cs="Tahoma"/>
          <w:sz w:val="24"/>
          <w:szCs w:val="24"/>
        </w:rPr>
        <w:t>4. Zamawiający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w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trakcie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obowiązywania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umowy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będzie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kwalifikowany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do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właściwych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grup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taryfowych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zgodnie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z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zasadami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określonymi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w</w:t>
      </w:r>
      <w:r w:rsidRPr="00321E6C">
        <w:rPr>
          <w:rFonts w:ascii="Tahoma" w:eastAsia="Verdana" w:hAnsi="Tahoma" w:cs="Tahoma"/>
          <w:sz w:val="24"/>
          <w:szCs w:val="24"/>
        </w:rPr>
        <w:t xml:space="preserve"> t</w:t>
      </w:r>
      <w:r w:rsidRPr="00321E6C">
        <w:rPr>
          <w:rFonts w:ascii="Tahoma" w:hAnsi="Tahoma" w:cs="Tahoma"/>
          <w:sz w:val="24"/>
          <w:szCs w:val="24"/>
        </w:rPr>
        <w:t>aryfie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OSD.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Zmiana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grupy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taryfowej,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zgodnie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z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zasadami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określonymi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w</w:t>
      </w:r>
      <w:r w:rsidRPr="00321E6C">
        <w:rPr>
          <w:rFonts w:ascii="Tahoma" w:eastAsia="Verdana" w:hAnsi="Tahoma" w:cs="Tahoma"/>
          <w:sz w:val="24"/>
          <w:szCs w:val="24"/>
        </w:rPr>
        <w:t xml:space="preserve"> t</w:t>
      </w:r>
      <w:r w:rsidRPr="00321E6C">
        <w:rPr>
          <w:rFonts w:ascii="Tahoma" w:hAnsi="Tahoma" w:cs="Tahoma"/>
          <w:sz w:val="24"/>
          <w:szCs w:val="24"/>
        </w:rPr>
        <w:t>aryfie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OSD,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nie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wymaga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zmiany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umowy.</w:t>
      </w:r>
    </w:p>
    <w:p w14:paraId="202D07A7" w14:textId="41717CEC" w:rsidR="001F1E13" w:rsidRPr="00321E6C" w:rsidRDefault="00774589" w:rsidP="00321E6C">
      <w:pPr>
        <w:spacing w:after="0" w:line="240" w:lineRule="auto"/>
        <w:ind w:left="284" w:hanging="284"/>
        <w:rPr>
          <w:rFonts w:ascii="Tahoma" w:hAnsi="Tahoma" w:cs="Tahoma"/>
          <w:sz w:val="24"/>
          <w:szCs w:val="24"/>
        </w:rPr>
      </w:pPr>
      <w:r w:rsidRPr="00321E6C">
        <w:rPr>
          <w:rFonts w:ascii="Tahoma" w:hAnsi="Tahoma" w:cs="Tahoma"/>
          <w:sz w:val="24"/>
          <w:szCs w:val="24"/>
        </w:rPr>
        <w:t>5</w:t>
      </w:r>
      <w:r w:rsidR="001F1E13" w:rsidRPr="00321E6C">
        <w:rPr>
          <w:rFonts w:ascii="Tahoma" w:hAnsi="Tahoma" w:cs="Tahoma"/>
          <w:sz w:val="24"/>
          <w:szCs w:val="24"/>
        </w:rPr>
        <w:t>. Wykonawca</w:t>
      </w:r>
      <w:r w:rsidR="001F1E13"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="001F1E13" w:rsidRPr="00321E6C">
        <w:rPr>
          <w:rFonts w:ascii="Tahoma" w:hAnsi="Tahoma" w:cs="Tahoma"/>
          <w:sz w:val="24"/>
          <w:szCs w:val="24"/>
        </w:rPr>
        <w:t>w</w:t>
      </w:r>
      <w:r w:rsidR="001F1E13"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="001F1E13" w:rsidRPr="00321E6C">
        <w:rPr>
          <w:rFonts w:ascii="Tahoma" w:hAnsi="Tahoma" w:cs="Tahoma"/>
          <w:sz w:val="24"/>
          <w:szCs w:val="24"/>
        </w:rPr>
        <w:t>ramach</w:t>
      </w:r>
      <w:r w:rsidR="001F1E13" w:rsidRPr="00321E6C">
        <w:rPr>
          <w:rFonts w:ascii="Tahoma" w:eastAsia="Verdana" w:hAnsi="Tahoma" w:cs="Tahoma"/>
          <w:sz w:val="24"/>
          <w:szCs w:val="24"/>
        </w:rPr>
        <w:t xml:space="preserve"> u</w:t>
      </w:r>
      <w:r w:rsidR="001F1E13" w:rsidRPr="00321E6C">
        <w:rPr>
          <w:rFonts w:ascii="Tahoma" w:hAnsi="Tahoma" w:cs="Tahoma"/>
          <w:sz w:val="24"/>
          <w:szCs w:val="24"/>
        </w:rPr>
        <w:t>mowy</w:t>
      </w:r>
      <w:r w:rsidR="001F1E13"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="001F1E13" w:rsidRPr="00321E6C">
        <w:rPr>
          <w:rFonts w:ascii="Tahoma" w:hAnsi="Tahoma" w:cs="Tahoma"/>
          <w:sz w:val="24"/>
          <w:szCs w:val="24"/>
        </w:rPr>
        <w:t>pełni</w:t>
      </w:r>
      <w:r w:rsidR="001F1E13"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="001F1E13" w:rsidRPr="00321E6C">
        <w:rPr>
          <w:rFonts w:ascii="Tahoma" w:hAnsi="Tahoma" w:cs="Tahoma"/>
          <w:sz w:val="24"/>
          <w:szCs w:val="24"/>
        </w:rPr>
        <w:t>funkcję</w:t>
      </w:r>
      <w:r w:rsidR="001F1E13"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="001F1E13" w:rsidRPr="00321E6C">
        <w:rPr>
          <w:rFonts w:ascii="Tahoma" w:hAnsi="Tahoma" w:cs="Tahoma"/>
          <w:sz w:val="24"/>
          <w:szCs w:val="24"/>
        </w:rPr>
        <w:t>Operatora</w:t>
      </w:r>
      <w:r w:rsidR="001F1E13"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="001F1E13" w:rsidRPr="00321E6C">
        <w:rPr>
          <w:rFonts w:ascii="Tahoma" w:hAnsi="Tahoma" w:cs="Tahoma"/>
          <w:sz w:val="24"/>
          <w:szCs w:val="24"/>
        </w:rPr>
        <w:t>Handlowego</w:t>
      </w:r>
      <w:r w:rsidR="001F1E13"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="001F1E13" w:rsidRPr="00321E6C">
        <w:rPr>
          <w:rFonts w:ascii="Tahoma" w:hAnsi="Tahoma" w:cs="Tahoma"/>
          <w:sz w:val="24"/>
          <w:szCs w:val="24"/>
        </w:rPr>
        <w:t>i</w:t>
      </w:r>
      <w:r w:rsidR="001F1E13"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="001F1E13" w:rsidRPr="00321E6C">
        <w:rPr>
          <w:rFonts w:ascii="Tahoma" w:hAnsi="Tahoma" w:cs="Tahoma"/>
          <w:sz w:val="24"/>
          <w:szCs w:val="24"/>
        </w:rPr>
        <w:t>Podmiotu</w:t>
      </w:r>
      <w:r w:rsidR="001F1E13"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="001F1E13" w:rsidRPr="00321E6C">
        <w:rPr>
          <w:rFonts w:ascii="Tahoma" w:hAnsi="Tahoma" w:cs="Tahoma"/>
          <w:sz w:val="24"/>
          <w:szCs w:val="24"/>
        </w:rPr>
        <w:t>Odpowiedzialnego</w:t>
      </w:r>
      <w:r w:rsidR="001F1E13"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="001F1E13" w:rsidRPr="00321E6C">
        <w:rPr>
          <w:rFonts w:ascii="Tahoma" w:hAnsi="Tahoma" w:cs="Tahoma"/>
          <w:sz w:val="24"/>
          <w:szCs w:val="24"/>
        </w:rPr>
        <w:t>za</w:t>
      </w:r>
      <w:r w:rsidR="001F1E13"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="001F1E13" w:rsidRPr="00321E6C">
        <w:rPr>
          <w:rFonts w:ascii="Tahoma" w:hAnsi="Tahoma" w:cs="Tahoma"/>
          <w:sz w:val="24"/>
          <w:szCs w:val="24"/>
        </w:rPr>
        <w:t>Bilansowanie</w:t>
      </w:r>
      <w:r w:rsidR="001F1E13"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="001F1E13" w:rsidRPr="00321E6C">
        <w:rPr>
          <w:rFonts w:ascii="Tahoma" w:hAnsi="Tahoma" w:cs="Tahoma"/>
          <w:sz w:val="24"/>
          <w:szCs w:val="24"/>
        </w:rPr>
        <w:t>Handlowe</w:t>
      </w:r>
      <w:r w:rsidR="001F1E13"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="001F1E13" w:rsidRPr="00321E6C">
        <w:rPr>
          <w:rFonts w:ascii="Tahoma" w:hAnsi="Tahoma" w:cs="Tahoma"/>
          <w:sz w:val="24"/>
          <w:szCs w:val="24"/>
        </w:rPr>
        <w:t>dla</w:t>
      </w:r>
      <w:r w:rsidR="001F1E13"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="001F1E13" w:rsidRPr="00321E6C">
        <w:rPr>
          <w:rFonts w:ascii="Tahoma" w:hAnsi="Tahoma" w:cs="Tahoma"/>
          <w:sz w:val="24"/>
          <w:szCs w:val="24"/>
        </w:rPr>
        <w:t>paliwa</w:t>
      </w:r>
      <w:r w:rsidR="001F1E13"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="001F1E13" w:rsidRPr="00321E6C">
        <w:rPr>
          <w:rFonts w:ascii="Tahoma" w:hAnsi="Tahoma" w:cs="Tahoma"/>
          <w:sz w:val="24"/>
          <w:szCs w:val="24"/>
        </w:rPr>
        <w:t>gazowego</w:t>
      </w:r>
      <w:r w:rsidR="001F1E13"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="001F1E13" w:rsidRPr="00321E6C">
        <w:rPr>
          <w:rFonts w:ascii="Tahoma" w:hAnsi="Tahoma" w:cs="Tahoma"/>
          <w:sz w:val="24"/>
          <w:szCs w:val="24"/>
        </w:rPr>
        <w:t>sprzedanego</w:t>
      </w:r>
      <w:r w:rsidR="001F1E13"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="001F1E13" w:rsidRPr="00321E6C">
        <w:rPr>
          <w:rFonts w:ascii="Tahoma" w:hAnsi="Tahoma" w:cs="Tahoma"/>
          <w:sz w:val="24"/>
          <w:szCs w:val="24"/>
        </w:rPr>
        <w:t>do obiektów</w:t>
      </w:r>
      <w:r w:rsidR="001F1E13"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="001F1E13" w:rsidRPr="00321E6C">
        <w:rPr>
          <w:rFonts w:ascii="Tahoma" w:hAnsi="Tahoma" w:cs="Tahoma"/>
          <w:sz w:val="24"/>
          <w:szCs w:val="24"/>
        </w:rPr>
        <w:t>Zamawiającego.</w:t>
      </w:r>
      <w:r w:rsidR="001F1E13"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="001F1E13" w:rsidRPr="00321E6C">
        <w:rPr>
          <w:rFonts w:ascii="Tahoma" w:hAnsi="Tahoma" w:cs="Tahoma"/>
          <w:sz w:val="24"/>
          <w:szCs w:val="24"/>
        </w:rPr>
        <w:t>Bilansowanie</w:t>
      </w:r>
      <w:r w:rsidR="001F1E13"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="001F1E13" w:rsidRPr="00321E6C">
        <w:rPr>
          <w:rFonts w:ascii="Tahoma" w:hAnsi="Tahoma" w:cs="Tahoma"/>
          <w:sz w:val="24"/>
          <w:szCs w:val="24"/>
        </w:rPr>
        <w:t>rozumiane</w:t>
      </w:r>
      <w:r w:rsidR="001F1E13"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="001F1E13" w:rsidRPr="00321E6C">
        <w:rPr>
          <w:rFonts w:ascii="Tahoma" w:hAnsi="Tahoma" w:cs="Tahoma"/>
          <w:sz w:val="24"/>
          <w:szCs w:val="24"/>
        </w:rPr>
        <w:t>jest</w:t>
      </w:r>
      <w:r w:rsidR="001F1E13"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="001F1E13" w:rsidRPr="00321E6C">
        <w:rPr>
          <w:rFonts w:ascii="Tahoma" w:hAnsi="Tahoma" w:cs="Tahoma"/>
          <w:sz w:val="24"/>
          <w:szCs w:val="24"/>
        </w:rPr>
        <w:t>jako</w:t>
      </w:r>
      <w:r w:rsidR="001F1E13"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="001F1E13" w:rsidRPr="00321E6C">
        <w:rPr>
          <w:rFonts w:ascii="Tahoma" w:hAnsi="Tahoma" w:cs="Tahoma"/>
          <w:sz w:val="24"/>
          <w:szCs w:val="24"/>
        </w:rPr>
        <w:t>pokrycie</w:t>
      </w:r>
      <w:r w:rsidR="001F1E13"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="001F1E13" w:rsidRPr="00321E6C">
        <w:rPr>
          <w:rFonts w:ascii="Tahoma" w:hAnsi="Tahoma" w:cs="Tahoma"/>
          <w:sz w:val="24"/>
          <w:szCs w:val="24"/>
        </w:rPr>
        <w:t>strat</w:t>
      </w:r>
      <w:r w:rsidR="001F1E13"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="001F1E13" w:rsidRPr="00321E6C">
        <w:rPr>
          <w:rFonts w:ascii="Tahoma" w:hAnsi="Tahoma" w:cs="Tahoma"/>
          <w:sz w:val="24"/>
          <w:szCs w:val="24"/>
        </w:rPr>
        <w:t>wynikających</w:t>
      </w:r>
      <w:r w:rsidR="001F1E13"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="001F1E13" w:rsidRPr="00321E6C">
        <w:rPr>
          <w:rFonts w:ascii="Tahoma" w:hAnsi="Tahoma" w:cs="Tahoma"/>
          <w:sz w:val="24"/>
          <w:szCs w:val="24"/>
        </w:rPr>
        <w:t>z różnicy</w:t>
      </w:r>
      <w:r w:rsidR="001F1E13"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="001F1E13" w:rsidRPr="00321E6C">
        <w:rPr>
          <w:rFonts w:ascii="Tahoma" w:hAnsi="Tahoma" w:cs="Tahoma"/>
          <w:sz w:val="24"/>
          <w:szCs w:val="24"/>
        </w:rPr>
        <w:t>zużycia</w:t>
      </w:r>
      <w:r w:rsidR="001F1E13"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="001F1E13" w:rsidRPr="00321E6C">
        <w:rPr>
          <w:rFonts w:ascii="Tahoma" w:hAnsi="Tahoma" w:cs="Tahoma"/>
          <w:sz w:val="24"/>
          <w:szCs w:val="24"/>
        </w:rPr>
        <w:t>gazu</w:t>
      </w:r>
      <w:r w:rsidR="001F1E13"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="001F1E13" w:rsidRPr="00321E6C">
        <w:rPr>
          <w:rFonts w:ascii="Tahoma" w:hAnsi="Tahoma" w:cs="Tahoma"/>
          <w:sz w:val="24"/>
          <w:szCs w:val="24"/>
        </w:rPr>
        <w:t>prognozowanego</w:t>
      </w:r>
      <w:r w:rsidR="001F1E13"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="001F1E13" w:rsidRPr="00321E6C">
        <w:rPr>
          <w:rFonts w:ascii="Tahoma" w:hAnsi="Tahoma" w:cs="Tahoma"/>
          <w:sz w:val="24"/>
          <w:szCs w:val="24"/>
        </w:rPr>
        <w:t>w</w:t>
      </w:r>
      <w:r w:rsidR="001F1E13"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="001F1E13" w:rsidRPr="00321E6C">
        <w:rPr>
          <w:rFonts w:ascii="Tahoma" w:hAnsi="Tahoma" w:cs="Tahoma"/>
          <w:sz w:val="24"/>
          <w:szCs w:val="24"/>
        </w:rPr>
        <w:t>stosunku</w:t>
      </w:r>
      <w:r w:rsidR="001F1E13"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="001F1E13" w:rsidRPr="00321E6C">
        <w:rPr>
          <w:rFonts w:ascii="Tahoma" w:hAnsi="Tahoma" w:cs="Tahoma"/>
          <w:sz w:val="24"/>
          <w:szCs w:val="24"/>
        </w:rPr>
        <w:t>do</w:t>
      </w:r>
      <w:r w:rsidR="001F1E13"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="001F1E13" w:rsidRPr="00321E6C">
        <w:rPr>
          <w:rFonts w:ascii="Tahoma" w:hAnsi="Tahoma" w:cs="Tahoma"/>
          <w:sz w:val="24"/>
          <w:szCs w:val="24"/>
        </w:rPr>
        <w:t>rzeczywistego</w:t>
      </w:r>
      <w:r w:rsidR="001F1E13"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="001F1E13" w:rsidRPr="00321E6C">
        <w:rPr>
          <w:rFonts w:ascii="Tahoma" w:hAnsi="Tahoma" w:cs="Tahoma"/>
          <w:sz w:val="24"/>
          <w:szCs w:val="24"/>
        </w:rPr>
        <w:t>w</w:t>
      </w:r>
      <w:r w:rsidR="001F1E13"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="001F1E13" w:rsidRPr="00321E6C">
        <w:rPr>
          <w:rFonts w:ascii="Tahoma" w:hAnsi="Tahoma" w:cs="Tahoma"/>
          <w:sz w:val="24"/>
          <w:szCs w:val="24"/>
        </w:rPr>
        <w:t>danym</w:t>
      </w:r>
      <w:r w:rsidR="001F1E13"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="001F1E13" w:rsidRPr="00321E6C">
        <w:rPr>
          <w:rFonts w:ascii="Tahoma" w:hAnsi="Tahoma" w:cs="Tahoma"/>
          <w:sz w:val="24"/>
          <w:szCs w:val="24"/>
        </w:rPr>
        <w:t>okresie</w:t>
      </w:r>
      <w:r w:rsidR="001F1E13"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="001F1E13" w:rsidRPr="00321E6C">
        <w:rPr>
          <w:rFonts w:ascii="Tahoma" w:hAnsi="Tahoma" w:cs="Tahoma"/>
          <w:sz w:val="24"/>
          <w:szCs w:val="24"/>
        </w:rPr>
        <w:t>rozliczeniowym.</w:t>
      </w:r>
    </w:p>
    <w:p w14:paraId="4CC5C428" w14:textId="539F42C1" w:rsidR="001F1E13" w:rsidRPr="00321E6C" w:rsidRDefault="00774589" w:rsidP="00321E6C">
      <w:pPr>
        <w:spacing w:after="0" w:line="240" w:lineRule="auto"/>
        <w:ind w:left="284" w:hanging="284"/>
        <w:rPr>
          <w:rFonts w:ascii="Tahoma" w:hAnsi="Tahoma" w:cs="Tahoma"/>
          <w:sz w:val="24"/>
          <w:szCs w:val="24"/>
        </w:rPr>
      </w:pPr>
      <w:r w:rsidRPr="00321E6C">
        <w:rPr>
          <w:rFonts w:ascii="Tahoma" w:hAnsi="Tahoma" w:cs="Tahoma"/>
          <w:sz w:val="24"/>
          <w:szCs w:val="24"/>
        </w:rPr>
        <w:t>6</w:t>
      </w:r>
      <w:r w:rsidR="001F1E13" w:rsidRPr="00321E6C">
        <w:rPr>
          <w:rFonts w:ascii="Tahoma" w:hAnsi="Tahoma" w:cs="Tahoma"/>
          <w:sz w:val="24"/>
          <w:szCs w:val="24"/>
        </w:rPr>
        <w:t>. Podmiotem</w:t>
      </w:r>
      <w:r w:rsidR="001F1E13"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="001F1E13" w:rsidRPr="00321E6C">
        <w:rPr>
          <w:rFonts w:ascii="Tahoma" w:hAnsi="Tahoma" w:cs="Tahoma"/>
          <w:sz w:val="24"/>
          <w:szCs w:val="24"/>
        </w:rPr>
        <w:t>odpowiedzialnym</w:t>
      </w:r>
      <w:r w:rsidR="001F1E13"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="001F1E13" w:rsidRPr="00321E6C">
        <w:rPr>
          <w:rFonts w:ascii="Tahoma" w:hAnsi="Tahoma" w:cs="Tahoma"/>
          <w:sz w:val="24"/>
          <w:szCs w:val="24"/>
        </w:rPr>
        <w:t>za</w:t>
      </w:r>
      <w:r w:rsidR="001F1E13"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="001F1E13" w:rsidRPr="00321E6C">
        <w:rPr>
          <w:rFonts w:ascii="Tahoma" w:hAnsi="Tahoma" w:cs="Tahoma"/>
          <w:sz w:val="24"/>
          <w:szCs w:val="24"/>
        </w:rPr>
        <w:t>rozliczanie</w:t>
      </w:r>
      <w:r w:rsidR="001F1E13"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="001F1E13" w:rsidRPr="00321E6C">
        <w:rPr>
          <w:rFonts w:ascii="Tahoma" w:hAnsi="Tahoma" w:cs="Tahoma"/>
          <w:sz w:val="24"/>
          <w:szCs w:val="24"/>
        </w:rPr>
        <w:t>niezbilansowanego</w:t>
      </w:r>
      <w:r w:rsidR="001F1E13"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="001F1E13" w:rsidRPr="00321E6C">
        <w:rPr>
          <w:rFonts w:ascii="Tahoma" w:hAnsi="Tahoma" w:cs="Tahoma"/>
          <w:sz w:val="24"/>
          <w:szCs w:val="24"/>
        </w:rPr>
        <w:t>gazu</w:t>
      </w:r>
      <w:r w:rsidR="001F1E13"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="001F1E13" w:rsidRPr="00321E6C">
        <w:rPr>
          <w:rFonts w:ascii="Tahoma" w:hAnsi="Tahoma" w:cs="Tahoma"/>
          <w:sz w:val="24"/>
          <w:szCs w:val="24"/>
        </w:rPr>
        <w:t>ziemnego</w:t>
      </w:r>
      <w:r w:rsidR="001F1E13"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="001F1E13" w:rsidRPr="00321E6C">
        <w:rPr>
          <w:rFonts w:ascii="Tahoma" w:hAnsi="Tahoma" w:cs="Tahoma"/>
          <w:sz w:val="24"/>
          <w:szCs w:val="24"/>
        </w:rPr>
        <w:t>będzie:</w:t>
      </w:r>
      <w:r w:rsidR="001F1E13" w:rsidRPr="00321E6C">
        <w:rPr>
          <w:rFonts w:ascii="Tahoma" w:eastAsia="Verdana" w:hAnsi="Tahoma" w:cs="Tahoma"/>
          <w:sz w:val="24"/>
          <w:szCs w:val="24"/>
        </w:rPr>
        <w:t xml:space="preserve"> …</w:t>
      </w:r>
      <w:r w:rsidR="001F1E13" w:rsidRPr="00321E6C">
        <w:rPr>
          <w:rFonts w:ascii="Tahoma" w:hAnsi="Tahoma" w:cs="Tahoma"/>
          <w:sz w:val="24"/>
          <w:szCs w:val="24"/>
        </w:rPr>
        <w:t>..........................................................</w:t>
      </w:r>
    </w:p>
    <w:p w14:paraId="5A030194" w14:textId="25F0AA5C" w:rsidR="001F1E13" w:rsidRPr="00321E6C" w:rsidRDefault="00774589" w:rsidP="00321E6C">
      <w:pPr>
        <w:spacing w:after="0" w:line="240" w:lineRule="auto"/>
        <w:ind w:left="284" w:hanging="284"/>
        <w:rPr>
          <w:rFonts w:ascii="Tahoma" w:hAnsi="Tahoma" w:cs="Tahoma"/>
          <w:color w:val="000000"/>
          <w:sz w:val="24"/>
          <w:szCs w:val="24"/>
        </w:rPr>
      </w:pPr>
      <w:r w:rsidRPr="00321E6C">
        <w:rPr>
          <w:rFonts w:ascii="Tahoma" w:hAnsi="Tahoma" w:cs="Tahoma"/>
          <w:sz w:val="24"/>
          <w:szCs w:val="24"/>
        </w:rPr>
        <w:t>7</w:t>
      </w:r>
      <w:r w:rsidR="001F1E13" w:rsidRPr="00321E6C">
        <w:rPr>
          <w:rFonts w:ascii="Tahoma" w:hAnsi="Tahoma" w:cs="Tahoma"/>
          <w:sz w:val="24"/>
          <w:szCs w:val="24"/>
        </w:rPr>
        <w:t>. Koszty</w:t>
      </w:r>
      <w:r w:rsidR="001F1E13"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="001F1E13" w:rsidRPr="00321E6C">
        <w:rPr>
          <w:rFonts w:ascii="Tahoma" w:hAnsi="Tahoma" w:cs="Tahoma"/>
          <w:sz w:val="24"/>
          <w:szCs w:val="24"/>
        </w:rPr>
        <w:t>wynikające</w:t>
      </w:r>
      <w:r w:rsidR="001F1E13"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="001F1E13" w:rsidRPr="00321E6C">
        <w:rPr>
          <w:rFonts w:ascii="Tahoma" w:hAnsi="Tahoma" w:cs="Tahoma"/>
          <w:sz w:val="24"/>
          <w:szCs w:val="24"/>
        </w:rPr>
        <w:t>z</w:t>
      </w:r>
      <w:r w:rsidR="001F1E13"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="001F1E13" w:rsidRPr="00321E6C">
        <w:rPr>
          <w:rFonts w:ascii="Tahoma" w:hAnsi="Tahoma" w:cs="Tahoma"/>
          <w:sz w:val="24"/>
          <w:szCs w:val="24"/>
        </w:rPr>
        <w:t>dokonania</w:t>
      </w:r>
      <w:r w:rsidR="001F1E13"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="001F1E13" w:rsidRPr="00321E6C">
        <w:rPr>
          <w:rFonts w:ascii="Tahoma" w:hAnsi="Tahoma" w:cs="Tahoma"/>
          <w:sz w:val="24"/>
          <w:szCs w:val="24"/>
        </w:rPr>
        <w:t>bilansowania</w:t>
      </w:r>
      <w:r w:rsidR="001F1E13"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="001F1E13" w:rsidRPr="00321E6C">
        <w:rPr>
          <w:rFonts w:ascii="Tahoma" w:hAnsi="Tahoma" w:cs="Tahoma"/>
          <w:sz w:val="24"/>
          <w:szCs w:val="24"/>
        </w:rPr>
        <w:t>uwzględnione</w:t>
      </w:r>
      <w:r w:rsidR="001F1E13"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="001F1E13" w:rsidRPr="00321E6C">
        <w:rPr>
          <w:rFonts w:ascii="Tahoma" w:hAnsi="Tahoma" w:cs="Tahoma"/>
          <w:sz w:val="24"/>
          <w:szCs w:val="24"/>
        </w:rPr>
        <w:t>są</w:t>
      </w:r>
      <w:r w:rsidR="001F1E13"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="001F1E13" w:rsidRPr="00321E6C">
        <w:rPr>
          <w:rFonts w:ascii="Tahoma" w:hAnsi="Tahoma" w:cs="Tahoma"/>
          <w:sz w:val="24"/>
          <w:szCs w:val="24"/>
        </w:rPr>
        <w:t>w</w:t>
      </w:r>
      <w:r w:rsidR="001F1E13"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="001F1E13" w:rsidRPr="00321E6C">
        <w:rPr>
          <w:rFonts w:ascii="Tahoma" w:hAnsi="Tahoma" w:cs="Tahoma"/>
          <w:sz w:val="24"/>
          <w:szCs w:val="24"/>
        </w:rPr>
        <w:t>cenie</w:t>
      </w:r>
      <w:r w:rsidR="001F1E13"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="001F1E13" w:rsidRPr="00321E6C">
        <w:rPr>
          <w:rFonts w:ascii="Tahoma" w:hAnsi="Tahoma" w:cs="Tahoma"/>
          <w:sz w:val="24"/>
          <w:szCs w:val="24"/>
        </w:rPr>
        <w:t>paliwa</w:t>
      </w:r>
      <w:r w:rsidR="001F1E13"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="001F1E13" w:rsidRPr="00321E6C">
        <w:rPr>
          <w:rFonts w:ascii="Tahoma" w:hAnsi="Tahoma" w:cs="Tahoma"/>
          <w:sz w:val="24"/>
          <w:szCs w:val="24"/>
        </w:rPr>
        <w:t>gazowego,</w:t>
      </w:r>
      <w:r w:rsidR="001F1E13"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="001F1E13" w:rsidRPr="00321E6C">
        <w:rPr>
          <w:rFonts w:ascii="Tahoma" w:hAnsi="Tahoma" w:cs="Tahoma"/>
          <w:sz w:val="24"/>
          <w:szCs w:val="24"/>
        </w:rPr>
        <w:t>określonej</w:t>
      </w:r>
      <w:r w:rsidR="001F1E13"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="001F1E13" w:rsidRPr="00321E6C">
        <w:rPr>
          <w:rFonts w:ascii="Tahoma" w:hAnsi="Tahoma" w:cs="Tahoma"/>
          <w:sz w:val="24"/>
          <w:szCs w:val="24"/>
        </w:rPr>
        <w:t>w</w:t>
      </w:r>
      <w:r w:rsidR="001F1E13"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="001F1E13" w:rsidRPr="00321E6C">
        <w:rPr>
          <w:rFonts w:ascii="Tahoma" w:hAnsi="Tahoma" w:cs="Tahoma"/>
          <w:sz w:val="24"/>
          <w:szCs w:val="24"/>
        </w:rPr>
        <w:t>§</w:t>
      </w:r>
      <w:r w:rsidR="001F1E13" w:rsidRPr="00321E6C">
        <w:rPr>
          <w:rFonts w:ascii="Tahoma" w:eastAsia="Verdana" w:hAnsi="Tahoma" w:cs="Tahoma"/>
          <w:sz w:val="24"/>
          <w:szCs w:val="24"/>
        </w:rPr>
        <w:t xml:space="preserve"> 6 </w:t>
      </w:r>
      <w:r w:rsidR="001F1E13" w:rsidRPr="00321E6C">
        <w:rPr>
          <w:rFonts w:ascii="Tahoma" w:hAnsi="Tahoma" w:cs="Tahoma"/>
          <w:sz w:val="24"/>
          <w:szCs w:val="24"/>
        </w:rPr>
        <w:t>ust.</w:t>
      </w:r>
      <w:r w:rsidR="001F1E13" w:rsidRPr="00321E6C">
        <w:rPr>
          <w:rFonts w:ascii="Tahoma" w:eastAsia="Verdana" w:hAnsi="Tahoma" w:cs="Tahoma"/>
          <w:sz w:val="24"/>
          <w:szCs w:val="24"/>
        </w:rPr>
        <w:t xml:space="preserve"> 4</w:t>
      </w:r>
      <w:r w:rsidR="001F1E13" w:rsidRPr="00321E6C">
        <w:rPr>
          <w:rFonts w:ascii="Tahoma" w:hAnsi="Tahoma" w:cs="Tahoma"/>
          <w:sz w:val="24"/>
          <w:szCs w:val="24"/>
        </w:rPr>
        <w:t>.</w:t>
      </w:r>
    </w:p>
    <w:p w14:paraId="40607CCF" w14:textId="4CC6C120" w:rsidR="001F1E13" w:rsidRPr="00321E6C" w:rsidRDefault="00774589" w:rsidP="00321E6C">
      <w:pPr>
        <w:spacing w:after="0" w:line="240" w:lineRule="auto"/>
        <w:ind w:left="284" w:hanging="426"/>
        <w:rPr>
          <w:rFonts w:ascii="Tahoma" w:hAnsi="Tahoma" w:cs="Tahoma"/>
          <w:b/>
          <w:sz w:val="24"/>
          <w:szCs w:val="24"/>
        </w:rPr>
      </w:pPr>
      <w:r w:rsidRPr="00321E6C">
        <w:rPr>
          <w:rFonts w:ascii="Tahoma" w:hAnsi="Tahoma" w:cs="Tahoma"/>
          <w:color w:val="000000"/>
          <w:sz w:val="24"/>
          <w:szCs w:val="24"/>
        </w:rPr>
        <w:t xml:space="preserve">  8</w:t>
      </w:r>
      <w:r w:rsidR="001F1E13" w:rsidRPr="00321E6C">
        <w:rPr>
          <w:rFonts w:ascii="Tahoma" w:hAnsi="Tahoma" w:cs="Tahoma"/>
          <w:color w:val="000000"/>
          <w:sz w:val="24"/>
          <w:szCs w:val="24"/>
        </w:rPr>
        <w:t>. Gaz</w:t>
      </w:r>
      <w:r w:rsidR="001F1E13" w:rsidRPr="00321E6C">
        <w:rPr>
          <w:rFonts w:ascii="Tahoma" w:eastAsia="Verdana" w:hAnsi="Tahoma" w:cs="Tahoma"/>
          <w:color w:val="000000"/>
          <w:sz w:val="24"/>
          <w:szCs w:val="24"/>
        </w:rPr>
        <w:t xml:space="preserve"> </w:t>
      </w:r>
      <w:r w:rsidR="001F1E13" w:rsidRPr="00321E6C">
        <w:rPr>
          <w:rFonts w:ascii="Tahoma" w:hAnsi="Tahoma" w:cs="Tahoma"/>
          <w:color w:val="000000"/>
          <w:sz w:val="24"/>
          <w:szCs w:val="24"/>
        </w:rPr>
        <w:t>ziemny</w:t>
      </w:r>
      <w:r w:rsidR="001F1E13" w:rsidRPr="00321E6C">
        <w:rPr>
          <w:rFonts w:ascii="Tahoma" w:eastAsia="Verdana" w:hAnsi="Tahoma" w:cs="Tahoma"/>
          <w:color w:val="000000"/>
          <w:sz w:val="24"/>
          <w:szCs w:val="24"/>
        </w:rPr>
        <w:t xml:space="preserve"> </w:t>
      </w:r>
      <w:r w:rsidR="001F1E13" w:rsidRPr="00321E6C">
        <w:rPr>
          <w:rFonts w:ascii="Tahoma" w:hAnsi="Tahoma" w:cs="Tahoma"/>
          <w:color w:val="000000"/>
          <w:sz w:val="24"/>
          <w:szCs w:val="24"/>
        </w:rPr>
        <w:t>kupowany</w:t>
      </w:r>
      <w:r w:rsidR="001F1E13" w:rsidRPr="00321E6C">
        <w:rPr>
          <w:rFonts w:ascii="Tahoma" w:eastAsia="Verdana" w:hAnsi="Tahoma" w:cs="Tahoma"/>
          <w:color w:val="000000"/>
          <w:sz w:val="24"/>
          <w:szCs w:val="24"/>
        </w:rPr>
        <w:t xml:space="preserve"> </w:t>
      </w:r>
      <w:r w:rsidR="001F1E13" w:rsidRPr="00321E6C">
        <w:rPr>
          <w:rFonts w:ascii="Tahoma" w:hAnsi="Tahoma" w:cs="Tahoma"/>
          <w:color w:val="000000"/>
          <w:sz w:val="24"/>
          <w:szCs w:val="24"/>
        </w:rPr>
        <w:t>na</w:t>
      </w:r>
      <w:r w:rsidR="001F1E13" w:rsidRPr="00321E6C">
        <w:rPr>
          <w:rFonts w:ascii="Tahoma" w:eastAsia="Verdana" w:hAnsi="Tahoma" w:cs="Tahoma"/>
          <w:color w:val="000000"/>
          <w:sz w:val="24"/>
          <w:szCs w:val="24"/>
        </w:rPr>
        <w:t xml:space="preserve"> </w:t>
      </w:r>
      <w:r w:rsidR="001F1E13" w:rsidRPr="00321E6C">
        <w:rPr>
          <w:rFonts w:ascii="Tahoma" w:hAnsi="Tahoma" w:cs="Tahoma"/>
          <w:color w:val="000000"/>
          <w:sz w:val="24"/>
          <w:szCs w:val="24"/>
        </w:rPr>
        <w:t>podstawie</w:t>
      </w:r>
      <w:r w:rsidR="001F1E13" w:rsidRPr="00321E6C">
        <w:rPr>
          <w:rFonts w:ascii="Tahoma" w:eastAsia="Verdana" w:hAnsi="Tahoma" w:cs="Tahoma"/>
          <w:color w:val="000000"/>
          <w:sz w:val="24"/>
          <w:szCs w:val="24"/>
        </w:rPr>
        <w:t xml:space="preserve"> </w:t>
      </w:r>
      <w:r w:rsidR="001F1E13" w:rsidRPr="00321E6C">
        <w:rPr>
          <w:rFonts w:ascii="Tahoma" w:hAnsi="Tahoma" w:cs="Tahoma"/>
          <w:color w:val="000000"/>
          <w:sz w:val="24"/>
          <w:szCs w:val="24"/>
        </w:rPr>
        <w:t>niniejszej</w:t>
      </w:r>
      <w:r w:rsidR="001F1E13" w:rsidRPr="00321E6C">
        <w:rPr>
          <w:rFonts w:ascii="Tahoma" w:eastAsia="Verdana" w:hAnsi="Tahoma" w:cs="Tahoma"/>
          <w:color w:val="000000"/>
          <w:sz w:val="24"/>
          <w:szCs w:val="24"/>
        </w:rPr>
        <w:t xml:space="preserve"> </w:t>
      </w:r>
      <w:r w:rsidR="001F1E13" w:rsidRPr="00321E6C">
        <w:rPr>
          <w:rFonts w:ascii="Tahoma" w:hAnsi="Tahoma" w:cs="Tahoma"/>
          <w:color w:val="000000"/>
          <w:sz w:val="24"/>
          <w:szCs w:val="24"/>
        </w:rPr>
        <w:t>umowy</w:t>
      </w:r>
      <w:r w:rsidR="001F1E13" w:rsidRPr="00321E6C">
        <w:rPr>
          <w:rFonts w:ascii="Tahoma" w:eastAsia="Verdana" w:hAnsi="Tahoma" w:cs="Tahoma"/>
          <w:color w:val="000000"/>
          <w:sz w:val="24"/>
          <w:szCs w:val="24"/>
        </w:rPr>
        <w:t xml:space="preserve"> </w:t>
      </w:r>
      <w:r w:rsidR="001F1E13" w:rsidRPr="00321E6C">
        <w:rPr>
          <w:rFonts w:ascii="Tahoma" w:hAnsi="Tahoma" w:cs="Tahoma"/>
          <w:color w:val="000000"/>
          <w:sz w:val="24"/>
          <w:szCs w:val="24"/>
        </w:rPr>
        <w:t>zużywany</w:t>
      </w:r>
      <w:r w:rsidR="001F1E13" w:rsidRPr="00321E6C">
        <w:rPr>
          <w:rFonts w:ascii="Tahoma" w:eastAsia="Verdana" w:hAnsi="Tahoma" w:cs="Tahoma"/>
          <w:color w:val="000000"/>
          <w:sz w:val="24"/>
          <w:szCs w:val="24"/>
        </w:rPr>
        <w:t xml:space="preserve"> </w:t>
      </w:r>
      <w:r w:rsidR="001F1E13" w:rsidRPr="00321E6C">
        <w:rPr>
          <w:rFonts w:ascii="Tahoma" w:hAnsi="Tahoma" w:cs="Tahoma"/>
          <w:color w:val="000000"/>
          <w:sz w:val="24"/>
          <w:szCs w:val="24"/>
        </w:rPr>
        <w:t>będzie</w:t>
      </w:r>
      <w:r w:rsidR="001F1E13" w:rsidRPr="00321E6C">
        <w:rPr>
          <w:rFonts w:ascii="Tahoma" w:eastAsia="Verdana" w:hAnsi="Tahoma" w:cs="Tahoma"/>
          <w:color w:val="000000"/>
          <w:sz w:val="24"/>
          <w:szCs w:val="24"/>
        </w:rPr>
        <w:t xml:space="preserve"> </w:t>
      </w:r>
      <w:r w:rsidR="001F1E13" w:rsidRPr="00321E6C">
        <w:rPr>
          <w:rFonts w:ascii="Tahoma" w:hAnsi="Tahoma" w:cs="Tahoma"/>
          <w:color w:val="000000"/>
          <w:sz w:val="24"/>
          <w:szCs w:val="24"/>
        </w:rPr>
        <w:t>na</w:t>
      </w:r>
      <w:r w:rsidR="001F1E13" w:rsidRPr="00321E6C">
        <w:rPr>
          <w:rFonts w:ascii="Tahoma" w:eastAsia="Verdana" w:hAnsi="Tahoma" w:cs="Tahoma"/>
          <w:color w:val="000000"/>
          <w:sz w:val="24"/>
          <w:szCs w:val="24"/>
        </w:rPr>
        <w:t xml:space="preserve"> </w:t>
      </w:r>
      <w:r w:rsidR="001F1E13" w:rsidRPr="00321E6C">
        <w:rPr>
          <w:rFonts w:ascii="Tahoma" w:hAnsi="Tahoma" w:cs="Tahoma"/>
          <w:color w:val="000000"/>
          <w:sz w:val="24"/>
          <w:szCs w:val="24"/>
        </w:rPr>
        <w:t>potrzeby</w:t>
      </w:r>
      <w:r w:rsidR="001F1E13" w:rsidRPr="00321E6C">
        <w:rPr>
          <w:rFonts w:ascii="Tahoma" w:eastAsia="Verdana" w:hAnsi="Tahoma" w:cs="Tahoma"/>
          <w:color w:val="000000"/>
          <w:sz w:val="24"/>
          <w:szCs w:val="24"/>
        </w:rPr>
        <w:t xml:space="preserve"> </w:t>
      </w:r>
      <w:r w:rsidR="001F1E13" w:rsidRPr="00321E6C">
        <w:rPr>
          <w:rFonts w:ascii="Tahoma" w:hAnsi="Tahoma" w:cs="Tahoma"/>
          <w:color w:val="000000"/>
          <w:sz w:val="24"/>
          <w:szCs w:val="24"/>
        </w:rPr>
        <w:t>odbiorcy</w:t>
      </w:r>
      <w:r w:rsidR="001F1E13" w:rsidRPr="00321E6C">
        <w:rPr>
          <w:rFonts w:ascii="Tahoma" w:eastAsia="Verdana" w:hAnsi="Tahoma" w:cs="Tahoma"/>
          <w:color w:val="000000"/>
          <w:sz w:val="24"/>
          <w:szCs w:val="24"/>
        </w:rPr>
        <w:t xml:space="preserve"> </w:t>
      </w:r>
      <w:r w:rsidR="001F1E13" w:rsidRPr="00321E6C">
        <w:rPr>
          <w:rFonts w:ascii="Tahoma" w:hAnsi="Tahoma" w:cs="Tahoma"/>
          <w:color w:val="000000"/>
          <w:sz w:val="24"/>
          <w:szCs w:val="24"/>
        </w:rPr>
        <w:t>końcowego.</w:t>
      </w:r>
    </w:p>
    <w:p w14:paraId="50A0D635" w14:textId="77777777" w:rsidR="001F1E13" w:rsidRPr="00321E6C" w:rsidRDefault="001F1E13" w:rsidP="00BE5536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14:paraId="45469442" w14:textId="77777777" w:rsidR="001F1E13" w:rsidRPr="00321E6C" w:rsidRDefault="001F1E13" w:rsidP="00BE5536">
      <w:pPr>
        <w:spacing w:after="0" w:line="240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321E6C">
        <w:rPr>
          <w:rFonts w:ascii="Tahoma" w:hAnsi="Tahoma" w:cs="Tahoma"/>
          <w:b/>
          <w:sz w:val="24"/>
          <w:szCs w:val="24"/>
        </w:rPr>
        <w:t>§ 4</w:t>
      </w:r>
    </w:p>
    <w:p w14:paraId="3FB27C1F" w14:textId="11EE0266" w:rsidR="001F1E13" w:rsidRPr="00321E6C" w:rsidRDefault="001F1E13" w:rsidP="00BE5536">
      <w:pPr>
        <w:pStyle w:val="NormalnyWeb"/>
        <w:spacing w:before="0" w:after="0"/>
        <w:jc w:val="center"/>
        <w:rPr>
          <w:rFonts w:ascii="Tahoma" w:hAnsi="Tahoma" w:cs="Tahoma"/>
        </w:rPr>
      </w:pPr>
      <w:r w:rsidRPr="00321E6C">
        <w:rPr>
          <w:rFonts w:ascii="Tahoma" w:hAnsi="Tahoma" w:cs="Tahoma"/>
          <w:b/>
          <w:bCs/>
        </w:rPr>
        <w:t>Standardy jakości</w:t>
      </w:r>
      <w:r w:rsidR="00DF4EBD" w:rsidRPr="00321E6C">
        <w:rPr>
          <w:rFonts w:ascii="Tahoma" w:hAnsi="Tahoma" w:cs="Tahoma"/>
          <w:b/>
          <w:bCs/>
        </w:rPr>
        <w:t>owe i bilansowanie handlowe</w:t>
      </w:r>
    </w:p>
    <w:p w14:paraId="55DB5748" w14:textId="2E89D258" w:rsidR="001F1E13" w:rsidRPr="00321E6C" w:rsidRDefault="00774589" w:rsidP="00321E6C">
      <w:pPr>
        <w:pStyle w:val="Akapitzlist"/>
        <w:numPr>
          <w:ilvl w:val="0"/>
          <w:numId w:val="48"/>
        </w:numPr>
        <w:spacing w:after="0" w:line="240" w:lineRule="auto"/>
        <w:ind w:left="284" w:hanging="284"/>
        <w:rPr>
          <w:rFonts w:ascii="Tahoma" w:hAnsi="Tahoma" w:cs="Tahoma"/>
          <w:sz w:val="24"/>
          <w:szCs w:val="24"/>
        </w:rPr>
      </w:pPr>
      <w:r w:rsidRPr="00321E6C">
        <w:rPr>
          <w:rFonts w:ascii="Tahoma" w:hAnsi="Tahoma" w:cs="Tahoma"/>
          <w:sz w:val="24"/>
          <w:szCs w:val="24"/>
        </w:rPr>
        <w:t>W</w:t>
      </w:r>
      <w:r w:rsidR="00DF4EBD" w:rsidRPr="00321E6C">
        <w:rPr>
          <w:rFonts w:ascii="Tahoma" w:hAnsi="Tahoma" w:cs="Tahoma"/>
          <w:sz w:val="24"/>
          <w:szCs w:val="24"/>
        </w:rPr>
        <w:t xml:space="preserve">ykonawca w ramach niniejszej umowy jest zobowiązany do bilansowania handlowego paliwa gazowego sprzedawanego do obiektów </w:t>
      </w:r>
      <w:r w:rsidRPr="00321E6C">
        <w:rPr>
          <w:rFonts w:ascii="Tahoma" w:hAnsi="Tahoma" w:cs="Tahoma"/>
          <w:sz w:val="24"/>
          <w:szCs w:val="24"/>
        </w:rPr>
        <w:t>Zamawiającego</w:t>
      </w:r>
      <w:r w:rsidR="00DF4EBD" w:rsidRPr="00321E6C">
        <w:rPr>
          <w:rFonts w:ascii="Tahoma" w:hAnsi="Tahoma" w:cs="Tahoma"/>
          <w:sz w:val="24"/>
          <w:szCs w:val="24"/>
        </w:rPr>
        <w:t>. Bilansowanie rozumiane jest jako pokrycie strat wynikających z różnicy zużycia paliwa gazowego progno</w:t>
      </w:r>
      <w:r w:rsidRPr="00321E6C">
        <w:rPr>
          <w:rFonts w:ascii="Tahoma" w:hAnsi="Tahoma" w:cs="Tahoma"/>
          <w:sz w:val="24"/>
          <w:szCs w:val="24"/>
        </w:rPr>
        <w:t xml:space="preserve">zowanego w stosunku do rzeczywistego w danym okresie rozliczeniowym. </w:t>
      </w:r>
    </w:p>
    <w:p w14:paraId="0FCB3DFB" w14:textId="683A7E92" w:rsidR="00774589" w:rsidRPr="00321E6C" w:rsidRDefault="00774589" w:rsidP="00321E6C">
      <w:pPr>
        <w:pStyle w:val="Akapitzlist"/>
        <w:numPr>
          <w:ilvl w:val="0"/>
          <w:numId w:val="48"/>
        </w:numPr>
        <w:spacing w:after="0" w:line="240" w:lineRule="auto"/>
        <w:ind w:left="284" w:hanging="284"/>
        <w:rPr>
          <w:rFonts w:ascii="Tahoma" w:hAnsi="Tahoma" w:cs="Tahoma"/>
          <w:sz w:val="24"/>
          <w:szCs w:val="24"/>
        </w:rPr>
      </w:pPr>
      <w:r w:rsidRPr="00321E6C">
        <w:rPr>
          <w:rFonts w:ascii="Tahoma" w:hAnsi="Tahoma" w:cs="Tahoma"/>
          <w:sz w:val="24"/>
          <w:szCs w:val="24"/>
        </w:rPr>
        <w:t>Wykonawca zwalnia zamawiającego z wszelkich kosztów i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obowiązków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związanych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z bilansowaniem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handlowym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oraz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przygotowywaniem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i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zgłaszaniem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grafików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zapotrzebowania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na paliwo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gazowe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do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Operatora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Systemu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Dystrybucyjnego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 xml:space="preserve">(OSD). </w:t>
      </w:r>
    </w:p>
    <w:p w14:paraId="151BD802" w14:textId="4A083E14" w:rsidR="000E2974" w:rsidRPr="00321E6C" w:rsidRDefault="000E2974" w:rsidP="00321E6C">
      <w:pPr>
        <w:pStyle w:val="Akapitzlist"/>
        <w:numPr>
          <w:ilvl w:val="0"/>
          <w:numId w:val="48"/>
        </w:numPr>
        <w:spacing w:after="0" w:line="240" w:lineRule="auto"/>
        <w:ind w:left="284" w:hanging="284"/>
        <w:rPr>
          <w:rFonts w:ascii="Tahoma" w:hAnsi="Tahoma" w:cs="Tahoma"/>
          <w:sz w:val="24"/>
          <w:szCs w:val="24"/>
        </w:rPr>
      </w:pPr>
      <w:r w:rsidRPr="00321E6C">
        <w:rPr>
          <w:rFonts w:ascii="Tahoma" w:hAnsi="Tahoma" w:cs="Tahoma"/>
          <w:sz w:val="24"/>
          <w:szCs w:val="24"/>
        </w:rPr>
        <w:t xml:space="preserve">Wykonawca </w:t>
      </w:r>
      <w:r w:rsidR="00BB311D" w:rsidRPr="00321E6C">
        <w:rPr>
          <w:rFonts w:ascii="Tahoma" w:hAnsi="Tahoma" w:cs="Tahoma"/>
          <w:sz w:val="24"/>
          <w:szCs w:val="24"/>
        </w:rPr>
        <w:t>zobowiązuje</w:t>
      </w:r>
      <w:r w:rsidRPr="00321E6C">
        <w:rPr>
          <w:rFonts w:ascii="Tahoma" w:hAnsi="Tahoma" w:cs="Tahoma"/>
          <w:sz w:val="24"/>
          <w:szCs w:val="24"/>
        </w:rPr>
        <w:t xml:space="preserve"> się zapewnić </w:t>
      </w:r>
      <w:r w:rsidR="00BB311D" w:rsidRPr="00321E6C">
        <w:rPr>
          <w:rFonts w:ascii="Tahoma" w:hAnsi="Tahoma" w:cs="Tahoma"/>
          <w:sz w:val="24"/>
          <w:szCs w:val="24"/>
        </w:rPr>
        <w:t>Zamawiającemu</w:t>
      </w:r>
      <w:r w:rsidRPr="00321E6C">
        <w:rPr>
          <w:rFonts w:ascii="Tahoma" w:hAnsi="Tahoma" w:cs="Tahoma"/>
          <w:sz w:val="24"/>
          <w:szCs w:val="24"/>
        </w:rPr>
        <w:t xml:space="preserve"> standardy jakościowe obsługi zgodne z obowiązującymi </w:t>
      </w:r>
      <w:r w:rsidR="00BB311D" w:rsidRPr="00321E6C">
        <w:rPr>
          <w:rFonts w:ascii="Tahoma" w:hAnsi="Tahoma" w:cs="Tahoma"/>
          <w:sz w:val="24"/>
          <w:szCs w:val="24"/>
        </w:rPr>
        <w:t xml:space="preserve">przepisami Prawa Energetycznego. </w:t>
      </w:r>
    </w:p>
    <w:p w14:paraId="39425B22" w14:textId="1D07625F" w:rsidR="00BB311D" w:rsidRPr="00321E6C" w:rsidRDefault="00BB311D" w:rsidP="00321E6C">
      <w:pPr>
        <w:pStyle w:val="Akapitzlist"/>
        <w:numPr>
          <w:ilvl w:val="0"/>
          <w:numId w:val="48"/>
        </w:numPr>
        <w:spacing w:after="0" w:line="240" w:lineRule="auto"/>
        <w:ind w:left="284" w:hanging="284"/>
        <w:rPr>
          <w:rFonts w:ascii="Tahoma" w:hAnsi="Tahoma" w:cs="Tahoma"/>
          <w:sz w:val="24"/>
          <w:szCs w:val="24"/>
        </w:rPr>
      </w:pPr>
      <w:r w:rsidRPr="00321E6C">
        <w:rPr>
          <w:rFonts w:ascii="Tahoma" w:hAnsi="Tahoma" w:cs="Tahoma"/>
          <w:sz w:val="24"/>
          <w:szCs w:val="24"/>
        </w:rPr>
        <w:t xml:space="preserve">Wykonawca nie ponosi odpowiedzialności za niedostarczenie paliwa gazowego do obiektów wymienionych w załączniku nr 1 w przypadku klęsk żywiołowych, innych przypadków </w:t>
      </w:r>
      <w:r w:rsidR="00F61996" w:rsidRPr="00321E6C">
        <w:rPr>
          <w:rFonts w:ascii="Tahoma" w:hAnsi="Tahoma" w:cs="Tahoma"/>
          <w:sz w:val="24"/>
          <w:szCs w:val="24"/>
        </w:rPr>
        <w:t xml:space="preserve">siły wyższej, awarii w systemie oraz awarii sieciowych. Strony nie uznają za przypadek siły wyższej obowiązującego stanu </w:t>
      </w:r>
      <w:r w:rsidR="003E62E9" w:rsidRPr="00321E6C">
        <w:rPr>
          <w:rFonts w:ascii="Tahoma" w:hAnsi="Tahoma" w:cs="Tahoma"/>
          <w:sz w:val="24"/>
          <w:szCs w:val="24"/>
        </w:rPr>
        <w:t>zagrożenia epidemicznego</w:t>
      </w:r>
      <w:r w:rsidR="00F61996" w:rsidRPr="00321E6C">
        <w:rPr>
          <w:rFonts w:ascii="Tahoma" w:hAnsi="Tahoma" w:cs="Tahoma"/>
          <w:sz w:val="24"/>
          <w:szCs w:val="24"/>
        </w:rPr>
        <w:t xml:space="preserve"> związanego z Covid-19.</w:t>
      </w:r>
    </w:p>
    <w:p w14:paraId="39C13EDB" w14:textId="69D1103F" w:rsidR="00F61996" w:rsidRPr="00321E6C" w:rsidRDefault="00F61996" w:rsidP="00321E6C">
      <w:pPr>
        <w:pStyle w:val="Akapitzlist"/>
        <w:numPr>
          <w:ilvl w:val="0"/>
          <w:numId w:val="48"/>
        </w:numPr>
        <w:spacing w:after="0" w:line="240" w:lineRule="auto"/>
        <w:ind w:left="284" w:hanging="284"/>
        <w:rPr>
          <w:rFonts w:ascii="Tahoma" w:hAnsi="Tahoma" w:cs="Tahoma"/>
          <w:sz w:val="24"/>
          <w:szCs w:val="24"/>
        </w:rPr>
      </w:pPr>
      <w:r w:rsidRPr="00321E6C">
        <w:rPr>
          <w:rFonts w:ascii="Tahoma" w:hAnsi="Tahoma" w:cs="Tahoma"/>
          <w:sz w:val="24"/>
          <w:szCs w:val="24"/>
        </w:rPr>
        <w:t xml:space="preserve">W przypadku niedotrzymania standardów </w:t>
      </w:r>
      <w:r w:rsidR="00266075" w:rsidRPr="00321E6C">
        <w:rPr>
          <w:rFonts w:ascii="Tahoma" w:hAnsi="Tahoma" w:cs="Tahoma"/>
          <w:sz w:val="24"/>
          <w:szCs w:val="24"/>
        </w:rPr>
        <w:t>jakościowych obsługi określonych z obowiązującymi przepisami Prawa Energetycznego, Wykonawca zobowiązany jest do udzielenia bonifikat w wysokości określonych Prawem energetycznym oraz zgodnie z obowiązującymi rozporządzeniami do ww. ustawy.</w:t>
      </w:r>
    </w:p>
    <w:p w14:paraId="14692B96" w14:textId="23615D29" w:rsidR="00266075" w:rsidRPr="00321E6C" w:rsidRDefault="00266075" w:rsidP="00321E6C">
      <w:pPr>
        <w:pStyle w:val="Akapitzlist"/>
        <w:numPr>
          <w:ilvl w:val="0"/>
          <w:numId w:val="48"/>
        </w:numPr>
        <w:spacing w:after="0" w:line="240" w:lineRule="auto"/>
        <w:ind w:left="284" w:hanging="284"/>
        <w:rPr>
          <w:rFonts w:ascii="Tahoma" w:hAnsi="Tahoma" w:cs="Tahoma"/>
          <w:sz w:val="24"/>
          <w:szCs w:val="24"/>
        </w:rPr>
      </w:pPr>
      <w:r w:rsidRPr="00321E6C">
        <w:rPr>
          <w:rFonts w:ascii="Tahoma" w:hAnsi="Tahoma" w:cs="Tahoma"/>
          <w:sz w:val="24"/>
          <w:szCs w:val="24"/>
        </w:rPr>
        <w:lastRenderedPageBreak/>
        <w:t>Techniczne warunki dostarczania Paliwa Gazowego dla danego PP są zgodne                                              z postanowieniami IRIESP i/lub IRESD odpowiedniego Operatora i przez niego określone.</w:t>
      </w:r>
    </w:p>
    <w:p w14:paraId="1A575A83" w14:textId="1E994EA0" w:rsidR="00266075" w:rsidRPr="00321E6C" w:rsidRDefault="00266075" w:rsidP="00321E6C">
      <w:pPr>
        <w:pStyle w:val="Akapitzlist"/>
        <w:numPr>
          <w:ilvl w:val="0"/>
          <w:numId w:val="48"/>
        </w:numPr>
        <w:spacing w:after="0" w:line="240" w:lineRule="auto"/>
        <w:ind w:left="284" w:hanging="284"/>
        <w:rPr>
          <w:rFonts w:ascii="Tahoma" w:hAnsi="Tahoma" w:cs="Tahoma"/>
          <w:sz w:val="24"/>
          <w:szCs w:val="24"/>
        </w:rPr>
      </w:pPr>
      <w:r w:rsidRPr="00321E6C">
        <w:rPr>
          <w:rFonts w:ascii="Tahoma" w:hAnsi="Tahoma" w:cs="Tahoma"/>
          <w:sz w:val="24"/>
          <w:szCs w:val="24"/>
        </w:rPr>
        <w:t>Cykl odczytowy jest zgodny z cyklem odczytowym Operatora, do którego sieci przyłączony jest dany PP, dla grupy taryfowej, do której zakwalifikowany został dany PP na podstawie taryfy OSD. W przypadku zmiany cyklu odczytowego dla danego PP przez OSP</w:t>
      </w:r>
      <w:r w:rsidR="00070B7F" w:rsidRPr="00321E6C">
        <w:rPr>
          <w:rFonts w:ascii="Tahoma" w:hAnsi="Tahoma" w:cs="Tahoma"/>
          <w:sz w:val="24"/>
          <w:szCs w:val="24"/>
        </w:rPr>
        <w:t xml:space="preserve"> i/lub OSD zmiana ta zostanie przekazana przez Wykonawcę Zamawiającemu po otrzymaniu go od OSP i/lub OSD.</w:t>
      </w:r>
    </w:p>
    <w:p w14:paraId="5AB03D45" w14:textId="77777777" w:rsidR="001F1E13" w:rsidRPr="00321E6C" w:rsidRDefault="001F1E13" w:rsidP="00BE5536">
      <w:pPr>
        <w:pStyle w:val="NormalnyWeb"/>
        <w:suppressAutoHyphens/>
        <w:spacing w:before="0" w:after="0"/>
        <w:ind w:left="284" w:hanging="284"/>
        <w:jc w:val="center"/>
        <w:rPr>
          <w:rFonts w:ascii="Tahoma" w:hAnsi="Tahoma" w:cs="Tahoma"/>
        </w:rPr>
      </w:pPr>
    </w:p>
    <w:p w14:paraId="362B7149" w14:textId="77777777" w:rsidR="001F1E13" w:rsidRPr="00321E6C" w:rsidRDefault="001F1E13" w:rsidP="00BE5536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321E6C">
        <w:rPr>
          <w:rFonts w:ascii="Tahoma" w:hAnsi="Tahoma" w:cs="Tahoma"/>
          <w:b/>
          <w:bCs/>
          <w:sz w:val="24"/>
          <w:szCs w:val="24"/>
        </w:rPr>
        <w:t>§ 5</w:t>
      </w:r>
    </w:p>
    <w:p w14:paraId="3BA5C29B" w14:textId="77777777" w:rsidR="001F1E13" w:rsidRPr="00321E6C" w:rsidRDefault="001F1E13" w:rsidP="00BE5536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  <w:r w:rsidRPr="00321E6C">
        <w:rPr>
          <w:rFonts w:ascii="Tahoma" w:hAnsi="Tahoma" w:cs="Tahoma"/>
          <w:b/>
          <w:sz w:val="24"/>
          <w:szCs w:val="24"/>
        </w:rPr>
        <w:t>Podstawowe obowiązki Stron umowy</w:t>
      </w:r>
    </w:p>
    <w:p w14:paraId="612779EA" w14:textId="77777777" w:rsidR="001F1E13" w:rsidRPr="00321E6C" w:rsidRDefault="001F1E13" w:rsidP="00321E6C">
      <w:pPr>
        <w:pStyle w:val="Zwykytekst1"/>
        <w:rPr>
          <w:rFonts w:ascii="Tahoma" w:hAnsi="Tahoma" w:cs="Tahoma"/>
        </w:rPr>
      </w:pPr>
      <w:r w:rsidRPr="00321E6C">
        <w:rPr>
          <w:rFonts w:ascii="Tahoma" w:hAnsi="Tahoma" w:cs="Tahoma"/>
        </w:rPr>
        <w:t>1. Do obowiązków Zamawiającego należy:</w:t>
      </w:r>
    </w:p>
    <w:p w14:paraId="427CFC65" w14:textId="77777777" w:rsidR="001F1E13" w:rsidRPr="00321E6C" w:rsidRDefault="001F1E13" w:rsidP="00321E6C">
      <w:pPr>
        <w:tabs>
          <w:tab w:val="left" w:pos="1134"/>
          <w:tab w:val="left" w:pos="9972"/>
          <w:tab w:val="left" w:pos="10332"/>
        </w:tabs>
        <w:spacing w:after="0" w:line="240" w:lineRule="auto"/>
        <w:ind w:left="567" w:hanging="282"/>
        <w:rPr>
          <w:rFonts w:ascii="Tahoma" w:hAnsi="Tahoma" w:cs="Tahoma"/>
          <w:sz w:val="24"/>
          <w:szCs w:val="24"/>
        </w:rPr>
      </w:pPr>
      <w:r w:rsidRPr="00321E6C">
        <w:rPr>
          <w:rFonts w:ascii="Tahoma" w:hAnsi="Tahoma" w:cs="Tahoma"/>
          <w:sz w:val="24"/>
          <w:szCs w:val="24"/>
        </w:rPr>
        <w:t>a) pobieranie paliwa gazowego zgodnie z warunkami umowy oraz obowiązującymi przepisami prawa;</w:t>
      </w:r>
    </w:p>
    <w:p w14:paraId="4FEB883B" w14:textId="77777777" w:rsidR="001F1E13" w:rsidRPr="00321E6C" w:rsidRDefault="001F1E13" w:rsidP="00321E6C">
      <w:pPr>
        <w:tabs>
          <w:tab w:val="left" w:pos="1134"/>
          <w:tab w:val="left" w:pos="9972"/>
          <w:tab w:val="left" w:pos="10332"/>
        </w:tabs>
        <w:spacing w:after="0" w:line="240" w:lineRule="auto"/>
        <w:ind w:left="567" w:hanging="282"/>
        <w:rPr>
          <w:rFonts w:ascii="Tahoma" w:hAnsi="Tahoma" w:cs="Tahoma"/>
          <w:sz w:val="24"/>
          <w:szCs w:val="24"/>
        </w:rPr>
      </w:pPr>
      <w:r w:rsidRPr="00321E6C">
        <w:rPr>
          <w:rFonts w:ascii="Tahoma" w:hAnsi="Tahoma" w:cs="Tahoma"/>
          <w:sz w:val="24"/>
          <w:szCs w:val="24"/>
        </w:rPr>
        <w:t>b) terminowe regulowanie należności za dostarczone paliwo gazowe;</w:t>
      </w:r>
    </w:p>
    <w:p w14:paraId="19D61B99" w14:textId="77777777" w:rsidR="001F1E13" w:rsidRPr="00321E6C" w:rsidRDefault="001F1E13" w:rsidP="00321E6C">
      <w:pPr>
        <w:tabs>
          <w:tab w:val="left" w:pos="1134"/>
          <w:tab w:val="left" w:pos="9972"/>
          <w:tab w:val="left" w:pos="10332"/>
        </w:tabs>
        <w:spacing w:after="0" w:line="240" w:lineRule="auto"/>
        <w:ind w:left="567" w:hanging="282"/>
        <w:rPr>
          <w:rFonts w:ascii="Tahoma" w:hAnsi="Tahoma" w:cs="Tahoma"/>
          <w:sz w:val="24"/>
          <w:szCs w:val="24"/>
        </w:rPr>
      </w:pPr>
      <w:r w:rsidRPr="00321E6C">
        <w:rPr>
          <w:rFonts w:ascii="Tahoma" w:hAnsi="Tahoma" w:cs="Tahoma"/>
          <w:sz w:val="24"/>
          <w:szCs w:val="24"/>
        </w:rPr>
        <w:t>c) powiadamianie Wykonawcy o zmianie planowanej wielkości zużycia paliwa gazowego w przypadku zmian w sposobie wykorzystania urządzeń i instalacji gazowych.</w:t>
      </w:r>
    </w:p>
    <w:p w14:paraId="45ED8018" w14:textId="77777777" w:rsidR="001F1E13" w:rsidRPr="00321E6C" w:rsidRDefault="001F1E13" w:rsidP="00321E6C">
      <w:pPr>
        <w:tabs>
          <w:tab w:val="left" w:pos="0"/>
          <w:tab w:val="left" w:pos="360"/>
        </w:tabs>
        <w:spacing w:after="0" w:line="240" w:lineRule="auto"/>
        <w:rPr>
          <w:rFonts w:ascii="Tahoma" w:hAnsi="Tahoma" w:cs="Tahoma"/>
          <w:sz w:val="24"/>
          <w:szCs w:val="24"/>
        </w:rPr>
      </w:pPr>
      <w:r w:rsidRPr="00321E6C">
        <w:rPr>
          <w:rFonts w:ascii="Tahoma" w:hAnsi="Tahoma" w:cs="Tahoma"/>
          <w:sz w:val="24"/>
          <w:szCs w:val="24"/>
        </w:rPr>
        <w:t>2. Do obowiązków Wykonawcy należy:</w:t>
      </w:r>
    </w:p>
    <w:p w14:paraId="4357E572" w14:textId="77777777" w:rsidR="001F1E13" w:rsidRPr="00321E6C" w:rsidRDefault="001F1E13" w:rsidP="00321E6C">
      <w:pPr>
        <w:pStyle w:val="Zwykytekst1"/>
        <w:tabs>
          <w:tab w:val="left" w:pos="1134"/>
        </w:tabs>
        <w:ind w:left="570" w:hanging="267"/>
        <w:rPr>
          <w:rFonts w:ascii="Tahoma" w:hAnsi="Tahoma" w:cs="Tahoma"/>
        </w:rPr>
      </w:pPr>
      <w:r w:rsidRPr="00321E6C">
        <w:rPr>
          <w:rFonts w:ascii="Tahoma" w:hAnsi="Tahoma" w:cs="Tahoma"/>
        </w:rPr>
        <w:t>a) </w:t>
      </w:r>
      <w:r w:rsidRPr="00321E6C">
        <w:rPr>
          <w:rFonts w:ascii="Tahoma" w:hAnsi="Tahoma" w:cs="Tahoma"/>
          <w:spacing w:val="4"/>
        </w:rPr>
        <w:t>sprzedaż</w:t>
      </w:r>
      <w:r w:rsidRPr="00321E6C">
        <w:rPr>
          <w:rFonts w:ascii="Tahoma" w:eastAsia="Verdana" w:hAnsi="Tahoma" w:cs="Tahoma"/>
          <w:spacing w:val="4"/>
        </w:rPr>
        <w:t xml:space="preserve"> </w:t>
      </w:r>
      <w:r w:rsidRPr="00321E6C">
        <w:rPr>
          <w:rFonts w:ascii="Tahoma" w:hAnsi="Tahoma" w:cs="Tahoma"/>
          <w:spacing w:val="4"/>
        </w:rPr>
        <w:t>paliwa</w:t>
      </w:r>
      <w:r w:rsidRPr="00321E6C">
        <w:rPr>
          <w:rFonts w:ascii="Tahoma" w:eastAsia="Verdana" w:hAnsi="Tahoma" w:cs="Tahoma"/>
          <w:spacing w:val="4"/>
        </w:rPr>
        <w:t xml:space="preserve"> </w:t>
      </w:r>
      <w:r w:rsidRPr="00321E6C">
        <w:rPr>
          <w:rFonts w:ascii="Tahoma" w:hAnsi="Tahoma" w:cs="Tahoma"/>
          <w:spacing w:val="4"/>
        </w:rPr>
        <w:t>gazowego</w:t>
      </w:r>
      <w:r w:rsidRPr="00321E6C">
        <w:rPr>
          <w:rFonts w:ascii="Tahoma" w:eastAsia="Verdana" w:hAnsi="Tahoma" w:cs="Tahoma"/>
          <w:spacing w:val="4"/>
        </w:rPr>
        <w:t xml:space="preserve"> </w:t>
      </w:r>
      <w:r w:rsidRPr="00321E6C">
        <w:rPr>
          <w:rFonts w:ascii="Tahoma" w:hAnsi="Tahoma" w:cs="Tahoma"/>
          <w:spacing w:val="4"/>
        </w:rPr>
        <w:t>oraz</w:t>
      </w:r>
      <w:r w:rsidRPr="00321E6C">
        <w:rPr>
          <w:rFonts w:ascii="Tahoma" w:eastAsia="Verdana" w:hAnsi="Tahoma" w:cs="Tahoma"/>
          <w:spacing w:val="4"/>
        </w:rPr>
        <w:t xml:space="preserve"> </w:t>
      </w:r>
      <w:r w:rsidRPr="00321E6C">
        <w:rPr>
          <w:rFonts w:ascii="Tahoma" w:hAnsi="Tahoma" w:cs="Tahoma"/>
          <w:spacing w:val="4"/>
        </w:rPr>
        <w:t>świadczenie</w:t>
      </w:r>
      <w:r w:rsidRPr="00321E6C">
        <w:rPr>
          <w:rFonts w:ascii="Tahoma" w:eastAsia="Verdana" w:hAnsi="Tahoma" w:cs="Tahoma"/>
          <w:spacing w:val="4"/>
        </w:rPr>
        <w:t xml:space="preserve"> </w:t>
      </w:r>
      <w:r w:rsidRPr="00321E6C">
        <w:rPr>
          <w:rFonts w:ascii="Tahoma" w:hAnsi="Tahoma" w:cs="Tahoma"/>
          <w:spacing w:val="4"/>
        </w:rPr>
        <w:t>usług</w:t>
      </w:r>
      <w:r w:rsidRPr="00321E6C">
        <w:rPr>
          <w:rFonts w:ascii="Tahoma" w:eastAsia="Verdana" w:hAnsi="Tahoma" w:cs="Tahoma"/>
          <w:spacing w:val="4"/>
        </w:rPr>
        <w:t xml:space="preserve"> </w:t>
      </w:r>
      <w:r w:rsidRPr="00321E6C">
        <w:rPr>
          <w:rFonts w:ascii="Tahoma" w:hAnsi="Tahoma" w:cs="Tahoma"/>
          <w:spacing w:val="4"/>
        </w:rPr>
        <w:t>dystrybucji</w:t>
      </w:r>
      <w:r w:rsidRPr="00321E6C">
        <w:rPr>
          <w:rFonts w:ascii="Tahoma" w:eastAsia="Verdana" w:hAnsi="Tahoma" w:cs="Tahoma"/>
          <w:spacing w:val="4"/>
        </w:rPr>
        <w:t xml:space="preserve"> </w:t>
      </w:r>
      <w:r w:rsidRPr="00321E6C">
        <w:rPr>
          <w:rFonts w:ascii="Tahoma" w:hAnsi="Tahoma" w:cs="Tahoma"/>
          <w:spacing w:val="4"/>
        </w:rPr>
        <w:t>dla</w:t>
      </w:r>
      <w:r w:rsidRPr="00321E6C">
        <w:rPr>
          <w:rFonts w:ascii="Tahoma" w:eastAsia="Verdana" w:hAnsi="Tahoma" w:cs="Tahoma"/>
          <w:spacing w:val="4"/>
        </w:rPr>
        <w:t xml:space="preserve"> </w:t>
      </w:r>
      <w:r w:rsidRPr="00321E6C">
        <w:rPr>
          <w:rFonts w:ascii="Tahoma" w:hAnsi="Tahoma" w:cs="Tahoma"/>
          <w:spacing w:val="4"/>
        </w:rPr>
        <w:t>wszystkich</w:t>
      </w:r>
      <w:r w:rsidRPr="00321E6C">
        <w:rPr>
          <w:rFonts w:ascii="Tahoma" w:eastAsia="Verdana" w:hAnsi="Tahoma" w:cs="Tahoma"/>
          <w:spacing w:val="4"/>
        </w:rPr>
        <w:t xml:space="preserve"> </w:t>
      </w:r>
      <w:r w:rsidRPr="00321E6C">
        <w:rPr>
          <w:rFonts w:ascii="Tahoma" w:hAnsi="Tahoma" w:cs="Tahoma"/>
          <w:spacing w:val="4"/>
        </w:rPr>
        <w:t>PP</w:t>
      </w:r>
      <w:r w:rsidRPr="00321E6C">
        <w:rPr>
          <w:rFonts w:ascii="Tahoma" w:eastAsia="Verdana" w:hAnsi="Tahoma" w:cs="Tahoma"/>
          <w:spacing w:val="4"/>
        </w:rPr>
        <w:t xml:space="preserve"> </w:t>
      </w:r>
      <w:r w:rsidRPr="00321E6C">
        <w:rPr>
          <w:rFonts w:ascii="Tahoma" w:hAnsi="Tahoma" w:cs="Tahoma"/>
          <w:spacing w:val="4"/>
        </w:rPr>
        <w:t>Zamawiającego</w:t>
      </w:r>
      <w:r w:rsidRPr="00321E6C">
        <w:rPr>
          <w:rFonts w:ascii="Tahoma" w:eastAsia="Verdana" w:hAnsi="Tahoma" w:cs="Tahoma"/>
          <w:spacing w:val="4"/>
        </w:rPr>
        <w:t xml:space="preserve"> </w:t>
      </w:r>
      <w:r w:rsidRPr="00321E6C">
        <w:rPr>
          <w:rFonts w:ascii="Tahoma" w:hAnsi="Tahoma" w:cs="Tahoma"/>
          <w:spacing w:val="4"/>
        </w:rPr>
        <w:t>wymienionych</w:t>
      </w:r>
      <w:r w:rsidRPr="00321E6C">
        <w:rPr>
          <w:rFonts w:ascii="Tahoma" w:eastAsia="Verdana" w:hAnsi="Tahoma" w:cs="Tahoma"/>
          <w:spacing w:val="4"/>
        </w:rPr>
        <w:t xml:space="preserve"> </w:t>
      </w:r>
      <w:r w:rsidRPr="00321E6C">
        <w:rPr>
          <w:rFonts w:ascii="Tahoma" w:hAnsi="Tahoma" w:cs="Tahoma"/>
          <w:spacing w:val="4"/>
        </w:rPr>
        <w:t>w</w:t>
      </w:r>
      <w:r w:rsidRPr="00321E6C">
        <w:rPr>
          <w:rFonts w:ascii="Tahoma" w:eastAsia="Verdana" w:hAnsi="Tahoma" w:cs="Tahoma"/>
          <w:spacing w:val="4"/>
        </w:rPr>
        <w:t xml:space="preserve"> </w:t>
      </w:r>
      <w:r w:rsidRPr="00321E6C">
        <w:rPr>
          <w:rFonts w:ascii="Tahoma" w:hAnsi="Tahoma" w:cs="Tahoma"/>
          <w:spacing w:val="4"/>
        </w:rPr>
        <w:t>załączniku</w:t>
      </w:r>
      <w:r w:rsidRPr="00321E6C">
        <w:rPr>
          <w:rFonts w:ascii="Tahoma" w:eastAsia="Verdana" w:hAnsi="Tahoma" w:cs="Tahoma"/>
          <w:spacing w:val="4"/>
        </w:rPr>
        <w:t xml:space="preserve"> </w:t>
      </w:r>
      <w:r w:rsidRPr="00321E6C">
        <w:rPr>
          <w:rFonts w:ascii="Tahoma" w:hAnsi="Tahoma" w:cs="Tahoma"/>
          <w:spacing w:val="4"/>
        </w:rPr>
        <w:t>nr</w:t>
      </w:r>
      <w:r w:rsidRPr="00321E6C">
        <w:rPr>
          <w:rFonts w:ascii="Tahoma" w:eastAsia="Verdana" w:hAnsi="Tahoma" w:cs="Tahoma"/>
          <w:spacing w:val="4"/>
        </w:rPr>
        <w:t xml:space="preserve"> </w:t>
      </w:r>
      <w:r w:rsidRPr="00321E6C">
        <w:rPr>
          <w:rFonts w:ascii="Tahoma" w:hAnsi="Tahoma" w:cs="Tahoma"/>
          <w:spacing w:val="4"/>
        </w:rPr>
        <w:t>1</w:t>
      </w:r>
      <w:r w:rsidRPr="00321E6C">
        <w:rPr>
          <w:rFonts w:ascii="Tahoma" w:eastAsia="Verdana" w:hAnsi="Tahoma" w:cs="Tahoma"/>
          <w:spacing w:val="4"/>
        </w:rPr>
        <w:t xml:space="preserve"> </w:t>
      </w:r>
      <w:r w:rsidRPr="00321E6C">
        <w:rPr>
          <w:rFonts w:ascii="Tahoma" w:hAnsi="Tahoma" w:cs="Tahoma"/>
          <w:spacing w:val="4"/>
        </w:rPr>
        <w:t>do</w:t>
      </w:r>
      <w:r w:rsidRPr="00321E6C">
        <w:rPr>
          <w:rFonts w:ascii="Tahoma" w:eastAsia="Verdana" w:hAnsi="Tahoma" w:cs="Tahoma"/>
          <w:spacing w:val="4"/>
        </w:rPr>
        <w:t xml:space="preserve"> u</w:t>
      </w:r>
      <w:r w:rsidRPr="00321E6C">
        <w:rPr>
          <w:rFonts w:ascii="Tahoma" w:hAnsi="Tahoma" w:cs="Tahoma"/>
          <w:spacing w:val="4"/>
        </w:rPr>
        <w:t>mowy;</w:t>
      </w:r>
    </w:p>
    <w:p w14:paraId="1E0A2041" w14:textId="77777777" w:rsidR="001F1E13" w:rsidRPr="00321E6C" w:rsidRDefault="001F1E13" w:rsidP="00321E6C">
      <w:pPr>
        <w:pStyle w:val="Zwykytekst1"/>
        <w:tabs>
          <w:tab w:val="left" w:pos="1134"/>
        </w:tabs>
        <w:ind w:left="570" w:hanging="267"/>
        <w:rPr>
          <w:rFonts w:ascii="Tahoma" w:hAnsi="Tahoma" w:cs="Tahoma"/>
        </w:rPr>
      </w:pPr>
      <w:r w:rsidRPr="00321E6C">
        <w:rPr>
          <w:rFonts w:ascii="Tahoma" w:hAnsi="Tahoma" w:cs="Tahoma"/>
        </w:rPr>
        <w:t>b)</w:t>
      </w:r>
      <w:r w:rsidRPr="00321E6C">
        <w:rPr>
          <w:rFonts w:ascii="Tahoma" w:eastAsia="Verdana" w:hAnsi="Tahoma" w:cs="Tahoma"/>
        </w:rPr>
        <w:t> </w:t>
      </w:r>
      <w:r w:rsidRPr="00321E6C">
        <w:rPr>
          <w:rFonts w:ascii="Tahoma" w:hAnsi="Tahoma" w:cs="Tahoma"/>
        </w:rPr>
        <w:t>przestrzeganie</w:t>
      </w:r>
      <w:r w:rsidRPr="00321E6C">
        <w:rPr>
          <w:rFonts w:ascii="Tahoma" w:eastAsia="Verdana" w:hAnsi="Tahoma" w:cs="Tahoma"/>
        </w:rPr>
        <w:t xml:space="preserve"> </w:t>
      </w:r>
      <w:r w:rsidRPr="00321E6C">
        <w:rPr>
          <w:rFonts w:ascii="Tahoma" w:hAnsi="Tahoma" w:cs="Tahoma"/>
        </w:rPr>
        <w:t>standardów</w:t>
      </w:r>
      <w:r w:rsidRPr="00321E6C">
        <w:rPr>
          <w:rFonts w:ascii="Tahoma" w:eastAsia="Verdana" w:hAnsi="Tahoma" w:cs="Tahoma"/>
        </w:rPr>
        <w:t xml:space="preserve"> </w:t>
      </w:r>
      <w:r w:rsidRPr="00321E6C">
        <w:rPr>
          <w:rFonts w:ascii="Tahoma" w:hAnsi="Tahoma" w:cs="Tahoma"/>
        </w:rPr>
        <w:t>jakościowych</w:t>
      </w:r>
      <w:r w:rsidRPr="00321E6C">
        <w:rPr>
          <w:rFonts w:ascii="Tahoma" w:eastAsia="Verdana" w:hAnsi="Tahoma" w:cs="Tahoma"/>
        </w:rPr>
        <w:t xml:space="preserve"> </w:t>
      </w:r>
      <w:r w:rsidRPr="00321E6C">
        <w:rPr>
          <w:rFonts w:ascii="Tahoma" w:hAnsi="Tahoma" w:cs="Tahoma"/>
        </w:rPr>
        <w:t>obsługi</w:t>
      </w:r>
      <w:r w:rsidRPr="00321E6C">
        <w:rPr>
          <w:rFonts w:ascii="Tahoma" w:eastAsia="Verdana" w:hAnsi="Tahoma" w:cs="Tahoma"/>
        </w:rPr>
        <w:t xml:space="preserve"> </w:t>
      </w:r>
      <w:r w:rsidRPr="00321E6C">
        <w:rPr>
          <w:rFonts w:ascii="Tahoma" w:hAnsi="Tahoma" w:cs="Tahoma"/>
        </w:rPr>
        <w:t>odbiorców;</w:t>
      </w:r>
    </w:p>
    <w:p w14:paraId="05842F4A" w14:textId="77777777" w:rsidR="001F1E13" w:rsidRPr="00321E6C" w:rsidRDefault="001F1E13" w:rsidP="00321E6C">
      <w:pPr>
        <w:tabs>
          <w:tab w:val="left" w:pos="567"/>
          <w:tab w:val="left" w:pos="2084"/>
        </w:tabs>
        <w:spacing w:after="0" w:line="240" w:lineRule="auto"/>
        <w:ind w:left="567" w:hanging="284"/>
        <w:rPr>
          <w:rFonts w:ascii="Tahoma" w:hAnsi="Tahoma" w:cs="Tahoma"/>
          <w:sz w:val="24"/>
          <w:szCs w:val="24"/>
        </w:rPr>
      </w:pPr>
      <w:r w:rsidRPr="00321E6C">
        <w:rPr>
          <w:rFonts w:ascii="Tahoma" w:hAnsi="Tahoma" w:cs="Tahoma"/>
          <w:sz w:val="24"/>
          <w:szCs w:val="24"/>
        </w:rPr>
        <w:t xml:space="preserve">c) poinformowanie Zamawiającego o zaistniałych zmianach cen jednostkowych gazu występujących w jego taryfie i zastosowanie ich w rozliczeniach począwszy od dnia obowiązywania nowego Cennika, w kontekście zapisu </w:t>
      </w:r>
      <w:r w:rsidRPr="00321E6C">
        <w:rPr>
          <w:rFonts w:ascii="Tahoma" w:hAnsi="Tahoma" w:cs="Tahoma"/>
          <w:bCs/>
          <w:sz w:val="24"/>
          <w:szCs w:val="24"/>
        </w:rPr>
        <w:t>§</w:t>
      </w:r>
      <w:r w:rsidRPr="00321E6C">
        <w:rPr>
          <w:rFonts w:ascii="Tahoma" w:hAnsi="Tahoma" w:cs="Tahoma"/>
          <w:sz w:val="24"/>
          <w:szCs w:val="24"/>
        </w:rPr>
        <w:t xml:space="preserve"> 7 ust. 2 lit. a; </w:t>
      </w:r>
    </w:p>
    <w:p w14:paraId="3B16DCE9" w14:textId="77777777" w:rsidR="001F1E13" w:rsidRPr="00321E6C" w:rsidRDefault="001F1E13" w:rsidP="00321E6C">
      <w:pPr>
        <w:pStyle w:val="Zwykytekst1"/>
        <w:tabs>
          <w:tab w:val="left" w:pos="1134"/>
        </w:tabs>
        <w:ind w:left="570" w:hanging="267"/>
        <w:rPr>
          <w:rFonts w:ascii="Tahoma" w:hAnsi="Tahoma" w:cs="Tahoma"/>
        </w:rPr>
      </w:pPr>
      <w:r w:rsidRPr="00321E6C">
        <w:rPr>
          <w:rFonts w:ascii="Tahoma" w:hAnsi="Tahoma" w:cs="Tahoma"/>
        </w:rPr>
        <w:t>d) przyjmowanie</w:t>
      </w:r>
      <w:r w:rsidRPr="00321E6C">
        <w:rPr>
          <w:rFonts w:ascii="Tahoma" w:eastAsia="Verdana" w:hAnsi="Tahoma" w:cs="Tahoma"/>
        </w:rPr>
        <w:t xml:space="preserve"> </w:t>
      </w:r>
      <w:r w:rsidRPr="00321E6C">
        <w:rPr>
          <w:rFonts w:ascii="Tahoma" w:hAnsi="Tahoma" w:cs="Tahoma"/>
        </w:rPr>
        <w:t>od</w:t>
      </w:r>
      <w:r w:rsidRPr="00321E6C">
        <w:rPr>
          <w:rFonts w:ascii="Tahoma" w:eastAsia="Verdana" w:hAnsi="Tahoma" w:cs="Tahoma"/>
        </w:rPr>
        <w:t xml:space="preserve"> </w:t>
      </w:r>
      <w:r w:rsidRPr="00321E6C">
        <w:rPr>
          <w:rFonts w:ascii="Tahoma" w:hAnsi="Tahoma" w:cs="Tahoma"/>
        </w:rPr>
        <w:t>Zamawiającego,</w:t>
      </w:r>
      <w:r w:rsidRPr="00321E6C">
        <w:rPr>
          <w:rFonts w:ascii="Tahoma" w:eastAsia="Verdana" w:hAnsi="Tahoma" w:cs="Tahoma"/>
        </w:rPr>
        <w:t xml:space="preserve"> </w:t>
      </w:r>
      <w:r w:rsidRPr="00321E6C">
        <w:rPr>
          <w:rFonts w:ascii="Tahoma" w:hAnsi="Tahoma" w:cs="Tahoma"/>
        </w:rPr>
        <w:t>w</w:t>
      </w:r>
      <w:r w:rsidRPr="00321E6C">
        <w:rPr>
          <w:rFonts w:ascii="Tahoma" w:eastAsia="Verdana" w:hAnsi="Tahoma" w:cs="Tahoma"/>
        </w:rPr>
        <w:t xml:space="preserve"> </w:t>
      </w:r>
      <w:r w:rsidRPr="00321E6C">
        <w:rPr>
          <w:rFonts w:ascii="Tahoma" w:hAnsi="Tahoma" w:cs="Tahoma"/>
        </w:rPr>
        <w:t>uzgodnionym</w:t>
      </w:r>
      <w:r w:rsidRPr="00321E6C">
        <w:rPr>
          <w:rFonts w:ascii="Tahoma" w:eastAsia="Verdana" w:hAnsi="Tahoma" w:cs="Tahoma"/>
        </w:rPr>
        <w:t xml:space="preserve"> </w:t>
      </w:r>
      <w:r w:rsidRPr="00321E6C">
        <w:rPr>
          <w:rFonts w:ascii="Tahoma" w:hAnsi="Tahoma" w:cs="Tahoma"/>
        </w:rPr>
        <w:t>czasie,</w:t>
      </w:r>
      <w:r w:rsidRPr="00321E6C">
        <w:rPr>
          <w:rFonts w:ascii="Tahoma" w:eastAsia="Verdana" w:hAnsi="Tahoma" w:cs="Tahoma"/>
        </w:rPr>
        <w:t xml:space="preserve"> </w:t>
      </w:r>
      <w:r w:rsidRPr="00321E6C">
        <w:rPr>
          <w:rFonts w:ascii="Tahoma" w:hAnsi="Tahoma" w:cs="Tahoma"/>
        </w:rPr>
        <w:t>zgłoszeń</w:t>
      </w:r>
      <w:r w:rsidRPr="00321E6C">
        <w:rPr>
          <w:rFonts w:ascii="Tahoma" w:eastAsia="Verdana" w:hAnsi="Tahoma" w:cs="Tahoma"/>
        </w:rPr>
        <w:t xml:space="preserve"> </w:t>
      </w:r>
      <w:r w:rsidRPr="00321E6C">
        <w:rPr>
          <w:rFonts w:ascii="Tahoma" w:hAnsi="Tahoma" w:cs="Tahoma"/>
        </w:rPr>
        <w:t>i</w:t>
      </w:r>
      <w:r w:rsidRPr="00321E6C">
        <w:rPr>
          <w:rFonts w:ascii="Tahoma" w:eastAsia="Verdana" w:hAnsi="Tahoma" w:cs="Tahoma"/>
        </w:rPr>
        <w:t xml:space="preserve"> </w:t>
      </w:r>
      <w:r w:rsidRPr="00321E6C">
        <w:rPr>
          <w:rFonts w:ascii="Tahoma" w:hAnsi="Tahoma" w:cs="Tahoma"/>
        </w:rPr>
        <w:t>reklamacji,</w:t>
      </w:r>
      <w:r w:rsidRPr="00321E6C">
        <w:rPr>
          <w:rFonts w:ascii="Tahoma" w:eastAsia="Verdana" w:hAnsi="Tahoma" w:cs="Tahoma"/>
        </w:rPr>
        <w:t xml:space="preserve"> </w:t>
      </w:r>
      <w:r w:rsidRPr="00321E6C">
        <w:rPr>
          <w:rFonts w:ascii="Tahoma" w:hAnsi="Tahoma" w:cs="Tahoma"/>
        </w:rPr>
        <w:t>dotyczących</w:t>
      </w:r>
      <w:r w:rsidRPr="00321E6C">
        <w:rPr>
          <w:rFonts w:ascii="Tahoma" w:eastAsia="Verdana" w:hAnsi="Tahoma" w:cs="Tahoma"/>
        </w:rPr>
        <w:t xml:space="preserve"> </w:t>
      </w:r>
      <w:r w:rsidRPr="00321E6C">
        <w:rPr>
          <w:rFonts w:ascii="Tahoma" w:hAnsi="Tahoma" w:cs="Tahoma"/>
        </w:rPr>
        <w:t>rozliczeń</w:t>
      </w:r>
      <w:r w:rsidRPr="00321E6C">
        <w:rPr>
          <w:rFonts w:ascii="Tahoma" w:eastAsia="Verdana" w:hAnsi="Tahoma" w:cs="Tahoma"/>
        </w:rPr>
        <w:t xml:space="preserve"> </w:t>
      </w:r>
      <w:r w:rsidRPr="00321E6C">
        <w:rPr>
          <w:rFonts w:ascii="Tahoma" w:hAnsi="Tahoma" w:cs="Tahoma"/>
        </w:rPr>
        <w:t>za</w:t>
      </w:r>
      <w:r w:rsidRPr="00321E6C">
        <w:rPr>
          <w:rFonts w:ascii="Tahoma" w:eastAsia="Verdana" w:hAnsi="Tahoma" w:cs="Tahoma"/>
        </w:rPr>
        <w:t xml:space="preserve"> </w:t>
      </w:r>
      <w:r w:rsidRPr="00321E6C">
        <w:rPr>
          <w:rFonts w:ascii="Tahoma" w:hAnsi="Tahoma" w:cs="Tahoma"/>
        </w:rPr>
        <w:t>dostarczane</w:t>
      </w:r>
      <w:r w:rsidRPr="00321E6C">
        <w:rPr>
          <w:rFonts w:ascii="Tahoma" w:eastAsia="Verdana" w:hAnsi="Tahoma" w:cs="Tahoma"/>
        </w:rPr>
        <w:t xml:space="preserve"> </w:t>
      </w:r>
      <w:r w:rsidRPr="00321E6C">
        <w:rPr>
          <w:rFonts w:ascii="Tahoma" w:hAnsi="Tahoma" w:cs="Tahoma"/>
        </w:rPr>
        <w:t>paliwo</w:t>
      </w:r>
      <w:r w:rsidRPr="00321E6C">
        <w:rPr>
          <w:rFonts w:ascii="Tahoma" w:eastAsia="Verdana" w:hAnsi="Tahoma" w:cs="Tahoma"/>
        </w:rPr>
        <w:t xml:space="preserve"> </w:t>
      </w:r>
      <w:r w:rsidRPr="00321E6C">
        <w:rPr>
          <w:rFonts w:ascii="Tahoma" w:hAnsi="Tahoma" w:cs="Tahoma"/>
        </w:rPr>
        <w:t>gazowe;</w:t>
      </w:r>
    </w:p>
    <w:p w14:paraId="7725A4DE" w14:textId="77777777" w:rsidR="001F1E13" w:rsidRPr="00321E6C" w:rsidRDefault="001F1E13" w:rsidP="00321E6C">
      <w:pPr>
        <w:pStyle w:val="Zwykytekst1"/>
        <w:tabs>
          <w:tab w:val="left" w:pos="1134"/>
        </w:tabs>
        <w:ind w:left="570" w:hanging="267"/>
        <w:rPr>
          <w:rFonts w:ascii="Tahoma" w:hAnsi="Tahoma" w:cs="Tahoma"/>
        </w:rPr>
      </w:pPr>
      <w:r w:rsidRPr="00321E6C">
        <w:rPr>
          <w:rFonts w:ascii="Tahoma" w:hAnsi="Tahoma" w:cs="Tahoma"/>
        </w:rPr>
        <w:t>e)</w:t>
      </w:r>
      <w:r w:rsidRPr="00321E6C">
        <w:rPr>
          <w:rFonts w:ascii="Tahoma" w:eastAsia="Verdana" w:hAnsi="Tahoma" w:cs="Tahoma"/>
        </w:rPr>
        <w:t> </w:t>
      </w:r>
      <w:r w:rsidRPr="00321E6C">
        <w:rPr>
          <w:rFonts w:ascii="Tahoma" w:hAnsi="Tahoma" w:cs="Tahoma"/>
        </w:rPr>
        <w:t>zapewnienie</w:t>
      </w:r>
      <w:r w:rsidRPr="00321E6C">
        <w:rPr>
          <w:rFonts w:ascii="Tahoma" w:eastAsia="Verdana" w:hAnsi="Tahoma" w:cs="Tahoma"/>
        </w:rPr>
        <w:t xml:space="preserve"> </w:t>
      </w:r>
      <w:r w:rsidRPr="00321E6C">
        <w:rPr>
          <w:rFonts w:ascii="Tahoma" w:hAnsi="Tahoma" w:cs="Tahoma"/>
        </w:rPr>
        <w:t>standardów</w:t>
      </w:r>
      <w:r w:rsidRPr="00321E6C">
        <w:rPr>
          <w:rFonts w:ascii="Tahoma" w:eastAsia="Verdana" w:hAnsi="Tahoma" w:cs="Tahoma"/>
        </w:rPr>
        <w:t xml:space="preserve"> </w:t>
      </w:r>
      <w:r w:rsidRPr="00321E6C">
        <w:rPr>
          <w:rFonts w:ascii="Tahoma" w:hAnsi="Tahoma" w:cs="Tahoma"/>
        </w:rPr>
        <w:t>jakościowych</w:t>
      </w:r>
      <w:r w:rsidRPr="00321E6C">
        <w:rPr>
          <w:rFonts w:ascii="Tahoma" w:eastAsia="Verdana" w:hAnsi="Tahoma" w:cs="Tahoma"/>
        </w:rPr>
        <w:t xml:space="preserve"> </w:t>
      </w:r>
      <w:r w:rsidRPr="00321E6C">
        <w:rPr>
          <w:rFonts w:ascii="Tahoma" w:hAnsi="Tahoma" w:cs="Tahoma"/>
        </w:rPr>
        <w:t>i</w:t>
      </w:r>
      <w:r w:rsidRPr="00321E6C">
        <w:rPr>
          <w:rFonts w:ascii="Tahoma" w:eastAsia="Verdana" w:hAnsi="Tahoma" w:cs="Tahoma"/>
        </w:rPr>
        <w:t xml:space="preserve"> </w:t>
      </w:r>
      <w:r w:rsidRPr="00321E6C">
        <w:rPr>
          <w:rFonts w:ascii="Tahoma" w:hAnsi="Tahoma" w:cs="Tahoma"/>
        </w:rPr>
        <w:t>niezawodności</w:t>
      </w:r>
      <w:r w:rsidRPr="00321E6C">
        <w:rPr>
          <w:rFonts w:ascii="Tahoma" w:eastAsia="Verdana" w:hAnsi="Tahoma" w:cs="Tahoma"/>
        </w:rPr>
        <w:t xml:space="preserve"> </w:t>
      </w:r>
      <w:r w:rsidRPr="00321E6C">
        <w:rPr>
          <w:rFonts w:ascii="Tahoma" w:hAnsi="Tahoma" w:cs="Tahoma"/>
        </w:rPr>
        <w:t>wykonywanych</w:t>
      </w:r>
      <w:r w:rsidRPr="00321E6C">
        <w:rPr>
          <w:rFonts w:ascii="Tahoma" w:eastAsia="Verdana" w:hAnsi="Tahoma" w:cs="Tahoma"/>
        </w:rPr>
        <w:t xml:space="preserve"> </w:t>
      </w:r>
      <w:r w:rsidRPr="00321E6C">
        <w:rPr>
          <w:rFonts w:ascii="Tahoma" w:hAnsi="Tahoma" w:cs="Tahoma"/>
        </w:rPr>
        <w:t>obowiązków</w:t>
      </w:r>
      <w:r w:rsidRPr="00321E6C">
        <w:rPr>
          <w:rFonts w:ascii="Tahoma" w:eastAsia="Verdana" w:hAnsi="Tahoma" w:cs="Tahoma"/>
        </w:rPr>
        <w:t xml:space="preserve"> </w:t>
      </w:r>
      <w:r w:rsidRPr="00321E6C">
        <w:rPr>
          <w:rFonts w:ascii="Tahoma" w:hAnsi="Tahoma" w:cs="Tahoma"/>
        </w:rPr>
        <w:t>wynikających</w:t>
      </w:r>
      <w:r w:rsidRPr="00321E6C">
        <w:rPr>
          <w:rFonts w:ascii="Tahoma" w:eastAsia="Verdana" w:hAnsi="Tahoma" w:cs="Tahoma"/>
        </w:rPr>
        <w:t xml:space="preserve"> </w:t>
      </w:r>
      <w:r w:rsidRPr="00321E6C">
        <w:rPr>
          <w:rFonts w:ascii="Tahoma" w:hAnsi="Tahoma" w:cs="Tahoma"/>
        </w:rPr>
        <w:t>z</w:t>
      </w:r>
      <w:r w:rsidRPr="00321E6C">
        <w:rPr>
          <w:rFonts w:ascii="Tahoma" w:eastAsia="Verdana" w:hAnsi="Tahoma" w:cs="Tahoma"/>
        </w:rPr>
        <w:t xml:space="preserve"> </w:t>
      </w:r>
      <w:r w:rsidRPr="00321E6C">
        <w:rPr>
          <w:rFonts w:ascii="Tahoma" w:hAnsi="Tahoma" w:cs="Tahoma"/>
        </w:rPr>
        <w:t>Umowy</w:t>
      </w:r>
      <w:r w:rsidRPr="00321E6C">
        <w:rPr>
          <w:rFonts w:ascii="Tahoma" w:eastAsia="Verdana" w:hAnsi="Tahoma" w:cs="Tahoma"/>
        </w:rPr>
        <w:t xml:space="preserve"> </w:t>
      </w:r>
      <w:r w:rsidRPr="00321E6C">
        <w:rPr>
          <w:rFonts w:ascii="Tahoma" w:hAnsi="Tahoma" w:cs="Tahoma"/>
        </w:rPr>
        <w:t>Kompleksowej</w:t>
      </w:r>
      <w:r w:rsidRPr="00321E6C">
        <w:rPr>
          <w:rFonts w:ascii="Tahoma" w:eastAsia="Verdana" w:hAnsi="Tahoma" w:cs="Tahoma"/>
        </w:rPr>
        <w:t xml:space="preserve"> </w:t>
      </w:r>
      <w:r w:rsidRPr="00321E6C">
        <w:rPr>
          <w:rFonts w:ascii="Tahoma" w:hAnsi="Tahoma" w:cs="Tahoma"/>
        </w:rPr>
        <w:t>oraz</w:t>
      </w:r>
      <w:r w:rsidRPr="00321E6C">
        <w:rPr>
          <w:rFonts w:ascii="Tahoma" w:eastAsia="Verdana" w:hAnsi="Tahoma" w:cs="Tahoma"/>
        </w:rPr>
        <w:t xml:space="preserve"> </w:t>
      </w:r>
      <w:r w:rsidRPr="00321E6C">
        <w:rPr>
          <w:rFonts w:ascii="Tahoma" w:hAnsi="Tahoma" w:cs="Tahoma"/>
        </w:rPr>
        <w:t>Instrukcji</w:t>
      </w:r>
      <w:r w:rsidRPr="00321E6C">
        <w:rPr>
          <w:rFonts w:ascii="Tahoma" w:eastAsia="Verdana" w:hAnsi="Tahoma" w:cs="Tahoma"/>
        </w:rPr>
        <w:t xml:space="preserve"> </w:t>
      </w:r>
      <w:r w:rsidRPr="00321E6C">
        <w:rPr>
          <w:rFonts w:ascii="Tahoma" w:hAnsi="Tahoma" w:cs="Tahoma"/>
        </w:rPr>
        <w:t>Ruchu</w:t>
      </w:r>
      <w:r w:rsidRPr="00321E6C">
        <w:rPr>
          <w:rFonts w:ascii="Tahoma" w:eastAsia="Verdana" w:hAnsi="Tahoma" w:cs="Tahoma"/>
        </w:rPr>
        <w:t xml:space="preserve"> </w:t>
      </w:r>
      <w:r w:rsidRPr="00321E6C">
        <w:rPr>
          <w:rFonts w:ascii="Tahoma" w:hAnsi="Tahoma" w:cs="Tahoma"/>
        </w:rPr>
        <w:t>i</w:t>
      </w:r>
      <w:r w:rsidRPr="00321E6C">
        <w:rPr>
          <w:rFonts w:ascii="Tahoma" w:eastAsia="Verdana" w:hAnsi="Tahoma" w:cs="Tahoma"/>
        </w:rPr>
        <w:t xml:space="preserve"> </w:t>
      </w:r>
      <w:r w:rsidRPr="00321E6C">
        <w:rPr>
          <w:rFonts w:ascii="Tahoma" w:hAnsi="Tahoma" w:cs="Tahoma"/>
        </w:rPr>
        <w:t>Eksploatacji</w:t>
      </w:r>
      <w:r w:rsidRPr="00321E6C">
        <w:rPr>
          <w:rFonts w:ascii="Tahoma" w:eastAsia="Verdana" w:hAnsi="Tahoma" w:cs="Tahoma"/>
        </w:rPr>
        <w:t xml:space="preserve"> </w:t>
      </w:r>
      <w:r w:rsidRPr="00321E6C">
        <w:rPr>
          <w:rFonts w:ascii="Tahoma" w:hAnsi="Tahoma" w:cs="Tahoma"/>
        </w:rPr>
        <w:t>Sieci</w:t>
      </w:r>
      <w:r w:rsidRPr="00321E6C">
        <w:rPr>
          <w:rFonts w:ascii="Tahoma" w:eastAsia="Verdana" w:hAnsi="Tahoma" w:cs="Tahoma"/>
        </w:rPr>
        <w:t xml:space="preserve"> </w:t>
      </w:r>
      <w:r w:rsidRPr="00321E6C">
        <w:rPr>
          <w:rFonts w:ascii="Tahoma" w:hAnsi="Tahoma" w:cs="Tahoma"/>
        </w:rPr>
        <w:t>Dystrybucyjnej</w:t>
      </w:r>
      <w:r w:rsidRPr="00321E6C">
        <w:rPr>
          <w:rFonts w:ascii="Tahoma" w:eastAsia="Verdana" w:hAnsi="Tahoma" w:cs="Tahoma"/>
        </w:rPr>
        <w:t xml:space="preserve"> </w:t>
      </w:r>
      <w:r w:rsidRPr="00321E6C">
        <w:rPr>
          <w:rFonts w:ascii="Tahoma" w:hAnsi="Tahoma" w:cs="Tahoma"/>
        </w:rPr>
        <w:t>OSD</w:t>
      </w:r>
      <w:r w:rsidRPr="00321E6C">
        <w:rPr>
          <w:rFonts w:ascii="Tahoma" w:eastAsia="Verdana" w:hAnsi="Tahoma" w:cs="Tahoma"/>
        </w:rPr>
        <w:t xml:space="preserve"> </w:t>
      </w:r>
      <w:r w:rsidRPr="00321E6C">
        <w:rPr>
          <w:rFonts w:ascii="Tahoma" w:hAnsi="Tahoma" w:cs="Tahoma"/>
        </w:rPr>
        <w:t>(</w:t>
      </w:r>
      <w:proofErr w:type="spellStart"/>
      <w:r w:rsidRPr="00321E6C">
        <w:rPr>
          <w:rFonts w:ascii="Tahoma" w:hAnsi="Tahoma" w:cs="Tahoma"/>
        </w:rPr>
        <w:t>IRiESD</w:t>
      </w:r>
      <w:proofErr w:type="spellEnd"/>
      <w:r w:rsidRPr="00321E6C">
        <w:rPr>
          <w:rFonts w:ascii="Tahoma" w:hAnsi="Tahoma" w:cs="Tahoma"/>
        </w:rPr>
        <w:t>);</w:t>
      </w:r>
    </w:p>
    <w:p w14:paraId="7A32CAC3" w14:textId="77777777" w:rsidR="001F1E13" w:rsidRPr="00321E6C" w:rsidRDefault="001F1E13" w:rsidP="00321E6C">
      <w:pPr>
        <w:pStyle w:val="Zwykytekst1"/>
        <w:tabs>
          <w:tab w:val="left" w:pos="1134"/>
        </w:tabs>
        <w:ind w:left="570" w:hanging="267"/>
        <w:rPr>
          <w:rFonts w:ascii="Tahoma" w:hAnsi="Tahoma" w:cs="Tahoma"/>
        </w:rPr>
      </w:pPr>
      <w:r w:rsidRPr="00321E6C">
        <w:rPr>
          <w:rFonts w:ascii="Tahoma" w:hAnsi="Tahoma" w:cs="Tahoma"/>
        </w:rPr>
        <w:t>f)</w:t>
      </w:r>
      <w:r w:rsidRPr="00321E6C">
        <w:rPr>
          <w:rFonts w:ascii="Tahoma" w:eastAsia="Verdana" w:hAnsi="Tahoma" w:cs="Tahoma"/>
        </w:rPr>
        <w:t> </w:t>
      </w:r>
      <w:r w:rsidRPr="00321E6C">
        <w:rPr>
          <w:rFonts w:ascii="Tahoma" w:hAnsi="Tahoma" w:cs="Tahoma"/>
        </w:rPr>
        <w:t>przekazanie</w:t>
      </w:r>
      <w:r w:rsidRPr="00321E6C">
        <w:rPr>
          <w:rFonts w:ascii="Tahoma" w:eastAsia="Verdana" w:hAnsi="Tahoma" w:cs="Tahoma"/>
        </w:rPr>
        <w:t xml:space="preserve"> </w:t>
      </w:r>
      <w:r w:rsidRPr="00321E6C">
        <w:rPr>
          <w:rFonts w:ascii="Tahoma" w:hAnsi="Tahoma" w:cs="Tahoma"/>
        </w:rPr>
        <w:t>Zamawiającemu</w:t>
      </w:r>
      <w:r w:rsidRPr="00321E6C">
        <w:rPr>
          <w:rFonts w:ascii="Tahoma" w:eastAsia="Verdana" w:hAnsi="Tahoma" w:cs="Tahoma"/>
        </w:rPr>
        <w:t xml:space="preserve"> </w:t>
      </w:r>
      <w:r w:rsidRPr="00321E6C">
        <w:rPr>
          <w:rFonts w:ascii="Tahoma" w:hAnsi="Tahoma" w:cs="Tahoma"/>
        </w:rPr>
        <w:t>zmiany</w:t>
      </w:r>
      <w:r w:rsidRPr="00321E6C">
        <w:rPr>
          <w:rFonts w:ascii="Tahoma" w:eastAsia="Verdana" w:hAnsi="Tahoma" w:cs="Tahoma"/>
        </w:rPr>
        <w:t xml:space="preserve"> </w:t>
      </w:r>
      <w:r w:rsidRPr="00321E6C">
        <w:rPr>
          <w:rFonts w:ascii="Tahoma" w:hAnsi="Tahoma" w:cs="Tahoma"/>
        </w:rPr>
        <w:t>cyklu</w:t>
      </w:r>
      <w:r w:rsidRPr="00321E6C">
        <w:rPr>
          <w:rFonts w:ascii="Tahoma" w:eastAsia="Verdana" w:hAnsi="Tahoma" w:cs="Tahoma"/>
        </w:rPr>
        <w:t xml:space="preserve"> </w:t>
      </w:r>
      <w:r w:rsidRPr="00321E6C">
        <w:rPr>
          <w:rFonts w:ascii="Tahoma" w:hAnsi="Tahoma" w:cs="Tahoma"/>
        </w:rPr>
        <w:t>odczytowego</w:t>
      </w:r>
      <w:r w:rsidRPr="00321E6C">
        <w:rPr>
          <w:rFonts w:ascii="Tahoma" w:eastAsia="Verdana" w:hAnsi="Tahoma" w:cs="Tahoma"/>
        </w:rPr>
        <w:t xml:space="preserve"> </w:t>
      </w:r>
      <w:r w:rsidRPr="00321E6C">
        <w:rPr>
          <w:rFonts w:ascii="Tahoma" w:hAnsi="Tahoma" w:cs="Tahoma"/>
        </w:rPr>
        <w:t>dla</w:t>
      </w:r>
      <w:r w:rsidRPr="00321E6C">
        <w:rPr>
          <w:rFonts w:ascii="Tahoma" w:eastAsia="Verdana" w:hAnsi="Tahoma" w:cs="Tahoma"/>
        </w:rPr>
        <w:t xml:space="preserve"> </w:t>
      </w:r>
      <w:r w:rsidRPr="00321E6C">
        <w:rPr>
          <w:rFonts w:ascii="Tahoma" w:hAnsi="Tahoma" w:cs="Tahoma"/>
        </w:rPr>
        <w:t>danego</w:t>
      </w:r>
      <w:r w:rsidRPr="00321E6C">
        <w:rPr>
          <w:rFonts w:ascii="Tahoma" w:eastAsia="Verdana" w:hAnsi="Tahoma" w:cs="Tahoma"/>
        </w:rPr>
        <w:t xml:space="preserve"> </w:t>
      </w:r>
      <w:r w:rsidRPr="00321E6C">
        <w:rPr>
          <w:rFonts w:ascii="Tahoma" w:hAnsi="Tahoma" w:cs="Tahoma"/>
        </w:rPr>
        <w:t>PP</w:t>
      </w:r>
      <w:r w:rsidRPr="00321E6C">
        <w:rPr>
          <w:rFonts w:ascii="Tahoma" w:eastAsia="Verdana" w:hAnsi="Tahoma" w:cs="Tahoma"/>
        </w:rPr>
        <w:t xml:space="preserve"> </w:t>
      </w:r>
      <w:r w:rsidRPr="00321E6C">
        <w:rPr>
          <w:rFonts w:ascii="Tahoma" w:hAnsi="Tahoma" w:cs="Tahoma"/>
        </w:rPr>
        <w:t>przez</w:t>
      </w:r>
      <w:r w:rsidRPr="00321E6C">
        <w:rPr>
          <w:rFonts w:ascii="Tahoma" w:eastAsia="Verdana" w:hAnsi="Tahoma" w:cs="Tahoma"/>
        </w:rPr>
        <w:t xml:space="preserve"> </w:t>
      </w:r>
      <w:r w:rsidRPr="00321E6C">
        <w:rPr>
          <w:rFonts w:ascii="Tahoma" w:hAnsi="Tahoma" w:cs="Tahoma"/>
        </w:rPr>
        <w:t>OSP</w:t>
      </w:r>
      <w:r w:rsidRPr="00321E6C">
        <w:rPr>
          <w:rFonts w:ascii="Tahoma" w:eastAsia="Verdana" w:hAnsi="Tahoma" w:cs="Tahoma"/>
        </w:rPr>
        <w:t xml:space="preserve"> </w:t>
      </w:r>
      <w:r w:rsidRPr="00321E6C">
        <w:rPr>
          <w:rFonts w:ascii="Tahoma" w:hAnsi="Tahoma" w:cs="Tahoma"/>
        </w:rPr>
        <w:t>i/lub</w:t>
      </w:r>
      <w:r w:rsidRPr="00321E6C">
        <w:rPr>
          <w:rFonts w:ascii="Tahoma" w:eastAsia="Verdana" w:hAnsi="Tahoma" w:cs="Tahoma"/>
        </w:rPr>
        <w:t xml:space="preserve"> </w:t>
      </w:r>
      <w:r w:rsidRPr="00321E6C">
        <w:rPr>
          <w:rFonts w:ascii="Tahoma" w:hAnsi="Tahoma" w:cs="Tahoma"/>
        </w:rPr>
        <w:t>OSD</w:t>
      </w:r>
      <w:r w:rsidRPr="00321E6C">
        <w:rPr>
          <w:rFonts w:ascii="Tahoma" w:eastAsia="Verdana" w:hAnsi="Tahoma" w:cs="Tahoma"/>
        </w:rPr>
        <w:t xml:space="preserve"> </w:t>
      </w:r>
      <w:r w:rsidRPr="00321E6C">
        <w:rPr>
          <w:rFonts w:ascii="Tahoma" w:hAnsi="Tahoma" w:cs="Tahoma"/>
        </w:rPr>
        <w:t>po</w:t>
      </w:r>
      <w:r w:rsidRPr="00321E6C">
        <w:rPr>
          <w:rFonts w:ascii="Tahoma" w:eastAsia="Verdana" w:hAnsi="Tahoma" w:cs="Tahoma"/>
        </w:rPr>
        <w:t xml:space="preserve"> </w:t>
      </w:r>
      <w:r w:rsidRPr="00321E6C">
        <w:rPr>
          <w:rFonts w:ascii="Tahoma" w:hAnsi="Tahoma" w:cs="Tahoma"/>
        </w:rPr>
        <w:t>otrzymaniu</w:t>
      </w:r>
      <w:r w:rsidRPr="00321E6C">
        <w:rPr>
          <w:rFonts w:ascii="Tahoma" w:eastAsia="Verdana" w:hAnsi="Tahoma" w:cs="Tahoma"/>
        </w:rPr>
        <w:t xml:space="preserve"> </w:t>
      </w:r>
      <w:r w:rsidRPr="00321E6C">
        <w:rPr>
          <w:rFonts w:ascii="Tahoma" w:hAnsi="Tahoma" w:cs="Tahoma"/>
        </w:rPr>
        <w:t>informacji</w:t>
      </w:r>
      <w:r w:rsidRPr="00321E6C">
        <w:rPr>
          <w:rFonts w:ascii="Tahoma" w:eastAsia="Verdana" w:hAnsi="Tahoma" w:cs="Tahoma"/>
        </w:rPr>
        <w:t xml:space="preserve"> </w:t>
      </w:r>
      <w:r w:rsidRPr="00321E6C">
        <w:rPr>
          <w:rFonts w:ascii="Tahoma" w:hAnsi="Tahoma" w:cs="Tahoma"/>
        </w:rPr>
        <w:t>o</w:t>
      </w:r>
      <w:r w:rsidRPr="00321E6C">
        <w:rPr>
          <w:rFonts w:ascii="Tahoma" w:eastAsia="Verdana" w:hAnsi="Tahoma" w:cs="Tahoma"/>
        </w:rPr>
        <w:t xml:space="preserve"> </w:t>
      </w:r>
      <w:r w:rsidRPr="00321E6C">
        <w:rPr>
          <w:rFonts w:ascii="Tahoma" w:hAnsi="Tahoma" w:cs="Tahoma"/>
        </w:rPr>
        <w:t>takiej</w:t>
      </w:r>
      <w:r w:rsidRPr="00321E6C">
        <w:rPr>
          <w:rFonts w:ascii="Tahoma" w:eastAsia="Verdana" w:hAnsi="Tahoma" w:cs="Tahoma"/>
        </w:rPr>
        <w:t xml:space="preserve"> </w:t>
      </w:r>
      <w:r w:rsidRPr="00321E6C">
        <w:rPr>
          <w:rFonts w:ascii="Tahoma" w:hAnsi="Tahoma" w:cs="Tahoma"/>
        </w:rPr>
        <w:t>zmianie</w:t>
      </w:r>
      <w:r w:rsidRPr="00321E6C">
        <w:rPr>
          <w:rFonts w:ascii="Tahoma" w:eastAsia="Verdana" w:hAnsi="Tahoma" w:cs="Tahoma"/>
        </w:rPr>
        <w:t xml:space="preserve"> </w:t>
      </w:r>
      <w:r w:rsidRPr="00321E6C">
        <w:rPr>
          <w:rFonts w:ascii="Tahoma" w:hAnsi="Tahoma" w:cs="Tahoma"/>
        </w:rPr>
        <w:t>od</w:t>
      </w:r>
      <w:r w:rsidRPr="00321E6C">
        <w:rPr>
          <w:rFonts w:ascii="Tahoma" w:eastAsia="Verdana" w:hAnsi="Tahoma" w:cs="Tahoma"/>
        </w:rPr>
        <w:t xml:space="preserve"> </w:t>
      </w:r>
      <w:r w:rsidRPr="00321E6C">
        <w:rPr>
          <w:rFonts w:ascii="Tahoma" w:hAnsi="Tahoma" w:cs="Tahoma"/>
        </w:rPr>
        <w:t>OSP</w:t>
      </w:r>
      <w:r w:rsidRPr="00321E6C">
        <w:rPr>
          <w:rFonts w:ascii="Tahoma" w:eastAsia="Verdana" w:hAnsi="Tahoma" w:cs="Tahoma"/>
        </w:rPr>
        <w:t xml:space="preserve"> </w:t>
      </w:r>
      <w:r w:rsidRPr="00321E6C">
        <w:rPr>
          <w:rFonts w:ascii="Tahoma" w:hAnsi="Tahoma" w:cs="Tahoma"/>
        </w:rPr>
        <w:t>i/lub</w:t>
      </w:r>
      <w:r w:rsidRPr="00321E6C">
        <w:rPr>
          <w:rFonts w:ascii="Tahoma" w:eastAsia="Verdana" w:hAnsi="Tahoma" w:cs="Tahoma"/>
        </w:rPr>
        <w:t xml:space="preserve"> </w:t>
      </w:r>
      <w:r w:rsidRPr="00321E6C">
        <w:rPr>
          <w:rFonts w:ascii="Tahoma" w:hAnsi="Tahoma" w:cs="Tahoma"/>
        </w:rPr>
        <w:t>OSD;</w:t>
      </w:r>
    </w:p>
    <w:p w14:paraId="09998D42" w14:textId="7A6A131C" w:rsidR="001F1E13" w:rsidRPr="00321E6C" w:rsidRDefault="001F1E13" w:rsidP="00321E6C">
      <w:pPr>
        <w:tabs>
          <w:tab w:val="left" w:pos="360"/>
          <w:tab w:val="left" w:pos="540"/>
        </w:tabs>
        <w:spacing w:after="0" w:line="240" w:lineRule="auto"/>
        <w:ind w:left="525" w:hanging="225"/>
        <w:rPr>
          <w:rFonts w:ascii="Tahoma" w:hAnsi="Tahoma" w:cs="Tahoma"/>
          <w:sz w:val="24"/>
          <w:szCs w:val="24"/>
        </w:rPr>
      </w:pPr>
      <w:r w:rsidRPr="00321E6C">
        <w:rPr>
          <w:rFonts w:ascii="Tahoma" w:hAnsi="Tahoma" w:cs="Tahoma"/>
          <w:sz w:val="24"/>
          <w:szCs w:val="24"/>
        </w:rPr>
        <w:t>g)</w:t>
      </w:r>
      <w:r w:rsidRPr="00321E6C">
        <w:rPr>
          <w:rFonts w:ascii="Tahoma" w:eastAsia="Verdana" w:hAnsi="Tahoma" w:cs="Tahoma"/>
          <w:sz w:val="24"/>
          <w:szCs w:val="24"/>
        </w:rPr>
        <w:t> </w:t>
      </w:r>
      <w:r w:rsidRPr="00321E6C">
        <w:rPr>
          <w:rFonts w:ascii="Tahoma" w:hAnsi="Tahoma" w:cs="Tahoma"/>
          <w:sz w:val="24"/>
          <w:szCs w:val="24"/>
        </w:rPr>
        <w:t>pełnienie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kompleksowych</w:t>
      </w:r>
      <w:r w:rsidRPr="00321E6C">
        <w:rPr>
          <w:rFonts w:ascii="Tahoma" w:eastAsia="Verdana" w:hAnsi="Tahoma" w:cs="Tahoma"/>
          <w:sz w:val="24"/>
          <w:szCs w:val="24"/>
        </w:rPr>
        <w:t xml:space="preserve"> obowiązków </w:t>
      </w:r>
      <w:r w:rsidRPr="00321E6C">
        <w:rPr>
          <w:rFonts w:ascii="Tahoma" w:hAnsi="Tahoma" w:cs="Tahoma"/>
          <w:sz w:val="24"/>
          <w:szCs w:val="24"/>
        </w:rPr>
        <w:t>wynikających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z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zakresu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działania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Zamawiającego</w:t>
      </w:r>
      <w:r w:rsidRPr="00321E6C">
        <w:rPr>
          <w:rFonts w:ascii="Tahoma" w:eastAsia="Verdana" w:hAnsi="Tahoma" w:cs="Tahoma"/>
          <w:sz w:val="24"/>
          <w:szCs w:val="24"/>
        </w:rPr>
        <w:t xml:space="preserve">  </w:t>
      </w:r>
      <w:r w:rsidRPr="00321E6C">
        <w:rPr>
          <w:rFonts w:ascii="Tahoma" w:hAnsi="Tahoma" w:cs="Tahoma"/>
          <w:sz w:val="24"/>
          <w:szCs w:val="24"/>
        </w:rPr>
        <w:t>Usługę</w:t>
      </w:r>
      <w:r w:rsidRPr="00321E6C">
        <w:rPr>
          <w:rFonts w:ascii="Tahoma" w:eastAsia="Verdana" w:hAnsi="Tahoma" w:cs="Tahoma"/>
          <w:sz w:val="24"/>
          <w:szCs w:val="24"/>
        </w:rPr>
        <w:t xml:space="preserve"> Dystrybucyjną </w:t>
      </w:r>
      <w:r w:rsidRPr="00321E6C">
        <w:rPr>
          <w:rFonts w:ascii="Tahoma" w:hAnsi="Tahoma" w:cs="Tahoma"/>
          <w:sz w:val="24"/>
          <w:szCs w:val="24"/>
        </w:rPr>
        <w:t>zgodnie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z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proofErr w:type="spellStart"/>
      <w:r w:rsidRPr="00321E6C">
        <w:rPr>
          <w:rFonts w:ascii="Tahoma" w:hAnsi="Tahoma" w:cs="Tahoma"/>
          <w:sz w:val="24"/>
          <w:szCs w:val="24"/>
        </w:rPr>
        <w:t>IRiESD</w:t>
      </w:r>
      <w:proofErr w:type="spellEnd"/>
      <w:r w:rsidR="00D90506" w:rsidRPr="00321E6C">
        <w:rPr>
          <w:rFonts w:ascii="Tahoma" w:hAnsi="Tahoma" w:cs="Tahoma"/>
          <w:sz w:val="24"/>
          <w:szCs w:val="24"/>
        </w:rPr>
        <w:t>.</w:t>
      </w:r>
    </w:p>
    <w:p w14:paraId="526C01D9" w14:textId="35E25813" w:rsidR="00070B7F" w:rsidRPr="00321E6C" w:rsidRDefault="00070B7F" w:rsidP="00321E6C">
      <w:pPr>
        <w:tabs>
          <w:tab w:val="left" w:pos="360"/>
          <w:tab w:val="left" w:pos="540"/>
        </w:tabs>
        <w:spacing w:after="0" w:line="240" w:lineRule="auto"/>
        <w:ind w:left="525" w:hanging="225"/>
        <w:rPr>
          <w:rFonts w:ascii="Tahoma" w:hAnsi="Tahoma" w:cs="Tahoma"/>
          <w:sz w:val="24"/>
          <w:szCs w:val="24"/>
        </w:rPr>
      </w:pPr>
      <w:r w:rsidRPr="00321E6C">
        <w:rPr>
          <w:rFonts w:ascii="Tahoma" w:hAnsi="Tahoma" w:cs="Tahoma"/>
          <w:sz w:val="24"/>
          <w:szCs w:val="24"/>
        </w:rPr>
        <w:t>h) ciągłe i niezawodne dostarczanie paliwa gazowego zgodnie z obowiązującymi przepisami i warunkami określonymi w Umowie;</w:t>
      </w:r>
    </w:p>
    <w:p w14:paraId="6C5BE7F2" w14:textId="77777777" w:rsidR="00070B7F" w:rsidRPr="00321E6C" w:rsidRDefault="00070B7F" w:rsidP="00321E6C">
      <w:pPr>
        <w:tabs>
          <w:tab w:val="left" w:pos="360"/>
          <w:tab w:val="left" w:pos="540"/>
        </w:tabs>
        <w:spacing w:after="0" w:line="240" w:lineRule="auto"/>
        <w:ind w:left="525" w:hanging="225"/>
        <w:rPr>
          <w:rFonts w:ascii="Tahoma" w:hAnsi="Tahoma" w:cs="Tahoma"/>
          <w:sz w:val="24"/>
          <w:szCs w:val="24"/>
        </w:rPr>
      </w:pPr>
      <w:r w:rsidRPr="00321E6C">
        <w:rPr>
          <w:rFonts w:ascii="Tahoma" w:hAnsi="Tahoma" w:cs="Tahoma"/>
          <w:sz w:val="24"/>
          <w:szCs w:val="24"/>
        </w:rPr>
        <w:t>i) uzgadnianie z Zamawiającym planowanych przerw lub ograniczeń w dostarczaniu paliwa gazowego, wprowadzonych na podstawie odrębnych przepisów oraz związanych z prowadzonymi pracami przyłączeniowymi lub remontowo – konserwacyjnymi;</w:t>
      </w:r>
    </w:p>
    <w:p w14:paraId="460C61FF" w14:textId="77777777" w:rsidR="00CD6420" w:rsidRPr="00321E6C" w:rsidRDefault="00CD6420" w:rsidP="00321E6C">
      <w:pPr>
        <w:tabs>
          <w:tab w:val="left" w:pos="360"/>
          <w:tab w:val="left" w:pos="540"/>
        </w:tabs>
        <w:spacing w:after="0" w:line="240" w:lineRule="auto"/>
        <w:ind w:left="525" w:hanging="225"/>
        <w:rPr>
          <w:rFonts w:ascii="Tahoma" w:hAnsi="Tahoma" w:cs="Tahoma"/>
          <w:sz w:val="24"/>
          <w:szCs w:val="24"/>
        </w:rPr>
      </w:pPr>
      <w:r w:rsidRPr="00321E6C">
        <w:rPr>
          <w:rFonts w:ascii="Tahoma" w:hAnsi="Tahoma" w:cs="Tahoma"/>
          <w:sz w:val="24"/>
          <w:szCs w:val="24"/>
        </w:rPr>
        <w:t>j) niezwłoczne likwidowanie przerw i zakłóceń w dostarczaniu paliwa gazowego;</w:t>
      </w:r>
    </w:p>
    <w:p w14:paraId="70355D33" w14:textId="285C6C6C" w:rsidR="00CD6420" w:rsidRPr="00321E6C" w:rsidRDefault="00CD6420" w:rsidP="00321E6C">
      <w:pPr>
        <w:tabs>
          <w:tab w:val="left" w:pos="360"/>
          <w:tab w:val="left" w:pos="540"/>
        </w:tabs>
        <w:spacing w:after="0" w:line="240" w:lineRule="auto"/>
        <w:ind w:left="525" w:hanging="225"/>
        <w:rPr>
          <w:rFonts w:ascii="Tahoma" w:hAnsi="Tahoma" w:cs="Tahoma"/>
          <w:sz w:val="24"/>
          <w:szCs w:val="24"/>
        </w:rPr>
      </w:pPr>
      <w:r w:rsidRPr="00321E6C">
        <w:rPr>
          <w:rFonts w:ascii="Tahoma" w:hAnsi="Tahoma" w:cs="Tahoma"/>
          <w:sz w:val="24"/>
          <w:szCs w:val="24"/>
        </w:rPr>
        <w:t>k) udzielanie Zamawiającemu informacji o przewidzianych terminach przywrócenia normalnych warunków dostarczania paliwa gazowego w przypadku zakłóceń w jego dostarczaniu;</w:t>
      </w:r>
    </w:p>
    <w:p w14:paraId="56C9A03C" w14:textId="77777777" w:rsidR="00F2390D" w:rsidRPr="00321E6C" w:rsidRDefault="00CD6420" w:rsidP="00321E6C">
      <w:pPr>
        <w:tabs>
          <w:tab w:val="left" w:pos="360"/>
          <w:tab w:val="left" w:pos="540"/>
        </w:tabs>
        <w:spacing w:after="0" w:line="240" w:lineRule="auto"/>
        <w:ind w:left="525" w:hanging="225"/>
        <w:rPr>
          <w:rFonts w:ascii="Tahoma" w:hAnsi="Tahoma" w:cs="Tahoma"/>
          <w:sz w:val="24"/>
          <w:szCs w:val="24"/>
        </w:rPr>
      </w:pPr>
      <w:r w:rsidRPr="00321E6C">
        <w:rPr>
          <w:rFonts w:ascii="Tahoma" w:hAnsi="Tahoma" w:cs="Tahoma"/>
          <w:sz w:val="24"/>
          <w:szCs w:val="24"/>
        </w:rPr>
        <w:t>l)  umożliwianie Zamawiającemu stałego dostępu do układu pomiarowego oraz kontroli prawidłowości wskazań układu pomiarowego</w:t>
      </w:r>
      <w:r w:rsidR="00F2390D" w:rsidRPr="00321E6C">
        <w:rPr>
          <w:rFonts w:ascii="Tahoma" w:hAnsi="Tahoma" w:cs="Tahoma"/>
          <w:sz w:val="24"/>
          <w:szCs w:val="24"/>
        </w:rPr>
        <w:t>;</w:t>
      </w:r>
    </w:p>
    <w:p w14:paraId="5C121D29" w14:textId="1CE846B2" w:rsidR="00F2390D" w:rsidRPr="00321E6C" w:rsidRDefault="00F2390D" w:rsidP="00321E6C">
      <w:pPr>
        <w:tabs>
          <w:tab w:val="left" w:pos="360"/>
          <w:tab w:val="left" w:pos="540"/>
        </w:tabs>
        <w:spacing w:after="0" w:line="240" w:lineRule="auto"/>
        <w:ind w:left="525" w:hanging="225"/>
        <w:rPr>
          <w:rFonts w:ascii="Tahoma" w:hAnsi="Tahoma" w:cs="Tahoma"/>
          <w:sz w:val="24"/>
          <w:szCs w:val="24"/>
        </w:rPr>
      </w:pPr>
      <w:r w:rsidRPr="00321E6C">
        <w:rPr>
          <w:rFonts w:ascii="Tahoma" w:hAnsi="Tahoma" w:cs="Tahoma"/>
          <w:sz w:val="24"/>
          <w:szCs w:val="24"/>
        </w:rPr>
        <w:t>ł) nieodpłatne udzielanie informacji dotyczących rozliczeń.</w:t>
      </w:r>
    </w:p>
    <w:p w14:paraId="68822B7F" w14:textId="22B0CC6D" w:rsidR="001F1E13" w:rsidRPr="00321E6C" w:rsidRDefault="00CD6420" w:rsidP="00747F04">
      <w:pPr>
        <w:tabs>
          <w:tab w:val="left" w:pos="360"/>
          <w:tab w:val="left" w:pos="540"/>
        </w:tabs>
        <w:spacing w:after="0" w:line="240" w:lineRule="auto"/>
        <w:ind w:left="525" w:hanging="225"/>
        <w:jc w:val="both"/>
        <w:rPr>
          <w:rFonts w:ascii="Tahoma" w:hAnsi="Tahoma" w:cs="Tahoma"/>
          <w:sz w:val="24"/>
          <w:szCs w:val="24"/>
        </w:rPr>
      </w:pPr>
      <w:r w:rsidRPr="00321E6C">
        <w:rPr>
          <w:rFonts w:ascii="Tahoma" w:hAnsi="Tahoma" w:cs="Tahoma"/>
          <w:sz w:val="24"/>
          <w:szCs w:val="24"/>
        </w:rPr>
        <w:t xml:space="preserve"> </w:t>
      </w:r>
      <w:r w:rsidR="00070B7F" w:rsidRPr="00321E6C">
        <w:rPr>
          <w:rFonts w:ascii="Tahoma" w:hAnsi="Tahoma" w:cs="Tahoma"/>
          <w:sz w:val="24"/>
          <w:szCs w:val="24"/>
        </w:rPr>
        <w:t xml:space="preserve"> </w:t>
      </w:r>
    </w:p>
    <w:p w14:paraId="64CB9F65" w14:textId="77777777" w:rsidR="001F1E13" w:rsidRPr="00321E6C" w:rsidRDefault="001F1E13" w:rsidP="00BE5536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321E6C">
        <w:rPr>
          <w:rFonts w:ascii="Tahoma" w:hAnsi="Tahoma" w:cs="Tahoma"/>
          <w:b/>
          <w:sz w:val="24"/>
          <w:szCs w:val="24"/>
        </w:rPr>
        <w:t>§ 6</w:t>
      </w:r>
    </w:p>
    <w:p w14:paraId="72AED3FC" w14:textId="77777777" w:rsidR="001F1E13" w:rsidRPr="00321E6C" w:rsidRDefault="001F1E13" w:rsidP="00BE5536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  <w:r w:rsidRPr="00321E6C">
        <w:rPr>
          <w:rFonts w:ascii="Tahoma" w:hAnsi="Tahoma" w:cs="Tahoma"/>
          <w:b/>
          <w:sz w:val="24"/>
          <w:szCs w:val="24"/>
        </w:rPr>
        <w:t>Zasady rozliczeń</w:t>
      </w:r>
    </w:p>
    <w:p w14:paraId="380752C6" w14:textId="77777777" w:rsidR="001F1E13" w:rsidRPr="00321E6C" w:rsidRDefault="001F1E13" w:rsidP="00321E6C">
      <w:pPr>
        <w:tabs>
          <w:tab w:val="left" w:pos="568"/>
        </w:tabs>
        <w:spacing w:after="0" w:line="240" w:lineRule="auto"/>
        <w:ind w:left="284" w:hanging="284"/>
        <w:rPr>
          <w:rFonts w:ascii="Tahoma" w:hAnsi="Tahoma" w:cs="Tahoma"/>
          <w:sz w:val="24"/>
          <w:szCs w:val="24"/>
        </w:rPr>
      </w:pPr>
      <w:r w:rsidRPr="00321E6C">
        <w:rPr>
          <w:rFonts w:ascii="Tahoma" w:hAnsi="Tahoma" w:cs="Tahoma"/>
          <w:sz w:val="24"/>
          <w:szCs w:val="24"/>
        </w:rPr>
        <w:t>1. Rozliczenia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za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świadczoną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usługę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kompleksową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odbywać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się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będą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na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podstawie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rzeczywistych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wskazań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układu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pomiarowego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oraz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zgodnie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z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okresem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rozliczeniowym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Operatora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Systemu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Dystrybucyjnego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w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oparciu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o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odczyty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dokonywane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przez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Operatora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Systemu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Dystrybucyjnego.</w:t>
      </w:r>
    </w:p>
    <w:p w14:paraId="0BFF42E2" w14:textId="77777777" w:rsidR="001F1E13" w:rsidRPr="00321E6C" w:rsidRDefault="001F1E13" w:rsidP="00321E6C">
      <w:pPr>
        <w:tabs>
          <w:tab w:val="left" w:pos="568"/>
        </w:tabs>
        <w:spacing w:after="0" w:line="240" w:lineRule="auto"/>
        <w:ind w:left="284" w:hanging="284"/>
        <w:rPr>
          <w:rFonts w:ascii="Tahoma" w:eastAsia="Arial" w:hAnsi="Tahoma" w:cs="Tahoma"/>
          <w:color w:val="000000"/>
          <w:sz w:val="24"/>
          <w:szCs w:val="24"/>
        </w:rPr>
      </w:pPr>
      <w:r w:rsidRPr="00321E6C">
        <w:rPr>
          <w:rFonts w:ascii="Tahoma" w:hAnsi="Tahoma" w:cs="Tahoma"/>
          <w:sz w:val="24"/>
          <w:szCs w:val="24"/>
        </w:rPr>
        <w:t xml:space="preserve">2. Ustalenie ilości pobranego paliwa gazowego dokonuje się na podstawie iloczynu wielkości zużycia paliwa gazowego, ustalonej w jednostkach objętości na podstawie wskazań układu pomiarowego oraz współczynnika konwersji zgodnie z zasadami określonymi w </w:t>
      </w:r>
      <w:r w:rsidRPr="00321E6C">
        <w:rPr>
          <w:rFonts w:ascii="Tahoma" w:eastAsia="Arial" w:hAnsi="Tahoma" w:cs="Tahoma"/>
          <w:color w:val="000000"/>
          <w:sz w:val="24"/>
          <w:szCs w:val="24"/>
        </w:rPr>
        <w:t xml:space="preserve">§ 38 Rozporządzenia Ministra Energii z dnia 15 marca 2018 r. w sprawie szczegółowych zasad </w:t>
      </w:r>
      <w:r w:rsidRPr="00321E6C">
        <w:rPr>
          <w:rFonts w:ascii="Tahoma" w:eastAsia="Arial" w:hAnsi="Tahoma" w:cs="Tahoma"/>
          <w:color w:val="000000"/>
          <w:sz w:val="24"/>
          <w:szCs w:val="24"/>
        </w:rPr>
        <w:lastRenderedPageBreak/>
        <w:t xml:space="preserve">kształtowania i kalkulacji taryf oraz rozliczeń w obrocie paliwami gazowymi (Dz.U. z 2018 r., poz. 640 </w:t>
      </w:r>
      <w:r w:rsidRPr="00321E6C">
        <w:rPr>
          <w:rFonts w:ascii="Tahoma" w:hAnsi="Tahoma" w:cs="Tahoma"/>
          <w:sz w:val="24"/>
          <w:szCs w:val="24"/>
        </w:rPr>
        <w:t>ze zm.</w:t>
      </w:r>
      <w:r w:rsidRPr="00321E6C">
        <w:rPr>
          <w:rFonts w:ascii="Tahoma" w:eastAsia="Arial" w:hAnsi="Tahoma" w:cs="Tahoma"/>
          <w:sz w:val="24"/>
          <w:szCs w:val="24"/>
        </w:rPr>
        <w:t xml:space="preserve">) </w:t>
      </w:r>
      <w:r w:rsidRPr="00321E6C">
        <w:rPr>
          <w:rFonts w:ascii="Tahoma" w:eastAsia="Arial" w:hAnsi="Tahoma" w:cs="Tahoma"/>
          <w:color w:val="000000"/>
          <w:sz w:val="24"/>
          <w:szCs w:val="24"/>
        </w:rPr>
        <w:t xml:space="preserve">lub w każdoczesnym później wydanym akcie prawnym określającym te zasady. </w:t>
      </w:r>
    </w:p>
    <w:p w14:paraId="5AB5A07B" w14:textId="77777777" w:rsidR="001F1E13" w:rsidRPr="00321E6C" w:rsidRDefault="001F1E13" w:rsidP="00321E6C">
      <w:pPr>
        <w:tabs>
          <w:tab w:val="left" w:pos="568"/>
        </w:tabs>
        <w:spacing w:after="0" w:line="240" w:lineRule="auto"/>
        <w:ind w:left="270" w:hanging="270"/>
        <w:rPr>
          <w:rFonts w:ascii="Tahoma" w:eastAsia="Arial" w:hAnsi="Tahoma" w:cs="Tahoma"/>
          <w:color w:val="000000"/>
          <w:sz w:val="24"/>
          <w:szCs w:val="24"/>
        </w:rPr>
      </w:pPr>
      <w:r w:rsidRPr="00321E6C">
        <w:rPr>
          <w:rFonts w:ascii="Tahoma" w:eastAsia="Arial" w:hAnsi="Tahoma" w:cs="Tahoma"/>
          <w:color w:val="000000"/>
          <w:sz w:val="24"/>
          <w:szCs w:val="24"/>
        </w:rPr>
        <w:t>3. S</w:t>
      </w:r>
      <w:r w:rsidRPr="00321E6C">
        <w:rPr>
          <w:rFonts w:ascii="Tahoma" w:eastAsia="Arial" w:hAnsi="Tahoma" w:cs="Tahoma"/>
          <w:color w:val="000000"/>
          <w:spacing w:val="4"/>
          <w:sz w:val="24"/>
          <w:szCs w:val="24"/>
        </w:rPr>
        <w:t>tawki</w:t>
      </w:r>
      <w:r w:rsidRPr="00321E6C">
        <w:rPr>
          <w:rFonts w:ascii="Tahoma" w:eastAsia="Verdana" w:hAnsi="Tahoma" w:cs="Tahoma"/>
          <w:color w:val="000000"/>
          <w:spacing w:val="4"/>
          <w:sz w:val="24"/>
          <w:szCs w:val="24"/>
        </w:rPr>
        <w:t xml:space="preserve"> </w:t>
      </w:r>
      <w:r w:rsidRPr="00321E6C">
        <w:rPr>
          <w:rFonts w:ascii="Tahoma" w:eastAsia="Arial" w:hAnsi="Tahoma" w:cs="Tahoma"/>
          <w:color w:val="000000"/>
          <w:spacing w:val="4"/>
          <w:sz w:val="24"/>
          <w:szCs w:val="24"/>
        </w:rPr>
        <w:t>opłat</w:t>
      </w:r>
      <w:r w:rsidRPr="00321E6C">
        <w:rPr>
          <w:rFonts w:ascii="Tahoma" w:eastAsia="Verdana" w:hAnsi="Tahoma" w:cs="Tahoma"/>
          <w:color w:val="000000"/>
          <w:spacing w:val="4"/>
          <w:sz w:val="24"/>
          <w:szCs w:val="24"/>
        </w:rPr>
        <w:t xml:space="preserve"> </w:t>
      </w:r>
      <w:r w:rsidRPr="00321E6C">
        <w:rPr>
          <w:rFonts w:ascii="Tahoma" w:eastAsia="Arial" w:hAnsi="Tahoma" w:cs="Tahoma"/>
          <w:color w:val="000000"/>
          <w:spacing w:val="4"/>
          <w:sz w:val="24"/>
          <w:szCs w:val="24"/>
        </w:rPr>
        <w:t>dystrybucyjnych/przesyłowych</w:t>
      </w:r>
      <w:r w:rsidRPr="00321E6C">
        <w:rPr>
          <w:rFonts w:ascii="Tahoma" w:eastAsia="Verdana" w:hAnsi="Tahoma" w:cs="Tahoma"/>
          <w:color w:val="000000"/>
          <w:spacing w:val="4"/>
          <w:sz w:val="24"/>
          <w:szCs w:val="24"/>
        </w:rPr>
        <w:t xml:space="preserve"> </w:t>
      </w:r>
      <w:r w:rsidRPr="00321E6C">
        <w:rPr>
          <w:rFonts w:ascii="Tahoma" w:eastAsia="Arial" w:hAnsi="Tahoma" w:cs="Tahoma"/>
          <w:color w:val="000000"/>
          <w:spacing w:val="4"/>
          <w:sz w:val="24"/>
          <w:szCs w:val="24"/>
        </w:rPr>
        <w:t>pobierane</w:t>
      </w:r>
      <w:r w:rsidRPr="00321E6C">
        <w:rPr>
          <w:rFonts w:ascii="Tahoma" w:eastAsia="Verdana" w:hAnsi="Tahoma" w:cs="Tahoma"/>
          <w:color w:val="000000"/>
          <w:spacing w:val="4"/>
          <w:sz w:val="24"/>
          <w:szCs w:val="24"/>
        </w:rPr>
        <w:t xml:space="preserve"> </w:t>
      </w:r>
      <w:r w:rsidRPr="00321E6C">
        <w:rPr>
          <w:rFonts w:ascii="Tahoma" w:eastAsia="Arial" w:hAnsi="Tahoma" w:cs="Tahoma"/>
          <w:color w:val="000000"/>
          <w:spacing w:val="4"/>
          <w:sz w:val="24"/>
          <w:szCs w:val="24"/>
        </w:rPr>
        <w:t>przez</w:t>
      </w:r>
      <w:r w:rsidRPr="00321E6C">
        <w:rPr>
          <w:rFonts w:ascii="Tahoma" w:eastAsia="Verdana" w:hAnsi="Tahoma" w:cs="Tahoma"/>
          <w:color w:val="000000"/>
          <w:spacing w:val="4"/>
          <w:sz w:val="24"/>
          <w:szCs w:val="24"/>
        </w:rPr>
        <w:t xml:space="preserve"> </w:t>
      </w:r>
      <w:r w:rsidRPr="00321E6C">
        <w:rPr>
          <w:rFonts w:ascii="Tahoma" w:eastAsia="Arial" w:hAnsi="Tahoma" w:cs="Tahoma"/>
          <w:color w:val="000000"/>
          <w:spacing w:val="4"/>
          <w:sz w:val="24"/>
          <w:szCs w:val="24"/>
        </w:rPr>
        <w:t>Wykonawcę</w:t>
      </w:r>
      <w:r w:rsidRPr="00321E6C">
        <w:rPr>
          <w:rFonts w:ascii="Tahoma" w:eastAsia="Verdana" w:hAnsi="Tahoma" w:cs="Tahoma"/>
          <w:color w:val="000000"/>
          <w:spacing w:val="4"/>
          <w:sz w:val="24"/>
          <w:szCs w:val="24"/>
        </w:rPr>
        <w:t xml:space="preserve"> </w:t>
      </w:r>
      <w:r w:rsidRPr="00321E6C">
        <w:rPr>
          <w:rFonts w:ascii="Tahoma" w:eastAsia="Arial" w:hAnsi="Tahoma" w:cs="Tahoma"/>
          <w:color w:val="000000"/>
          <w:spacing w:val="4"/>
          <w:sz w:val="24"/>
          <w:szCs w:val="24"/>
        </w:rPr>
        <w:t>są</w:t>
      </w:r>
      <w:r w:rsidRPr="00321E6C">
        <w:rPr>
          <w:rFonts w:ascii="Tahoma" w:eastAsia="Verdana" w:hAnsi="Tahoma" w:cs="Tahoma"/>
          <w:color w:val="000000"/>
          <w:spacing w:val="4"/>
          <w:sz w:val="24"/>
          <w:szCs w:val="24"/>
        </w:rPr>
        <w:t xml:space="preserve"> </w:t>
      </w:r>
      <w:r w:rsidRPr="00321E6C">
        <w:rPr>
          <w:rFonts w:ascii="Tahoma" w:eastAsia="Arial" w:hAnsi="Tahoma" w:cs="Tahoma"/>
          <w:color w:val="000000"/>
          <w:spacing w:val="4"/>
          <w:sz w:val="24"/>
          <w:szCs w:val="24"/>
        </w:rPr>
        <w:t>określone</w:t>
      </w:r>
      <w:r w:rsidRPr="00321E6C">
        <w:rPr>
          <w:rFonts w:ascii="Tahoma" w:eastAsia="Verdana" w:hAnsi="Tahoma" w:cs="Tahoma"/>
          <w:color w:val="000000"/>
          <w:spacing w:val="4"/>
          <w:sz w:val="24"/>
          <w:szCs w:val="24"/>
        </w:rPr>
        <w:t xml:space="preserve"> </w:t>
      </w:r>
      <w:r w:rsidRPr="00321E6C">
        <w:rPr>
          <w:rFonts w:ascii="Tahoma" w:eastAsia="Arial" w:hAnsi="Tahoma" w:cs="Tahoma"/>
          <w:color w:val="000000"/>
          <w:spacing w:val="4"/>
          <w:sz w:val="24"/>
          <w:szCs w:val="24"/>
        </w:rPr>
        <w:t>w</w:t>
      </w:r>
      <w:r w:rsidRPr="00321E6C">
        <w:rPr>
          <w:rFonts w:ascii="Tahoma" w:eastAsia="Verdana" w:hAnsi="Tahoma" w:cs="Tahoma"/>
          <w:color w:val="000000"/>
          <w:spacing w:val="4"/>
          <w:sz w:val="24"/>
          <w:szCs w:val="24"/>
        </w:rPr>
        <w:t> </w:t>
      </w:r>
      <w:r w:rsidRPr="00321E6C">
        <w:rPr>
          <w:rFonts w:ascii="Tahoma" w:eastAsia="Arial" w:hAnsi="Tahoma" w:cs="Tahoma"/>
          <w:color w:val="000000"/>
          <w:spacing w:val="4"/>
          <w:sz w:val="24"/>
          <w:szCs w:val="24"/>
        </w:rPr>
        <w:t>taryfie</w:t>
      </w:r>
      <w:r w:rsidRPr="00321E6C">
        <w:rPr>
          <w:rFonts w:ascii="Tahoma" w:eastAsia="Verdana" w:hAnsi="Tahoma" w:cs="Tahoma"/>
          <w:color w:val="000000"/>
          <w:spacing w:val="4"/>
          <w:sz w:val="24"/>
          <w:szCs w:val="24"/>
        </w:rPr>
        <w:t xml:space="preserve"> </w:t>
      </w:r>
      <w:r w:rsidRPr="00321E6C">
        <w:rPr>
          <w:rFonts w:ascii="Tahoma" w:eastAsia="Arial" w:hAnsi="Tahoma" w:cs="Tahoma"/>
          <w:color w:val="000000"/>
          <w:spacing w:val="4"/>
          <w:sz w:val="24"/>
          <w:szCs w:val="24"/>
        </w:rPr>
        <w:t>Operatora</w:t>
      </w:r>
      <w:r w:rsidRPr="00321E6C">
        <w:rPr>
          <w:rFonts w:ascii="Tahoma" w:eastAsia="Verdana" w:hAnsi="Tahoma" w:cs="Tahoma"/>
          <w:color w:val="000000"/>
          <w:spacing w:val="4"/>
          <w:sz w:val="24"/>
          <w:szCs w:val="24"/>
        </w:rPr>
        <w:t xml:space="preserve"> </w:t>
      </w:r>
      <w:r w:rsidRPr="00321E6C">
        <w:rPr>
          <w:rFonts w:ascii="Tahoma" w:eastAsia="Arial" w:hAnsi="Tahoma" w:cs="Tahoma"/>
          <w:color w:val="000000"/>
          <w:spacing w:val="4"/>
          <w:sz w:val="24"/>
          <w:szCs w:val="24"/>
        </w:rPr>
        <w:t>dla</w:t>
      </w:r>
      <w:r w:rsidRPr="00321E6C">
        <w:rPr>
          <w:rFonts w:ascii="Tahoma" w:eastAsia="Verdana" w:hAnsi="Tahoma" w:cs="Tahoma"/>
          <w:color w:val="000000"/>
          <w:spacing w:val="4"/>
          <w:sz w:val="24"/>
          <w:szCs w:val="24"/>
        </w:rPr>
        <w:t xml:space="preserve"> </w:t>
      </w:r>
      <w:r w:rsidRPr="00321E6C">
        <w:rPr>
          <w:rFonts w:ascii="Tahoma" w:eastAsia="Arial" w:hAnsi="Tahoma" w:cs="Tahoma"/>
          <w:color w:val="000000"/>
          <w:spacing w:val="4"/>
          <w:sz w:val="24"/>
          <w:szCs w:val="24"/>
        </w:rPr>
        <w:t>odpowiedniej</w:t>
      </w:r>
      <w:r w:rsidRPr="00321E6C">
        <w:rPr>
          <w:rFonts w:ascii="Tahoma" w:eastAsia="Verdana" w:hAnsi="Tahoma" w:cs="Tahoma"/>
          <w:color w:val="000000"/>
          <w:spacing w:val="4"/>
          <w:sz w:val="24"/>
          <w:szCs w:val="24"/>
        </w:rPr>
        <w:t xml:space="preserve"> </w:t>
      </w:r>
      <w:r w:rsidRPr="00321E6C">
        <w:rPr>
          <w:rFonts w:ascii="Tahoma" w:eastAsia="Arial" w:hAnsi="Tahoma" w:cs="Tahoma"/>
          <w:color w:val="000000"/>
          <w:spacing w:val="4"/>
          <w:sz w:val="24"/>
          <w:szCs w:val="24"/>
        </w:rPr>
        <w:t>grupy</w:t>
      </w:r>
      <w:r w:rsidRPr="00321E6C">
        <w:rPr>
          <w:rFonts w:ascii="Tahoma" w:eastAsia="Verdana" w:hAnsi="Tahoma" w:cs="Tahoma"/>
          <w:color w:val="000000"/>
          <w:spacing w:val="4"/>
          <w:sz w:val="24"/>
          <w:szCs w:val="24"/>
        </w:rPr>
        <w:t xml:space="preserve"> </w:t>
      </w:r>
      <w:r w:rsidRPr="00321E6C">
        <w:rPr>
          <w:rFonts w:ascii="Tahoma" w:eastAsia="Arial" w:hAnsi="Tahoma" w:cs="Tahoma"/>
          <w:color w:val="000000"/>
          <w:spacing w:val="4"/>
          <w:sz w:val="24"/>
          <w:szCs w:val="24"/>
        </w:rPr>
        <w:t>taryfowej,</w:t>
      </w:r>
      <w:r w:rsidRPr="00321E6C">
        <w:rPr>
          <w:rFonts w:ascii="Tahoma" w:eastAsia="Verdana" w:hAnsi="Tahoma" w:cs="Tahoma"/>
          <w:color w:val="000000"/>
          <w:spacing w:val="4"/>
          <w:sz w:val="24"/>
          <w:szCs w:val="24"/>
        </w:rPr>
        <w:t xml:space="preserve"> </w:t>
      </w:r>
      <w:r w:rsidRPr="00321E6C">
        <w:rPr>
          <w:rFonts w:ascii="Tahoma" w:eastAsia="Arial" w:hAnsi="Tahoma" w:cs="Tahoma"/>
          <w:color w:val="000000"/>
          <w:spacing w:val="4"/>
          <w:sz w:val="24"/>
          <w:szCs w:val="24"/>
        </w:rPr>
        <w:t>do</w:t>
      </w:r>
      <w:r w:rsidRPr="00321E6C">
        <w:rPr>
          <w:rFonts w:ascii="Tahoma" w:eastAsia="Verdana" w:hAnsi="Tahoma" w:cs="Tahoma"/>
          <w:color w:val="000000"/>
          <w:spacing w:val="4"/>
          <w:sz w:val="24"/>
          <w:szCs w:val="24"/>
        </w:rPr>
        <w:t xml:space="preserve"> </w:t>
      </w:r>
      <w:r w:rsidRPr="00321E6C">
        <w:rPr>
          <w:rFonts w:ascii="Tahoma" w:eastAsia="Arial" w:hAnsi="Tahoma" w:cs="Tahoma"/>
          <w:color w:val="000000"/>
          <w:spacing w:val="4"/>
          <w:sz w:val="24"/>
          <w:szCs w:val="24"/>
        </w:rPr>
        <w:t>której</w:t>
      </w:r>
      <w:r w:rsidRPr="00321E6C">
        <w:rPr>
          <w:rFonts w:ascii="Tahoma" w:eastAsia="Verdana" w:hAnsi="Tahoma" w:cs="Tahoma"/>
          <w:color w:val="000000"/>
          <w:spacing w:val="4"/>
          <w:sz w:val="24"/>
          <w:szCs w:val="24"/>
        </w:rPr>
        <w:t xml:space="preserve"> </w:t>
      </w:r>
      <w:r w:rsidRPr="00321E6C">
        <w:rPr>
          <w:rFonts w:ascii="Tahoma" w:eastAsia="Arial" w:hAnsi="Tahoma" w:cs="Tahoma"/>
          <w:color w:val="000000"/>
          <w:spacing w:val="4"/>
          <w:sz w:val="24"/>
          <w:szCs w:val="24"/>
        </w:rPr>
        <w:t>dany</w:t>
      </w:r>
      <w:r w:rsidRPr="00321E6C">
        <w:rPr>
          <w:rFonts w:ascii="Tahoma" w:eastAsia="Verdana" w:hAnsi="Tahoma" w:cs="Tahoma"/>
          <w:color w:val="000000"/>
          <w:spacing w:val="4"/>
          <w:sz w:val="24"/>
          <w:szCs w:val="24"/>
        </w:rPr>
        <w:t xml:space="preserve"> </w:t>
      </w:r>
      <w:r w:rsidRPr="00321E6C">
        <w:rPr>
          <w:rFonts w:ascii="Tahoma" w:eastAsia="Arial" w:hAnsi="Tahoma" w:cs="Tahoma"/>
          <w:color w:val="000000"/>
          <w:spacing w:val="4"/>
          <w:sz w:val="24"/>
          <w:szCs w:val="24"/>
        </w:rPr>
        <w:t>PP</w:t>
      </w:r>
      <w:r w:rsidRPr="00321E6C">
        <w:rPr>
          <w:rFonts w:ascii="Tahoma" w:eastAsia="Verdana" w:hAnsi="Tahoma" w:cs="Tahoma"/>
          <w:color w:val="000000"/>
          <w:spacing w:val="4"/>
          <w:sz w:val="24"/>
          <w:szCs w:val="24"/>
        </w:rPr>
        <w:t xml:space="preserve"> </w:t>
      </w:r>
      <w:r w:rsidRPr="00321E6C">
        <w:rPr>
          <w:rFonts w:ascii="Tahoma" w:eastAsia="Arial" w:hAnsi="Tahoma" w:cs="Tahoma"/>
          <w:color w:val="000000"/>
          <w:spacing w:val="4"/>
          <w:sz w:val="24"/>
          <w:szCs w:val="24"/>
        </w:rPr>
        <w:t>na</w:t>
      </w:r>
      <w:r w:rsidRPr="00321E6C">
        <w:rPr>
          <w:rFonts w:ascii="Tahoma" w:eastAsia="Verdana" w:hAnsi="Tahoma" w:cs="Tahoma"/>
          <w:color w:val="000000"/>
          <w:spacing w:val="4"/>
          <w:sz w:val="24"/>
          <w:szCs w:val="24"/>
        </w:rPr>
        <w:t xml:space="preserve"> </w:t>
      </w:r>
      <w:r w:rsidRPr="00321E6C">
        <w:rPr>
          <w:rFonts w:ascii="Tahoma" w:eastAsia="Arial" w:hAnsi="Tahoma" w:cs="Tahoma"/>
          <w:color w:val="000000"/>
          <w:spacing w:val="4"/>
          <w:sz w:val="24"/>
          <w:szCs w:val="24"/>
        </w:rPr>
        <w:t>podstawie</w:t>
      </w:r>
      <w:r w:rsidRPr="00321E6C">
        <w:rPr>
          <w:rFonts w:ascii="Tahoma" w:eastAsia="Verdana" w:hAnsi="Tahoma" w:cs="Tahoma"/>
          <w:color w:val="000000"/>
          <w:spacing w:val="4"/>
          <w:sz w:val="24"/>
          <w:szCs w:val="24"/>
        </w:rPr>
        <w:t xml:space="preserve"> </w:t>
      </w:r>
      <w:r w:rsidRPr="00321E6C">
        <w:rPr>
          <w:rFonts w:ascii="Tahoma" w:eastAsia="Arial" w:hAnsi="Tahoma" w:cs="Tahoma"/>
          <w:color w:val="000000"/>
          <w:spacing w:val="4"/>
          <w:sz w:val="24"/>
          <w:szCs w:val="24"/>
        </w:rPr>
        <w:t>taryfy</w:t>
      </w:r>
      <w:r w:rsidRPr="00321E6C">
        <w:rPr>
          <w:rFonts w:ascii="Tahoma" w:eastAsia="Verdana" w:hAnsi="Tahoma" w:cs="Tahoma"/>
          <w:color w:val="000000"/>
          <w:spacing w:val="4"/>
          <w:sz w:val="24"/>
          <w:szCs w:val="24"/>
        </w:rPr>
        <w:t xml:space="preserve"> </w:t>
      </w:r>
      <w:r w:rsidRPr="00321E6C">
        <w:rPr>
          <w:rFonts w:ascii="Tahoma" w:eastAsia="Arial" w:hAnsi="Tahoma" w:cs="Tahoma"/>
          <w:color w:val="000000"/>
          <w:spacing w:val="4"/>
          <w:sz w:val="24"/>
          <w:szCs w:val="24"/>
        </w:rPr>
        <w:t>Operatora</w:t>
      </w:r>
      <w:r w:rsidRPr="00321E6C">
        <w:rPr>
          <w:rFonts w:ascii="Tahoma" w:eastAsia="Verdana" w:hAnsi="Tahoma" w:cs="Tahoma"/>
          <w:color w:val="000000"/>
          <w:spacing w:val="4"/>
          <w:sz w:val="24"/>
          <w:szCs w:val="24"/>
        </w:rPr>
        <w:t xml:space="preserve"> </w:t>
      </w:r>
      <w:r w:rsidRPr="00321E6C">
        <w:rPr>
          <w:rFonts w:ascii="Tahoma" w:eastAsia="Arial" w:hAnsi="Tahoma" w:cs="Tahoma"/>
          <w:color w:val="000000"/>
          <w:spacing w:val="4"/>
          <w:sz w:val="24"/>
          <w:szCs w:val="24"/>
        </w:rPr>
        <w:t>został</w:t>
      </w:r>
      <w:r w:rsidRPr="00321E6C">
        <w:rPr>
          <w:rFonts w:ascii="Tahoma" w:eastAsia="Verdana" w:hAnsi="Tahoma" w:cs="Tahoma"/>
          <w:color w:val="000000"/>
          <w:spacing w:val="4"/>
          <w:sz w:val="24"/>
          <w:szCs w:val="24"/>
        </w:rPr>
        <w:t xml:space="preserve"> </w:t>
      </w:r>
      <w:r w:rsidRPr="00321E6C">
        <w:rPr>
          <w:rFonts w:ascii="Tahoma" w:eastAsia="Arial" w:hAnsi="Tahoma" w:cs="Tahoma"/>
          <w:color w:val="000000"/>
          <w:spacing w:val="4"/>
          <w:sz w:val="24"/>
          <w:szCs w:val="24"/>
        </w:rPr>
        <w:t>zakwalifikowany.</w:t>
      </w:r>
    </w:p>
    <w:p w14:paraId="04DA7A5C" w14:textId="6777961E" w:rsidR="001F1E13" w:rsidRPr="00321E6C" w:rsidRDefault="001F1E13" w:rsidP="00321E6C">
      <w:pPr>
        <w:tabs>
          <w:tab w:val="left" w:pos="568"/>
        </w:tabs>
        <w:spacing w:after="120" w:line="240" w:lineRule="auto"/>
        <w:ind w:left="284" w:hanging="284"/>
        <w:rPr>
          <w:rFonts w:ascii="Tahoma" w:eastAsia="Arial" w:hAnsi="Tahoma" w:cs="Tahoma"/>
          <w:color w:val="000000"/>
          <w:sz w:val="24"/>
          <w:szCs w:val="24"/>
        </w:rPr>
      </w:pPr>
      <w:r w:rsidRPr="00321E6C">
        <w:rPr>
          <w:rFonts w:ascii="Tahoma" w:eastAsia="Arial" w:hAnsi="Tahoma" w:cs="Tahoma"/>
          <w:color w:val="000000"/>
          <w:sz w:val="24"/>
          <w:szCs w:val="24"/>
        </w:rPr>
        <w:t>4. Kompleksowa</w:t>
      </w:r>
      <w:r w:rsidRPr="00321E6C">
        <w:rPr>
          <w:rFonts w:ascii="Tahoma" w:eastAsia="Verdana" w:hAnsi="Tahoma" w:cs="Tahoma"/>
          <w:color w:val="000000"/>
          <w:sz w:val="24"/>
          <w:szCs w:val="24"/>
        </w:rPr>
        <w:t xml:space="preserve"> </w:t>
      </w:r>
      <w:r w:rsidRPr="00321E6C">
        <w:rPr>
          <w:rFonts w:ascii="Tahoma" w:eastAsia="Arial" w:hAnsi="Tahoma" w:cs="Tahoma"/>
          <w:color w:val="000000"/>
          <w:sz w:val="24"/>
          <w:szCs w:val="24"/>
        </w:rPr>
        <w:t>dostawa</w:t>
      </w:r>
      <w:r w:rsidRPr="00321E6C">
        <w:rPr>
          <w:rFonts w:ascii="Tahoma" w:eastAsia="Verdana" w:hAnsi="Tahoma" w:cs="Tahoma"/>
          <w:color w:val="000000"/>
          <w:sz w:val="24"/>
          <w:szCs w:val="24"/>
        </w:rPr>
        <w:t xml:space="preserve"> </w:t>
      </w:r>
      <w:r w:rsidRPr="00321E6C">
        <w:rPr>
          <w:rFonts w:ascii="Tahoma" w:eastAsia="Arial" w:hAnsi="Tahoma" w:cs="Tahoma"/>
          <w:color w:val="000000"/>
          <w:sz w:val="24"/>
          <w:szCs w:val="24"/>
        </w:rPr>
        <w:t>paliwa</w:t>
      </w:r>
      <w:r w:rsidRPr="00321E6C">
        <w:rPr>
          <w:rFonts w:ascii="Tahoma" w:eastAsia="Verdana" w:hAnsi="Tahoma" w:cs="Tahoma"/>
          <w:color w:val="000000"/>
          <w:sz w:val="24"/>
          <w:szCs w:val="24"/>
        </w:rPr>
        <w:t xml:space="preserve"> </w:t>
      </w:r>
      <w:r w:rsidRPr="00321E6C">
        <w:rPr>
          <w:rFonts w:ascii="Tahoma" w:eastAsia="Arial" w:hAnsi="Tahoma" w:cs="Tahoma"/>
          <w:color w:val="000000"/>
          <w:sz w:val="24"/>
          <w:szCs w:val="24"/>
        </w:rPr>
        <w:t>gazowego</w:t>
      </w:r>
      <w:r w:rsidRPr="00321E6C">
        <w:rPr>
          <w:rFonts w:ascii="Tahoma" w:eastAsia="Verdana" w:hAnsi="Tahoma" w:cs="Tahoma"/>
          <w:color w:val="000000"/>
          <w:sz w:val="24"/>
          <w:szCs w:val="24"/>
        </w:rPr>
        <w:t xml:space="preserve"> </w:t>
      </w:r>
      <w:r w:rsidRPr="00321E6C">
        <w:rPr>
          <w:rFonts w:ascii="Tahoma" w:eastAsia="Arial" w:hAnsi="Tahoma" w:cs="Tahoma"/>
          <w:color w:val="000000"/>
          <w:sz w:val="24"/>
          <w:szCs w:val="24"/>
        </w:rPr>
        <w:t>będzie</w:t>
      </w:r>
      <w:r w:rsidRPr="00321E6C">
        <w:rPr>
          <w:rFonts w:ascii="Tahoma" w:eastAsia="Verdana" w:hAnsi="Tahoma" w:cs="Tahoma"/>
          <w:color w:val="000000"/>
          <w:sz w:val="24"/>
          <w:szCs w:val="24"/>
        </w:rPr>
        <w:t xml:space="preserve"> </w:t>
      </w:r>
      <w:r w:rsidRPr="00321E6C">
        <w:rPr>
          <w:rFonts w:ascii="Tahoma" w:eastAsia="Arial" w:hAnsi="Tahoma" w:cs="Tahoma"/>
          <w:color w:val="000000"/>
          <w:sz w:val="24"/>
          <w:szCs w:val="24"/>
        </w:rPr>
        <w:t>rozliczana</w:t>
      </w:r>
      <w:r w:rsidRPr="00321E6C">
        <w:rPr>
          <w:rFonts w:ascii="Tahoma" w:eastAsia="Verdana" w:hAnsi="Tahoma" w:cs="Tahoma"/>
          <w:color w:val="000000"/>
          <w:sz w:val="24"/>
          <w:szCs w:val="24"/>
        </w:rPr>
        <w:t xml:space="preserve"> </w:t>
      </w:r>
      <w:r w:rsidR="001641B9" w:rsidRPr="00321E6C">
        <w:rPr>
          <w:rFonts w:ascii="Tahoma" w:eastAsia="Arial" w:hAnsi="Tahoma" w:cs="Tahoma"/>
          <w:color w:val="000000"/>
          <w:sz w:val="24"/>
          <w:szCs w:val="24"/>
        </w:rPr>
        <w:t>według następujących stawek</w:t>
      </w:r>
      <w:r w:rsidRPr="00321E6C">
        <w:rPr>
          <w:rFonts w:ascii="Tahoma" w:eastAsia="Arial" w:hAnsi="Tahoma" w:cs="Tahoma"/>
          <w:color w:val="000000"/>
          <w:sz w:val="24"/>
          <w:szCs w:val="24"/>
        </w:rPr>
        <w:t>:</w:t>
      </w:r>
    </w:p>
    <w:p w14:paraId="4C94CF92" w14:textId="699B0328" w:rsidR="001F1E13" w:rsidRPr="00321E6C" w:rsidRDefault="001F1E13" w:rsidP="00321E6C">
      <w:pPr>
        <w:tabs>
          <w:tab w:val="left" w:pos="851"/>
        </w:tabs>
        <w:spacing w:after="0" w:line="240" w:lineRule="auto"/>
        <w:ind w:left="284" w:hanging="284"/>
        <w:rPr>
          <w:rFonts w:ascii="Tahoma" w:hAnsi="Tahoma" w:cs="Tahoma"/>
          <w:sz w:val="24"/>
          <w:szCs w:val="24"/>
        </w:rPr>
      </w:pPr>
      <w:r w:rsidRPr="00321E6C">
        <w:rPr>
          <w:rFonts w:ascii="Tahoma" w:eastAsia="Verdana" w:hAnsi="Tahoma" w:cs="Tahoma"/>
          <w:color w:val="000000"/>
          <w:sz w:val="24"/>
          <w:szCs w:val="24"/>
        </w:rPr>
        <w:tab/>
        <w:t xml:space="preserve">4.1. </w:t>
      </w:r>
      <w:r w:rsidRPr="00321E6C">
        <w:rPr>
          <w:rFonts w:ascii="Tahoma" w:eastAsia="Arial" w:hAnsi="Tahoma" w:cs="Tahoma"/>
          <w:color w:val="000000"/>
          <w:sz w:val="24"/>
          <w:szCs w:val="24"/>
        </w:rPr>
        <w:t>cen</w:t>
      </w:r>
      <w:r w:rsidR="00665B80" w:rsidRPr="00321E6C">
        <w:rPr>
          <w:rFonts w:ascii="Tahoma" w:eastAsia="Arial" w:hAnsi="Tahoma" w:cs="Tahoma"/>
          <w:color w:val="000000"/>
          <w:sz w:val="24"/>
          <w:szCs w:val="24"/>
        </w:rPr>
        <w:t>y</w:t>
      </w:r>
      <w:r w:rsidRPr="00321E6C">
        <w:rPr>
          <w:rFonts w:ascii="Tahoma" w:eastAsia="Verdana" w:hAnsi="Tahoma" w:cs="Tahoma"/>
          <w:color w:val="000000"/>
          <w:sz w:val="24"/>
          <w:szCs w:val="24"/>
        </w:rPr>
        <w:t xml:space="preserve"> </w:t>
      </w:r>
      <w:r w:rsidRPr="00321E6C">
        <w:rPr>
          <w:rFonts w:ascii="Tahoma" w:eastAsia="Arial" w:hAnsi="Tahoma" w:cs="Tahoma"/>
          <w:color w:val="000000"/>
          <w:sz w:val="24"/>
          <w:szCs w:val="24"/>
        </w:rPr>
        <w:t>jednostkow</w:t>
      </w:r>
      <w:r w:rsidR="00665B80" w:rsidRPr="00321E6C">
        <w:rPr>
          <w:rFonts w:ascii="Tahoma" w:eastAsia="Arial" w:hAnsi="Tahoma" w:cs="Tahoma"/>
          <w:color w:val="000000"/>
          <w:sz w:val="24"/>
          <w:szCs w:val="24"/>
        </w:rPr>
        <w:t>ej</w:t>
      </w:r>
      <w:r w:rsidRPr="00321E6C">
        <w:rPr>
          <w:rFonts w:ascii="Tahoma" w:eastAsia="Verdana" w:hAnsi="Tahoma" w:cs="Tahoma"/>
          <w:color w:val="000000"/>
          <w:sz w:val="24"/>
          <w:szCs w:val="24"/>
        </w:rPr>
        <w:t xml:space="preserve"> </w:t>
      </w:r>
      <w:r w:rsidRPr="00321E6C">
        <w:rPr>
          <w:rFonts w:ascii="Tahoma" w:eastAsia="Arial" w:hAnsi="Tahoma" w:cs="Tahoma"/>
          <w:color w:val="000000"/>
          <w:sz w:val="24"/>
          <w:szCs w:val="24"/>
        </w:rPr>
        <w:t>netto</w:t>
      </w:r>
      <w:r w:rsidRPr="00321E6C">
        <w:rPr>
          <w:rFonts w:ascii="Tahoma" w:eastAsia="Verdana" w:hAnsi="Tahoma" w:cs="Tahoma"/>
          <w:color w:val="000000"/>
          <w:sz w:val="24"/>
          <w:szCs w:val="24"/>
        </w:rPr>
        <w:t xml:space="preserve"> </w:t>
      </w:r>
      <w:r w:rsidRPr="00321E6C">
        <w:rPr>
          <w:rFonts w:ascii="Tahoma" w:eastAsia="Arial" w:hAnsi="Tahoma" w:cs="Tahoma"/>
          <w:color w:val="000000"/>
          <w:sz w:val="24"/>
          <w:szCs w:val="24"/>
        </w:rPr>
        <w:t>określon</w:t>
      </w:r>
      <w:r w:rsidR="00665B80" w:rsidRPr="00321E6C">
        <w:rPr>
          <w:rFonts w:ascii="Tahoma" w:eastAsia="Arial" w:hAnsi="Tahoma" w:cs="Tahoma"/>
          <w:color w:val="000000"/>
          <w:sz w:val="24"/>
          <w:szCs w:val="24"/>
        </w:rPr>
        <w:t>ej</w:t>
      </w:r>
      <w:r w:rsidRPr="00321E6C">
        <w:rPr>
          <w:rFonts w:ascii="Tahoma" w:eastAsia="Verdana" w:hAnsi="Tahoma" w:cs="Tahoma"/>
          <w:color w:val="000000"/>
          <w:sz w:val="24"/>
          <w:szCs w:val="24"/>
        </w:rPr>
        <w:t xml:space="preserve"> </w:t>
      </w:r>
      <w:r w:rsidRPr="00321E6C">
        <w:rPr>
          <w:rFonts w:ascii="Tahoma" w:eastAsia="Arial" w:hAnsi="Tahoma" w:cs="Tahoma"/>
          <w:color w:val="000000"/>
          <w:sz w:val="24"/>
          <w:szCs w:val="24"/>
        </w:rPr>
        <w:t>w</w:t>
      </w:r>
      <w:r w:rsidRPr="00321E6C">
        <w:rPr>
          <w:rFonts w:ascii="Tahoma" w:eastAsia="Verdana" w:hAnsi="Tahoma" w:cs="Tahoma"/>
          <w:color w:val="000000"/>
          <w:sz w:val="24"/>
          <w:szCs w:val="24"/>
        </w:rPr>
        <w:t xml:space="preserve"> </w:t>
      </w:r>
      <w:r w:rsidRPr="00321E6C">
        <w:rPr>
          <w:rFonts w:ascii="Tahoma" w:eastAsia="Arial" w:hAnsi="Tahoma" w:cs="Tahoma"/>
          <w:color w:val="000000"/>
          <w:sz w:val="24"/>
          <w:szCs w:val="24"/>
        </w:rPr>
        <w:t>ofercie</w:t>
      </w:r>
      <w:r w:rsidRPr="00321E6C">
        <w:rPr>
          <w:rFonts w:ascii="Tahoma" w:eastAsia="Verdana" w:hAnsi="Tahoma" w:cs="Tahoma"/>
          <w:color w:val="000000"/>
          <w:sz w:val="24"/>
          <w:szCs w:val="24"/>
        </w:rPr>
        <w:t xml:space="preserve"> </w:t>
      </w:r>
      <w:r w:rsidRPr="00321E6C">
        <w:rPr>
          <w:rFonts w:ascii="Tahoma" w:eastAsia="Arial" w:hAnsi="Tahoma" w:cs="Tahoma"/>
          <w:color w:val="000000"/>
          <w:sz w:val="24"/>
          <w:szCs w:val="24"/>
        </w:rPr>
        <w:t>przetargowej,</w:t>
      </w:r>
      <w:r w:rsidRPr="00321E6C">
        <w:rPr>
          <w:rFonts w:ascii="Tahoma" w:eastAsia="Verdana" w:hAnsi="Tahoma" w:cs="Tahoma"/>
          <w:color w:val="000000"/>
          <w:sz w:val="24"/>
          <w:szCs w:val="24"/>
        </w:rPr>
        <w:t xml:space="preserve"> </w:t>
      </w:r>
      <w:r w:rsidRPr="00321E6C">
        <w:rPr>
          <w:rFonts w:ascii="Tahoma" w:eastAsia="Arial" w:hAnsi="Tahoma" w:cs="Tahoma"/>
          <w:color w:val="000000"/>
          <w:sz w:val="24"/>
          <w:szCs w:val="24"/>
        </w:rPr>
        <w:t>któr</w:t>
      </w:r>
      <w:r w:rsidR="00665B80" w:rsidRPr="00321E6C">
        <w:rPr>
          <w:rFonts w:ascii="Tahoma" w:eastAsia="Arial" w:hAnsi="Tahoma" w:cs="Tahoma"/>
          <w:color w:val="000000"/>
          <w:sz w:val="24"/>
          <w:szCs w:val="24"/>
        </w:rPr>
        <w:t>a</w:t>
      </w:r>
      <w:r w:rsidRPr="00321E6C">
        <w:rPr>
          <w:rFonts w:ascii="Tahoma" w:eastAsia="Verdana" w:hAnsi="Tahoma" w:cs="Tahoma"/>
          <w:color w:val="000000"/>
          <w:sz w:val="24"/>
          <w:szCs w:val="24"/>
        </w:rPr>
        <w:t xml:space="preserve"> </w:t>
      </w:r>
      <w:r w:rsidRPr="00321E6C">
        <w:rPr>
          <w:rFonts w:ascii="Tahoma" w:eastAsia="Arial" w:hAnsi="Tahoma" w:cs="Tahoma"/>
          <w:color w:val="000000"/>
          <w:sz w:val="24"/>
          <w:szCs w:val="24"/>
        </w:rPr>
        <w:t>wynos</w:t>
      </w:r>
      <w:r w:rsidR="00665B80" w:rsidRPr="00321E6C">
        <w:rPr>
          <w:rFonts w:ascii="Tahoma" w:eastAsia="Arial" w:hAnsi="Tahoma" w:cs="Tahoma"/>
          <w:color w:val="000000"/>
          <w:sz w:val="24"/>
          <w:szCs w:val="24"/>
        </w:rPr>
        <w:t>i</w:t>
      </w:r>
      <w:r w:rsidRPr="00321E6C">
        <w:rPr>
          <w:rFonts w:ascii="Tahoma" w:eastAsia="Arial" w:hAnsi="Tahoma" w:cs="Tahoma"/>
          <w:color w:val="000000"/>
          <w:sz w:val="24"/>
          <w:szCs w:val="24"/>
        </w:rPr>
        <w:t>:</w:t>
      </w:r>
    </w:p>
    <w:p w14:paraId="0E01574C" w14:textId="74F87696" w:rsidR="008822E9" w:rsidRPr="00321E6C" w:rsidRDefault="001F1E13" w:rsidP="00321E6C">
      <w:pPr>
        <w:spacing w:after="0" w:line="240" w:lineRule="auto"/>
        <w:ind w:left="851"/>
        <w:jc w:val="both"/>
        <w:rPr>
          <w:rFonts w:ascii="Tahoma" w:hAnsi="Tahoma" w:cs="Tahoma"/>
          <w:sz w:val="24"/>
          <w:szCs w:val="24"/>
        </w:rPr>
      </w:pPr>
      <w:r w:rsidRPr="00321E6C">
        <w:rPr>
          <w:rFonts w:ascii="Tahoma" w:hAnsi="Tahoma" w:cs="Tahoma"/>
          <w:sz w:val="24"/>
          <w:szCs w:val="24"/>
        </w:rPr>
        <w:t>a) ........ gr/kWh dla punkt</w:t>
      </w:r>
      <w:r w:rsidR="008822E9" w:rsidRPr="00321E6C">
        <w:rPr>
          <w:rFonts w:ascii="Tahoma" w:hAnsi="Tahoma" w:cs="Tahoma"/>
          <w:sz w:val="24"/>
          <w:szCs w:val="24"/>
        </w:rPr>
        <w:t>u</w:t>
      </w:r>
      <w:r w:rsidRPr="00321E6C">
        <w:rPr>
          <w:rFonts w:ascii="Tahoma" w:hAnsi="Tahoma" w:cs="Tahoma"/>
          <w:sz w:val="24"/>
          <w:szCs w:val="24"/>
        </w:rPr>
        <w:t xml:space="preserve"> rozliczan</w:t>
      </w:r>
      <w:r w:rsidR="008822E9" w:rsidRPr="00321E6C">
        <w:rPr>
          <w:rFonts w:ascii="Tahoma" w:hAnsi="Tahoma" w:cs="Tahoma"/>
          <w:sz w:val="24"/>
          <w:szCs w:val="24"/>
        </w:rPr>
        <w:t>ego</w:t>
      </w:r>
      <w:r w:rsidRPr="00321E6C">
        <w:rPr>
          <w:rFonts w:ascii="Tahoma" w:hAnsi="Tahoma" w:cs="Tahoma"/>
          <w:sz w:val="24"/>
          <w:szCs w:val="24"/>
        </w:rPr>
        <w:t xml:space="preserve"> w grupie taryfowej W-6.1;</w:t>
      </w:r>
    </w:p>
    <w:p w14:paraId="61C6A04E" w14:textId="1B80202D" w:rsidR="008822E9" w:rsidRPr="00321E6C" w:rsidRDefault="008822E9" w:rsidP="00321E6C">
      <w:pPr>
        <w:suppressAutoHyphens/>
        <w:autoSpaceDN w:val="0"/>
        <w:spacing w:after="0" w:line="240" w:lineRule="auto"/>
        <w:ind w:left="851"/>
        <w:jc w:val="both"/>
        <w:textAlignment w:val="baseline"/>
        <w:rPr>
          <w:rFonts w:ascii="Tahoma" w:hAnsi="Tahoma" w:cs="Tahoma"/>
          <w:kern w:val="3"/>
          <w:sz w:val="24"/>
          <w:szCs w:val="24"/>
        </w:rPr>
      </w:pPr>
      <w:r w:rsidRPr="00321E6C">
        <w:rPr>
          <w:rFonts w:ascii="Tahoma" w:hAnsi="Tahoma" w:cs="Tahoma"/>
          <w:kern w:val="3"/>
          <w:sz w:val="24"/>
          <w:szCs w:val="24"/>
        </w:rPr>
        <w:t xml:space="preserve">b) ........ gr/kWh </w:t>
      </w:r>
      <w:r w:rsidRPr="00321E6C">
        <w:rPr>
          <w:rFonts w:ascii="Tahoma" w:hAnsi="Tahoma" w:cs="Tahoma"/>
          <w:sz w:val="24"/>
          <w:szCs w:val="24"/>
        </w:rPr>
        <w:t>dla punktu rozliczanego</w:t>
      </w:r>
      <w:r w:rsidRPr="00321E6C">
        <w:rPr>
          <w:rFonts w:ascii="Tahoma" w:hAnsi="Tahoma" w:cs="Tahoma"/>
          <w:kern w:val="3"/>
          <w:sz w:val="24"/>
          <w:szCs w:val="24"/>
        </w:rPr>
        <w:t xml:space="preserve"> w grupie taryfowej W-5.1;</w:t>
      </w:r>
    </w:p>
    <w:p w14:paraId="507E965D" w14:textId="77777777" w:rsidR="003E62E9" w:rsidRPr="00321E6C" w:rsidRDefault="003E62E9" w:rsidP="00321E6C">
      <w:pPr>
        <w:spacing w:after="0" w:line="240" w:lineRule="auto"/>
        <w:ind w:left="284" w:hanging="284"/>
        <w:jc w:val="both"/>
        <w:rPr>
          <w:rFonts w:ascii="Tahoma" w:hAnsi="Tahoma" w:cs="Tahoma"/>
          <w:kern w:val="3"/>
          <w:sz w:val="24"/>
          <w:szCs w:val="24"/>
        </w:rPr>
      </w:pPr>
    </w:p>
    <w:p w14:paraId="496D0741" w14:textId="3F558FE8" w:rsidR="001F1E13" w:rsidRPr="00321E6C" w:rsidRDefault="001F1E13" w:rsidP="00321E6C">
      <w:pPr>
        <w:spacing w:after="0" w:line="240" w:lineRule="auto"/>
        <w:ind w:left="284" w:hanging="284"/>
        <w:jc w:val="both"/>
        <w:rPr>
          <w:rFonts w:ascii="Tahoma" w:hAnsi="Tahoma" w:cs="Tahoma"/>
          <w:sz w:val="24"/>
          <w:szCs w:val="24"/>
        </w:rPr>
      </w:pPr>
      <w:r w:rsidRPr="00321E6C">
        <w:rPr>
          <w:rFonts w:ascii="Tahoma" w:eastAsia="Verdana" w:hAnsi="Tahoma" w:cs="Tahoma"/>
          <w:color w:val="000000"/>
          <w:sz w:val="24"/>
          <w:szCs w:val="24"/>
        </w:rPr>
        <w:tab/>
        <w:t>4.2. staw</w:t>
      </w:r>
      <w:r w:rsidR="00665B80" w:rsidRPr="00321E6C">
        <w:rPr>
          <w:rFonts w:ascii="Tahoma" w:eastAsia="Verdana" w:hAnsi="Tahoma" w:cs="Tahoma"/>
          <w:color w:val="000000"/>
          <w:sz w:val="24"/>
          <w:szCs w:val="24"/>
        </w:rPr>
        <w:t>ki</w:t>
      </w:r>
      <w:r w:rsidRPr="00321E6C">
        <w:rPr>
          <w:rFonts w:ascii="Tahoma" w:eastAsia="Verdana" w:hAnsi="Tahoma" w:cs="Tahoma"/>
          <w:color w:val="000000"/>
          <w:sz w:val="24"/>
          <w:szCs w:val="24"/>
        </w:rPr>
        <w:t xml:space="preserve"> </w:t>
      </w:r>
      <w:r w:rsidRPr="00321E6C">
        <w:rPr>
          <w:rFonts w:ascii="Tahoma" w:hAnsi="Tahoma" w:cs="Tahoma"/>
          <w:color w:val="000000"/>
          <w:sz w:val="24"/>
          <w:szCs w:val="24"/>
        </w:rPr>
        <w:t>opłat</w:t>
      </w:r>
      <w:r w:rsidR="00665B80" w:rsidRPr="00321E6C">
        <w:rPr>
          <w:rFonts w:ascii="Tahoma" w:hAnsi="Tahoma" w:cs="Tahoma"/>
          <w:color w:val="000000"/>
          <w:sz w:val="24"/>
          <w:szCs w:val="24"/>
        </w:rPr>
        <w:t>y</w:t>
      </w:r>
      <w:r w:rsidRPr="00321E6C">
        <w:rPr>
          <w:rFonts w:ascii="Tahoma" w:hAnsi="Tahoma" w:cs="Tahoma"/>
          <w:color w:val="000000"/>
          <w:sz w:val="24"/>
          <w:szCs w:val="24"/>
        </w:rPr>
        <w:t xml:space="preserve"> handlow</w:t>
      </w:r>
      <w:r w:rsidR="00665B80" w:rsidRPr="00321E6C">
        <w:rPr>
          <w:rFonts w:ascii="Tahoma" w:hAnsi="Tahoma" w:cs="Tahoma"/>
          <w:color w:val="000000"/>
          <w:sz w:val="24"/>
          <w:szCs w:val="24"/>
        </w:rPr>
        <w:t>ej</w:t>
      </w:r>
      <w:r w:rsidRPr="00321E6C">
        <w:rPr>
          <w:rFonts w:ascii="Tahoma" w:hAnsi="Tahoma" w:cs="Tahoma"/>
          <w:color w:val="000000"/>
          <w:sz w:val="24"/>
          <w:szCs w:val="24"/>
        </w:rPr>
        <w:t xml:space="preserve"> netto </w:t>
      </w:r>
      <w:r w:rsidRPr="00321E6C">
        <w:rPr>
          <w:rFonts w:ascii="Tahoma" w:eastAsia="Arial" w:hAnsi="Tahoma" w:cs="Tahoma"/>
          <w:color w:val="000000"/>
          <w:sz w:val="24"/>
          <w:szCs w:val="24"/>
        </w:rPr>
        <w:t>określon</w:t>
      </w:r>
      <w:r w:rsidR="00665B80" w:rsidRPr="00321E6C">
        <w:rPr>
          <w:rFonts w:ascii="Tahoma" w:eastAsia="Arial" w:hAnsi="Tahoma" w:cs="Tahoma"/>
          <w:color w:val="000000"/>
          <w:sz w:val="24"/>
          <w:szCs w:val="24"/>
        </w:rPr>
        <w:t xml:space="preserve">ej </w:t>
      </w:r>
      <w:r w:rsidRPr="00321E6C">
        <w:rPr>
          <w:rFonts w:ascii="Tahoma" w:eastAsia="Arial" w:hAnsi="Tahoma" w:cs="Tahoma"/>
          <w:color w:val="000000"/>
          <w:sz w:val="24"/>
          <w:szCs w:val="24"/>
        </w:rPr>
        <w:t>w</w:t>
      </w:r>
      <w:r w:rsidRPr="00321E6C">
        <w:rPr>
          <w:rFonts w:ascii="Tahoma" w:eastAsia="Verdana" w:hAnsi="Tahoma" w:cs="Tahoma"/>
          <w:color w:val="000000"/>
          <w:sz w:val="24"/>
          <w:szCs w:val="24"/>
        </w:rPr>
        <w:t xml:space="preserve"> </w:t>
      </w:r>
      <w:r w:rsidRPr="00321E6C">
        <w:rPr>
          <w:rFonts w:ascii="Tahoma" w:eastAsia="Arial" w:hAnsi="Tahoma" w:cs="Tahoma"/>
          <w:color w:val="000000"/>
          <w:sz w:val="24"/>
          <w:szCs w:val="24"/>
        </w:rPr>
        <w:t>ofercie</w:t>
      </w:r>
      <w:r w:rsidRPr="00321E6C">
        <w:rPr>
          <w:rFonts w:ascii="Tahoma" w:eastAsia="Verdana" w:hAnsi="Tahoma" w:cs="Tahoma"/>
          <w:color w:val="000000"/>
          <w:sz w:val="24"/>
          <w:szCs w:val="24"/>
        </w:rPr>
        <w:t xml:space="preserve"> </w:t>
      </w:r>
      <w:r w:rsidRPr="00321E6C">
        <w:rPr>
          <w:rFonts w:ascii="Tahoma" w:eastAsia="Arial" w:hAnsi="Tahoma" w:cs="Tahoma"/>
          <w:color w:val="000000"/>
          <w:sz w:val="24"/>
          <w:szCs w:val="24"/>
        </w:rPr>
        <w:t>przetargowej,</w:t>
      </w:r>
      <w:r w:rsidRPr="00321E6C">
        <w:rPr>
          <w:rFonts w:ascii="Tahoma" w:eastAsia="Verdana" w:hAnsi="Tahoma" w:cs="Tahoma"/>
          <w:color w:val="000000"/>
          <w:sz w:val="24"/>
          <w:szCs w:val="24"/>
        </w:rPr>
        <w:t xml:space="preserve"> </w:t>
      </w:r>
      <w:r w:rsidRPr="00321E6C">
        <w:rPr>
          <w:rFonts w:ascii="Tahoma" w:eastAsia="Arial" w:hAnsi="Tahoma" w:cs="Tahoma"/>
          <w:color w:val="000000"/>
          <w:sz w:val="24"/>
          <w:szCs w:val="24"/>
        </w:rPr>
        <w:t>które</w:t>
      </w:r>
      <w:r w:rsidRPr="00321E6C">
        <w:rPr>
          <w:rFonts w:ascii="Tahoma" w:eastAsia="Verdana" w:hAnsi="Tahoma" w:cs="Tahoma"/>
          <w:color w:val="000000"/>
          <w:sz w:val="24"/>
          <w:szCs w:val="24"/>
        </w:rPr>
        <w:t xml:space="preserve"> </w:t>
      </w:r>
      <w:r w:rsidRPr="00321E6C">
        <w:rPr>
          <w:rFonts w:ascii="Tahoma" w:eastAsia="Arial" w:hAnsi="Tahoma" w:cs="Tahoma"/>
          <w:color w:val="000000"/>
          <w:sz w:val="24"/>
          <w:szCs w:val="24"/>
        </w:rPr>
        <w:t>wynoszą:</w:t>
      </w:r>
    </w:p>
    <w:p w14:paraId="5BEE457B" w14:textId="3A946F2B" w:rsidR="001F1E13" w:rsidRPr="00321E6C" w:rsidRDefault="008822E9" w:rsidP="00321E6C">
      <w:pPr>
        <w:tabs>
          <w:tab w:val="left" w:pos="1134"/>
        </w:tabs>
        <w:spacing w:after="0" w:line="240" w:lineRule="auto"/>
        <w:ind w:left="851"/>
        <w:jc w:val="both"/>
        <w:rPr>
          <w:rFonts w:ascii="Tahoma" w:hAnsi="Tahoma" w:cs="Tahoma"/>
          <w:sz w:val="24"/>
          <w:szCs w:val="24"/>
        </w:rPr>
      </w:pPr>
      <w:r w:rsidRPr="00321E6C">
        <w:rPr>
          <w:rFonts w:ascii="Tahoma" w:hAnsi="Tahoma" w:cs="Tahoma"/>
          <w:sz w:val="24"/>
          <w:szCs w:val="24"/>
        </w:rPr>
        <w:t xml:space="preserve">a) </w:t>
      </w:r>
      <w:r w:rsidR="001F1E13" w:rsidRPr="00321E6C">
        <w:rPr>
          <w:rFonts w:ascii="Tahoma" w:hAnsi="Tahoma" w:cs="Tahoma"/>
          <w:sz w:val="24"/>
          <w:szCs w:val="24"/>
        </w:rPr>
        <w:t>........ zł/m-c dla punkt</w:t>
      </w:r>
      <w:r w:rsidRPr="00321E6C">
        <w:rPr>
          <w:rFonts w:ascii="Tahoma" w:hAnsi="Tahoma" w:cs="Tahoma"/>
          <w:sz w:val="24"/>
          <w:szCs w:val="24"/>
        </w:rPr>
        <w:t>u</w:t>
      </w:r>
      <w:r w:rsidR="001F1E13" w:rsidRPr="00321E6C">
        <w:rPr>
          <w:rFonts w:ascii="Tahoma" w:hAnsi="Tahoma" w:cs="Tahoma"/>
          <w:sz w:val="24"/>
          <w:szCs w:val="24"/>
        </w:rPr>
        <w:t xml:space="preserve"> rozliczan</w:t>
      </w:r>
      <w:r w:rsidRPr="00321E6C">
        <w:rPr>
          <w:rFonts w:ascii="Tahoma" w:hAnsi="Tahoma" w:cs="Tahoma"/>
          <w:sz w:val="24"/>
          <w:szCs w:val="24"/>
        </w:rPr>
        <w:t>ego</w:t>
      </w:r>
      <w:r w:rsidR="001F1E13" w:rsidRPr="00321E6C">
        <w:rPr>
          <w:rFonts w:ascii="Tahoma" w:hAnsi="Tahoma" w:cs="Tahoma"/>
          <w:sz w:val="24"/>
          <w:szCs w:val="24"/>
        </w:rPr>
        <w:t xml:space="preserve"> w grupie taryfowej W-6.1;</w:t>
      </w:r>
    </w:p>
    <w:p w14:paraId="67F405BC" w14:textId="22263B69" w:rsidR="008822E9" w:rsidRPr="00321E6C" w:rsidRDefault="008822E9" w:rsidP="00321E6C">
      <w:pPr>
        <w:suppressAutoHyphens/>
        <w:autoSpaceDN w:val="0"/>
        <w:spacing w:after="0" w:line="240" w:lineRule="auto"/>
        <w:ind w:left="851"/>
        <w:jc w:val="both"/>
        <w:textAlignment w:val="baseline"/>
        <w:rPr>
          <w:rFonts w:ascii="Tahoma" w:hAnsi="Tahoma" w:cs="Tahoma"/>
          <w:kern w:val="3"/>
          <w:sz w:val="24"/>
          <w:szCs w:val="24"/>
        </w:rPr>
      </w:pPr>
      <w:r w:rsidRPr="00321E6C">
        <w:rPr>
          <w:rFonts w:ascii="Tahoma" w:hAnsi="Tahoma" w:cs="Tahoma"/>
          <w:kern w:val="3"/>
          <w:sz w:val="24"/>
          <w:szCs w:val="24"/>
        </w:rPr>
        <w:t>b) ........ </w:t>
      </w:r>
      <w:r w:rsidRPr="00321E6C">
        <w:rPr>
          <w:rFonts w:ascii="Tahoma" w:hAnsi="Tahoma" w:cs="Tahoma"/>
          <w:sz w:val="24"/>
          <w:szCs w:val="24"/>
        </w:rPr>
        <w:t>zł/m-c dla punktu rozliczanego</w:t>
      </w:r>
      <w:r w:rsidRPr="00321E6C">
        <w:rPr>
          <w:rFonts w:ascii="Tahoma" w:hAnsi="Tahoma" w:cs="Tahoma"/>
          <w:kern w:val="3"/>
          <w:sz w:val="24"/>
          <w:szCs w:val="24"/>
        </w:rPr>
        <w:t xml:space="preserve"> w grupie taryfowej W-5.1;</w:t>
      </w:r>
    </w:p>
    <w:p w14:paraId="7944C4CF" w14:textId="77777777" w:rsidR="008822E9" w:rsidRPr="00321E6C" w:rsidRDefault="008822E9" w:rsidP="00321E6C">
      <w:pPr>
        <w:tabs>
          <w:tab w:val="left" w:pos="1134"/>
        </w:tabs>
        <w:spacing w:after="0" w:line="240" w:lineRule="auto"/>
        <w:ind w:left="851"/>
        <w:jc w:val="both"/>
        <w:rPr>
          <w:rFonts w:ascii="Tahoma" w:hAnsi="Tahoma" w:cs="Tahoma"/>
          <w:sz w:val="24"/>
          <w:szCs w:val="24"/>
        </w:rPr>
      </w:pPr>
    </w:p>
    <w:p w14:paraId="5EEC7A1D" w14:textId="792356FF" w:rsidR="001F1E13" w:rsidRPr="00321E6C" w:rsidRDefault="001F1E13" w:rsidP="00321E6C">
      <w:pPr>
        <w:pStyle w:val="1"/>
        <w:tabs>
          <w:tab w:val="left" w:pos="709"/>
        </w:tabs>
        <w:spacing w:line="240" w:lineRule="auto"/>
        <w:ind w:left="851" w:hanging="567"/>
        <w:rPr>
          <w:rFonts w:ascii="Tahoma" w:eastAsia="Microsoft Sans Serif" w:hAnsi="Tahoma" w:cs="Tahoma"/>
          <w:sz w:val="24"/>
          <w:szCs w:val="24"/>
        </w:rPr>
      </w:pPr>
      <w:r w:rsidRPr="00321E6C">
        <w:rPr>
          <w:rFonts w:ascii="Tahoma" w:eastAsia="Verdana" w:hAnsi="Tahoma" w:cs="Tahoma"/>
          <w:sz w:val="24"/>
          <w:szCs w:val="24"/>
        </w:rPr>
        <w:t xml:space="preserve">4.3. </w:t>
      </w:r>
      <w:r w:rsidRPr="00321E6C">
        <w:rPr>
          <w:rFonts w:ascii="Tahoma" w:hAnsi="Tahoma" w:cs="Tahoma"/>
          <w:sz w:val="24"/>
          <w:szCs w:val="24"/>
        </w:rPr>
        <w:t>opłat dystrybucyjnych</w:t>
      </w:r>
      <w:r w:rsidRPr="00321E6C">
        <w:rPr>
          <w:rFonts w:ascii="Tahoma" w:eastAsia="Arial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na</w:t>
      </w:r>
      <w:r w:rsidRPr="00321E6C">
        <w:rPr>
          <w:rFonts w:ascii="Tahoma" w:eastAsia="Arial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podstawie</w:t>
      </w:r>
      <w:r w:rsidRPr="00321E6C">
        <w:rPr>
          <w:rFonts w:ascii="Tahoma" w:eastAsia="Arial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obowiązującej</w:t>
      </w:r>
      <w:r w:rsidRPr="00321E6C">
        <w:rPr>
          <w:rFonts w:ascii="Tahoma" w:eastAsia="Arial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taryfy</w:t>
      </w:r>
      <w:r w:rsidRPr="00321E6C">
        <w:rPr>
          <w:rFonts w:ascii="Tahoma" w:eastAsia="Arial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 xml:space="preserve">OSD </w:t>
      </w:r>
      <w:r w:rsidRPr="00321E6C">
        <w:rPr>
          <w:rFonts w:ascii="Tahoma" w:eastAsia="Microsoft Sans Serif" w:hAnsi="Tahoma" w:cs="Tahoma"/>
          <w:sz w:val="24"/>
          <w:szCs w:val="24"/>
        </w:rPr>
        <w:t xml:space="preserve">Polskiej Spółki Gazownictwa Sp. z o.o. Oddział w </w:t>
      </w:r>
      <w:r w:rsidR="00FA6787" w:rsidRPr="00321E6C">
        <w:rPr>
          <w:rFonts w:ascii="Tahoma" w:eastAsia="Microsoft Sans Serif" w:hAnsi="Tahoma" w:cs="Tahoma"/>
          <w:sz w:val="24"/>
          <w:szCs w:val="24"/>
        </w:rPr>
        <w:t>Warszawie</w:t>
      </w:r>
      <w:r w:rsidRPr="00321E6C">
        <w:rPr>
          <w:rFonts w:ascii="Tahoma" w:eastAsia="Microsoft Sans Serif" w:hAnsi="Tahoma" w:cs="Tahoma"/>
          <w:sz w:val="24"/>
          <w:szCs w:val="24"/>
        </w:rPr>
        <w:t>, które na dzień podpisania umowy wynoszą:</w:t>
      </w:r>
    </w:p>
    <w:p w14:paraId="3115A319" w14:textId="77777777" w:rsidR="001F1E13" w:rsidRPr="00321E6C" w:rsidRDefault="001F1E13" w:rsidP="00321E6C">
      <w:pPr>
        <w:tabs>
          <w:tab w:val="left" w:pos="851"/>
        </w:tabs>
        <w:autoSpaceDE w:val="0"/>
        <w:spacing w:after="0" w:line="240" w:lineRule="auto"/>
        <w:ind w:left="851" w:firstLine="15"/>
        <w:jc w:val="both"/>
        <w:rPr>
          <w:rFonts w:ascii="Tahoma" w:hAnsi="Tahoma" w:cs="Tahoma"/>
          <w:sz w:val="24"/>
          <w:szCs w:val="24"/>
        </w:rPr>
      </w:pPr>
      <w:r w:rsidRPr="00321E6C">
        <w:rPr>
          <w:rFonts w:ascii="Tahoma" w:hAnsi="Tahoma" w:cs="Tahoma"/>
          <w:sz w:val="24"/>
          <w:szCs w:val="24"/>
        </w:rPr>
        <w:t>stawka</w:t>
      </w:r>
      <w:r w:rsidRPr="00321E6C">
        <w:rPr>
          <w:rFonts w:ascii="Tahoma" w:eastAsia="Arial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zmienna</w:t>
      </w:r>
      <w:r w:rsidRPr="00321E6C">
        <w:rPr>
          <w:rFonts w:ascii="Tahoma" w:eastAsia="Arial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opłaty</w:t>
      </w:r>
      <w:r w:rsidRPr="00321E6C">
        <w:rPr>
          <w:rFonts w:ascii="Tahoma" w:eastAsia="Arial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dystrybucyjnej:</w:t>
      </w:r>
    </w:p>
    <w:p w14:paraId="5B092D3E" w14:textId="7FC5B78B" w:rsidR="001F1E13" w:rsidRPr="00321E6C" w:rsidRDefault="001F1E13" w:rsidP="00321E6C">
      <w:pPr>
        <w:pStyle w:val="Akapitzlist"/>
        <w:numPr>
          <w:ilvl w:val="0"/>
          <w:numId w:val="49"/>
        </w:numPr>
        <w:tabs>
          <w:tab w:val="left" w:pos="1134"/>
          <w:tab w:val="left" w:pos="1418"/>
        </w:tabs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321E6C">
        <w:rPr>
          <w:rFonts w:ascii="Tahoma" w:hAnsi="Tahoma" w:cs="Tahoma"/>
          <w:sz w:val="24"/>
          <w:szCs w:val="24"/>
        </w:rPr>
        <w:t>....... gr/kWh dla punktów rozliczanych w grupie taryfowej W-6.1_</w:t>
      </w:r>
      <w:r w:rsidR="00FA6787" w:rsidRPr="00321E6C">
        <w:rPr>
          <w:rFonts w:ascii="Tahoma" w:hAnsi="Tahoma" w:cs="Tahoma"/>
          <w:sz w:val="24"/>
          <w:szCs w:val="24"/>
        </w:rPr>
        <w:t>WA</w:t>
      </w:r>
      <w:r w:rsidRPr="00321E6C">
        <w:rPr>
          <w:rFonts w:ascii="Tahoma" w:hAnsi="Tahoma" w:cs="Tahoma"/>
          <w:sz w:val="24"/>
          <w:szCs w:val="24"/>
        </w:rPr>
        <w:t>;</w:t>
      </w:r>
    </w:p>
    <w:p w14:paraId="774BC452" w14:textId="4071C883" w:rsidR="008822E9" w:rsidRPr="00321E6C" w:rsidRDefault="008822E9" w:rsidP="00321E6C">
      <w:pPr>
        <w:pStyle w:val="Akapitzlist"/>
        <w:numPr>
          <w:ilvl w:val="0"/>
          <w:numId w:val="49"/>
        </w:numPr>
        <w:tabs>
          <w:tab w:val="left" w:pos="1134"/>
          <w:tab w:val="left" w:pos="1418"/>
        </w:tabs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321E6C">
        <w:rPr>
          <w:rFonts w:ascii="Tahoma" w:hAnsi="Tahoma" w:cs="Tahoma"/>
          <w:sz w:val="24"/>
          <w:szCs w:val="24"/>
        </w:rPr>
        <w:t>....... gr/kWh dla punktów rozliczanych w grupie taryfowej W-5.1_WA;</w:t>
      </w:r>
    </w:p>
    <w:p w14:paraId="203DCB3B" w14:textId="77777777" w:rsidR="008822E9" w:rsidRPr="00321E6C" w:rsidRDefault="008822E9" w:rsidP="00321E6C">
      <w:pPr>
        <w:tabs>
          <w:tab w:val="left" w:pos="1134"/>
          <w:tab w:val="left" w:pos="1418"/>
        </w:tabs>
        <w:spacing w:after="0" w:line="240" w:lineRule="auto"/>
        <w:ind w:left="1350" w:hanging="499"/>
        <w:jc w:val="both"/>
        <w:rPr>
          <w:rFonts w:ascii="Tahoma" w:hAnsi="Tahoma" w:cs="Tahoma"/>
          <w:sz w:val="24"/>
          <w:szCs w:val="24"/>
        </w:rPr>
      </w:pPr>
    </w:p>
    <w:p w14:paraId="0A199831" w14:textId="77777777" w:rsidR="001F1E13" w:rsidRPr="00321E6C" w:rsidRDefault="001F1E13" w:rsidP="00321E6C">
      <w:pPr>
        <w:autoSpaceDE w:val="0"/>
        <w:spacing w:after="0" w:line="240" w:lineRule="auto"/>
        <w:ind w:left="851" w:firstLine="17"/>
        <w:jc w:val="both"/>
        <w:rPr>
          <w:rFonts w:ascii="Tahoma" w:hAnsi="Tahoma" w:cs="Tahoma"/>
          <w:sz w:val="24"/>
          <w:szCs w:val="24"/>
        </w:rPr>
      </w:pPr>
      <w:r w:rsidRPr="00321E6C">
        <w:rPr>
          <w:rFonts w:ascii="Tahoma" w:hAnsi="Tahoma" w:cs="Tahoma"/>
          <w:sz w:val="24"/>
          <w:szCs w:val="24"/>
        </w:rPr>
        <w:t>stawka</w:t>
      </w:r>
      <w:r w:rsidRPr="00321E6C">
        <w:rPr>
          <w:rFonts w:ascii="Tahoma" w:eastAsia="Arial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stała</w:t>
      </w:r>
      <w:r w:rsidRPr="00321E6C">
        <w:rPr>
          <w:rFonts w:ascii="Tahoma" w:eastAsia="Arial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opłaty</w:t>
      </w:r>
      <w:r w:rsidRPr="00321E6C">
        <w:rPr>
          <w:rFonts w:ascii="Tahoma" w:eastAsia="Arial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dystrybucyjnej:</w:t>
      </w:r>
    </w:p>
    <w:p w14:paraId="3A818DA0" w14:textId="72AED78D" w:rsidR="001F1E13" w:rsidRPr="00321E6C" w:rsidRDefault="001F1E13" w:rsidP="00321E6C">
      <w:pPr>
        <w:pStyle w:val="Akapitzlist"/>
        <w:numPr>
          <w:ilvl w:val="0"/>
          <w:numId w:val="50"/>
        </w:numPr>
        <w:tabs>
          <w:tab w:val="left" w:pos="1134"/>
          <w:tab w:val="left" w:pos="1418"/>
        </w:tabs>
        <w:spacing w:after="120" w:line="240" w:lineRule="auto"/>
        <w:jc w:val="both"/>
        <w:rPr>
          <w:rFonts w:ascii="Tahoma" w:hAnsi="Tahoma" w:cs="Tahoma"/>
          <w:color w:val="0070C0"/>
          <w:sz w:val="24"/>
          <w:szCs w:val="24"/>
        </w:rPr>
      </w:pPr>
      <w:r w:rsidRPr="00321E6C">
        <w:rPr>
          <w:rFonts w:ascii="Tahoma" w:hAnsi="Tahoma" w:cs="Tahoma"/>
          <w:sz w:val="24"/>
          <w:szCs w:val="24"/>
        </w:rPr>
        <w:t>........ [gr/(kWh/h) za h] dla punktów rozliczanych w grupie taryfowej W- 6.1_</w:t>
      </w:r>
      <w:r w:rsidR="00FA6787" w:rsidRPr="00321E6C">
        <w:rPr>
          <w:rFonts w:ascii="Tahoma" w:hAnsi="Tahoma" w:cs="Tahoma"/>
          <w:sz w:val="24"/>
          <w:szCs w:val="24"/>
        </w:rPr>
        <w:t>WA</w:t>
      </w:r>
      <w:r w:rsidRPr="00321E6C">
        <w:rPr>
          <w:rFonts w:ascii="Tahoma" w:hAnsi="Tahoma" w:cs="Tahoma"/>
          <w:color w:val="0070C0"/>
          <w:sz w:val="24"/>
          <w:szCs w:val="24"/>
        </w:rPr>
        <w:t>.</w:t>
      </w:r>
    </w:p>
    <w:p w14:paraId="0A71EAB6" w14:textId="7297B3EA" w:rsidR="008822E9" w:rsidRPr="00321E6C" w:rsidRDefault="008822E9" w:rsidP="00321E6C">
      <w:pPr>
        <w:pStyle w:val="Akapitzlist"/>
        <w:numPr>
          <w:ilvl w:val="0"/>
          <w:numId w:val="50"/>
        </w:numPr>
        <w:tabs>
          <w:tab w:val="left" w:pos="1134"/>
          <w:tab w:val="left" w:pos="1418"/>
        </w:tabs>
        <w:spacing w:after="120" w:line="240" w:lineRule="auto"/>
        <w:jc w:val="both"/>
        <w:rPr>
          <w:rFonts w:ascii="Tahoma" w:hAnsi="Tahoma" w:cs="Tahoma"/>
          <w:color w:val="0070C0"/>
          <w:sz w:val="24"/>
          <w:szCs w:val="24"/>
        </w:rPr>
      </w:pPr>
      <w:r w:rsidRPr="00321E6C">
        <w:rPr>
          <w:rFonts w:ascii="Tahoma" w:hAnsi="Tahoma" w:cs="Tahoma"/>
          <w:sz w:val="24"/>
          <w:szCs w:val="24"/>
        </w:rPr>
        <w:t>........ [gr/(kWh/h) za h] dla punktów rozliczanych w grupie taryfowej W- 5.1_WA</w:t>
      </w:r>
      <w:r w:rsidRPr="00321E6C">
        <w:rPr>
          <w:rFonts w:ascii="Tahoma" w:hAnsi="Tahoma" w:cs="Tahoma"/>
          <w:color w:val="0070C0"/>
          <w:sz w:val="24"/>
          <w:szCs w:val="24"/>
        </w:rPr>
        <w:t>.</w:t>
      </w:r>
    </w:p>
    <w:p w14:paraId="0DC4A910" w14:textId="2CECB9EA" w:rsidR="008822E9" w:rsidRPr="00321E6C" w:rsidRDefault="008822E9" w:rsidP="00321E6C">
      <w:pPr>
        <w:tabs>
          <w:tab w:val="left" w:pos="1985"/>
          <w:tab w:val="left" w:pos="2269"/>
        </w:tabs>
        <w:suppressAutoHyphens/>
        <w:autoSpaceDN w:val="0"/>
        <w:spacing w:after="0" w:line="240" w:lineRule="auto"/>
        <w:jc w:val="both"/>
        <w:textAlignment w:val="baseline"/>
        <w:rPr>
          <w:rFonts w:ascii="Tahoma" w:hAnsi="Tahoma" w:cs="Tahoma"/>
          <w:kern w:val="3"/>
          <w:sz w:val="24"/>
          <w:szCs w:val="24"/>
        </w:rPr>
      </w:pPr>
    </w:p>
    <w:p w14:paraId="1722FB83" w14:textId="77777777" w:rsidR="001F1E13" w:rsidRPr="00321E6C" w:rsidRDefault="001F1E13" w:rsidP="00321E6C">
      <w:pPr>
        <w:tabs>
          <w:tab w:val="left" w:pos="568"/>
        </w:tabs>
        <w:spacing w:after="0" w:line="240" w:lineRule="auto"/>
        <w:ind w:left="284" w:hanging="284"/>
        <w:jc w:val="both"/>
        <w:rPr>
          <w:rFonts w:ascii="Tahoma" w:eastAsia="Verdana" w:hAnsi="Tahoma" w:cs="Tahoma"/>
          <w:color w:val="000000"/>
          <w:sz w:val="24"/>
          <w:szCs w:val="24"/>
        </w:rPr>
      </w:pPr>
      <w:r w:rsidRPr="00321E6C">
        <w:rPr>
          <w:rFonts w:ascii="Tahoma" w:hAnsi="Tahoma" w:cs="Tahoma"/>
          <w:sz w:val="24"/>
          <w:szCs w:val="24"/>
        </w:rPr>
        <w:t>5. Ceny jednostkowe określone w § 6 ust. 4.1. i 4.2. nie ulegną zmianie w okresie obowiązywania umowy z</w:t>
      </w:r>
      <w:r w:rsidRPr="00321E6C">
        <w:rPr>
          <w:rFonts w:ascii="Tahoma" w:eastAsia="Verdana" w:hAnsi="Tahoma" w:cs="Tahoma"/>
          <w:color w:val="000000"/>
          <w:sz w:val="24"/>
          <w:szCs w:val="24"/>
        </w:rPr>
        <w:t xml:space="preserve"> wyłączeniem przypadku opisanego w § 7 ust. 2 niniejszej umowy. Opłaty dystrybucyjne określone w </w:t>
      </w:r>
      <w:r w:rsidRPr="00321E6C">
        <w:rPr>
          <w:rFonts w:ascii="Tahoma" w:hAnsi="Tahoma" w:cs="Tahoma"/>
          <w:sz w:val="24"/>
          <w:szCs w:val="24"/>
        </w:rPr>
        <w:t xml:space="preserve">§ 6 ust. 4.3. ulegną zmianie wraz ze zmianą taryfy </w:t>
      </w:r>
      <w:r w:rsidRPr="00321E6C">
        <w:rPr>
          <w:rFonts w:ascii="Tahoma" w:eastAsia="Microsoft Sans Serif" w:hAnsi="Tahoma" w:cs="Tahoma"/>
          <w:sz w:val="24"/>
          <w:szCs w:val="24"/>
        </w:rPr>
        <w:t xml:space="preserve">Polskiej Spółki Gazownictwa Sp. z o.o. </w:t>
      </w:r>
      <w:r w:rsidRPr="00321E6C">
        <w:rPr>
          <w:rFonts w:ascii="Tahoma" w:eastAsia="Verdana" w:hAnsi="Tahoma" w:cs="Tahoma"/>
          <w:color w:val="000000"/>
          <w:sz w:val="24"/>
          <w:szCs w:val="24"/>
        </w:rPr>
        <w:t>dla usług dystrybucji paliw gazowych zatwierdzonej przez Prezesa Urzędu Regulacji Energetyki</w:t>
      </w:r>
      <w:r w:rsidRPr="00321E6C">
        <w:rPr>
          <w:rFonts w:ascii="Tahoma" w:eastAsia="Helvetica" w:hAnsi="Tahoma" w:cs="Tahoma"/>
          <w:color w:val="000000"/>
          <w:sz w:val="24"/>
          <w:szCs w:val="24"/>
        </w:rPr>
        <w:t>.</w:t>
      </w:r>
    </w:p>
    <w:p w14:paraId="34177DEC" w14:textId="77777777" w:rsidR="001F1E13" w:rsidRPr="00321E6C" w:rsidRDefault="001F1E13" w:rsidP="00321E6C">
      <w:pPr>
        <w:tabs>
          <w:tab w:val="left" w:pos="568"/>
        </w:tabs>
        <w:spacing w:after="0" w:line="240" w:lineRule="auto"/>
        <w:ind w:left="284" w:hanging="284"/>
        <w:jc w:val="both"/>
        <w:rPr>
          <w:rFonts w:ascii="Tahoma" w:hAnsi="Tahoma" w:cs="Tahoma"/>
          <w:sz w:val="24"/>
          <w:szCs w:val="24"/>
        </w:rPr>
      </w:pPr>
      <w:r w:rsidRPr="00321E6C">
        <w:rPr>
          <w:rFonts w:ascii="Tahoma" w:eastAsia="Verdana" w:hAnsi="Tahoma" w:cs="Tahoma"/>
          <w:color w:val="000000"/>
          <w:sz w:val="24"/>
          <w:szCs w:val="24"/>
        </w:rPr>
        <w:t>6. </w:t>
      </w:r>
      <w:r w:rsidRPr="00321E6C">
        <w:rPr>
          <w:rFonts w:ascii="Tahoma" w:eastAsia="Helvetica" w:hAnsi="Tahoma" w:cs="Tahoma"/>
          <w:color w:val="000000"/>
          <w:sz w:val="24"/>
          <w:szCs w:val="24"/>
        </w:rPr>
        <w:t>Zamawiający</w:t>
      </w:r>
      <w:r w:rsidRPr="00321E6C">
        <w:rPr>
          <w:rFonts w:ascii="Tahoma" w:eastAsia="Verdana" w:hAnsi="Tahoma" w:cs="Tahoma"/>
          <w:color w:val="000000"/>
          <w:sz w:val="24"/>
          <w:szCs w:val="24"/>
        </w:rPr>
        <w:t xml:space="preserve"> </w:t>
      </w:r>
      <w:r w:rsidRPr="00321E6C">
        <w:rPr>
          <w:rFonts w:ascii="Tahoma" w:eastAsia="Helvetica" w:hAnsi="Tahoma" w:cs="Tahoma"/>
          <w:color w:val="000000"/>
          <w:sz w:val="24"/>
          <w:szCs w:val="24"/>
        </w:rPr>
        <w:t>oświadcza (zgodnie z załącznikiem Nr 2 do umowy), że</w:t>
      </w:r>
      <w:r w:rsidRPr="00321E6C">
        <w:rPr>
          <w:rFonts w:ascii="Tahoma" w:eastAsia="Verdana" w:hAnsi="Tahoma" w:cs="Tahoma"/>
          <w:color w:val="000000"/>
          <w:sz w:val="24"/>
          <w:szCs w:val="24"/>
        </w:rPr>
        <w:t xml:space="preserve"> </w:t>
      </w:r>
      <w:r w:rsidRPr="00321E6C">
        <w:rPr>
          <w:rFonts w:ascii="Tahoma" w:eastAsia="Helvetica" w:hAnsi="Tahoma" w:cs="Tahoma"/>
          <w:color w:val="000000"/>
          <w:sz w:val="24"/>
          <w:szCs w:val="24"/>
        </w:rPr>
        <w:t>na</w:t>
      </w:r>
      <w:r w:rsidRPr="00321E6C">
        <w:rPr>
          <w:rFonts w:ascii="Tahoma" w:eastAsia="Verdana" w:hAnsi="Tahoma" w:cs="Tahoma"/>
          <w:color w:val="000000"/>
          <w:sz w:val="24"/>
          <w:szCs w:val="24"/>
        </w:rPr>
        <w:t xml:space="preserve"> </w:t>
      </w:r>
      <w:r w:rsidRPr="00321E6C">
        <w:rPr>
          <w:rFonts w:ascii="Tahoma" w:eastAsia="Helvetica" w:hAnsi="Tahoma" w:cs="Tahoma"/>
          <w:color w:val="000000"/>
          <w:sz w:val="24"/>
          <w:szCs w:val="24"/>
        </w:rPr>
        <w:t>potrzeby</w:t>
      </w:r>
      <w:r w:rsidRPr="00321E6C">
        <w:rPr>
          <w:rFonts w:ascii="Tahoma" w:eastAsia="Verdana" w:hAnsi="Tahoma" w:cs="Tahoma"/>
          <w:color w:val="000000"/>
          <w:sz w:val="24"/>
          <w:szCs w:val="24"/>
        </w:rPr>
        <w:t xml:space="preserve"> </w:t>
      </w:r>
      <w:r w:rsidRPr="00321E6C">
        <w:rPr>
          <w:rFonts w:ascii="Tahoma" w:eastAsia="Helvetica" w:hAnsi="Tahoma" w:cs="Tahoma"/>
          <w:color w:val="000000"/>
          <w:sz w:val="24"/>
          <w:szCs w:val="24"/>
        </w:rPr>
        <w:t>naliczenia</w:t>
      </w:r>
      <w:r w:rsidRPr="00321E6C">
        <w:rPr>
          <w:rFonts w:ascii="Tahoma" w:eastAsia="Verdana" w:hAnsi="Tahoma" w:cs="Tahoma"/>
          <w:color w:val="000000"/>
          <w:sz w:val="24"/>
          <w:szCs w:val="24"/>
        </w:rPr>
        <w:t xml:space="preserve"> </w:t>
      </w:r>
      <w:r w:rsidRPr="00321E6C">
        <w:rPr>
          <w:rFonts w:ascii="Tahoma" w:eastAsia="Helvetica" w:hAnsi="Tahoma" w:cs="Tahoma"/>
          <w:color w:val="000000"/>
          <w:sz w:val="24"/>
          <w:szCs w:val="24"/>
        </w:rPr>
        <w:t>podatku</w:t>
      </w:r>
      <w:r w:rsidRPr="00321E6C">
        <w:rPr>
          <w:rFonts w:ascii="Tahoma" w:eastAsia="Verdana" w:hAnsi="Tahoma" w:cs="Tahoma"/>
          <w:color w:val="000000"/>
          <w:sz w:val="24"/>
          <w:szCs w:val="24"/>
        </w:rPr>
        <w:t xml:space="preserve"> </w:t>
      </w:r>
      <w:r w:rsidRPr="00321E6C">
        <w:rPr>
          <w:rFonts w:ascii="Tahoma" w:eastAsia="Helvetica" w:hAnsi="Tahoma" w:cs="Tahoma"/>
          <w:color w:val="000000"/>
          <w:sz w:val="24"/>
          <w:szCs w:val="24"/>
        </w:rPr>
        <w:t>akcyzowego,</w:t>
      </w:r>
      <w:r w:rsidRPr="00321E6C">
        <w:rPr>
          <w:rFonts w:ascii="Tahoma" w:eastAsia="Verdana" w:hAnsi="Tahoma" w:cs="Tahoma"/>
          <w:color w:val="000000"/>
          <w:sz w:val="24"/>
          <w:szCs w:val="24"/>
        </w:rPr>
        <w:t xml:space="preserve"> </w:t>
      </w:r>
      <w:r w:rsidRPr="00321E6C">
        <w:rPr>
          <w:rFonts w:ascii="Tahoma" w:eastAsia="Helvetica" w:hAnsi="Tahoma" w:cs="Tahoma"/>
          <w:color w:val="000000"/>
          <w:sz w:val="24"/>
          <w:szCs w:val="24"/>
        </w:rPr>
        <w:t>paliwo</w:t>
      </w:r>
      <w:r w:rsidRPr="00321E6C">
        <w:rPr>
          <w:rFonts w:ascii="Tahoma" w:eastAsia="Verdana" w:hAnsi="Tahoma" w:cs="Tahoma"/>
          <w:color w:val="000000"/>
          <w:sz w:val="24"/>
          <w:szCs w:val="24"/>
        </w:rPr>
        <w:t xml:space="preserve"> </w:t>
      </w:r>
      <w:r w:rsidRPr="00321E6C">
        <w:rPr>
          <w:rFonts w:ascii="Tahoma" w:eastAsia="Helvetica" w:hAnsi="Tahoma" w:cs="Tahoma"/>
          <w:color w:val="000000"/>
          <w:sz w:val="24"/>
          <w:szCs w:val="24"/>
        </w:rPr>
        <w:t>gazowe</w:t>
      </w:r>
      <w:r w:rsidRPr="00321E6C">
        <w:rPr>
          <w:rFonts w:ascii="Tahoma" w:eastAsia="Verdana" w:hAnsi="Tahoma" w:cs="Tahoma"/>
          <w:color w:val="000000"/>
          <w:sz w:val="24"/>
          <w:szCs w:val="24"/>
        </w:rPr>
        <w:t xml:space="preserve"> </w:t>
      </w:r>
      <w:r w:rsidRPr="00321E6C">
        <w:rPr>
          <w:rFonts w:ascii="Tahoma" w:eastAsia="Helvetica" w:hAnsi="Tahoma" w:cs="Tahoma"/>
          <w:color w:val="000000"/>
          <w:sz w:val="24"/>
          <w:szCs w:val="24"/>
        </w:rPr>
        <w:t>pobierane</w:t>
      </w:r>
      <w:r w:rsidRPr="00321E6C">
        <w:rPr>
          <w:rFonts w:ascii="Tahoma" w:eastAsia="Verdana" w:hAnsi="Tahoma" w:cs="Tahoma"/>
          <w:color w:val="000000"/>
          <w:sz w:val="24"/>
          <w:szCs w:val="24"/>
        </w:rPr>
        <w:t xml:space="preserve"> </w:t>
      </w:r>
      <w:r w:rsidRPr="00321E6C">
        <w:rPr>
          <w:rFonts w:ascii="Tahoma" w:eastAsia="Helvetica" w:hAnsi="Tahoma" w:cs="Tahoma"/>
          <w:color w:val="000000"/>
          <w:sz w:val="24"/>
          <w:szCs w:val="24"/>
        </w:rPr>
        <w:t>na</w:t>
      </w:r>
      <w:r w:rsidRPr="00321E6C">
        <w:rPr>
          <w:rFonts w:ascii="Tahoma" w:eastAsia="Verdana" w:hAnsi="Tahoma" w:cs="Tahoma"/>
          <w:color w:val="000000"/>
          <w:sz w:val="24"/>
          <w:szCs w:val="24"/>
        </w:rPr>
        <w:t xml:space="preserve"> </w:t>
      </w:r>
      <w:r w:rsidRPr="00321E6C">
        <w:rPr>
          <w:rFonts w:ascii="Tahoma" w:eastAsia="Helvetica" w:hAnsi="Tahoma" w:cs="Tahoma"/>
          <w:color w:val="000000"/>
          <w:sz w:val="24"/>
          <w:szCs w:val="24"/>
        </w:rPr>
        <w:t>podstawie</w:t>
      </w:r>
      <w:r w:rsidRPr="00321E6C">
        <w:rPr>
          <w:rFonts w:ascii="Tahoma" w:eastAsia="Verdana" w:hAnsi="Tahoma" w:cs="Tahoma"/>
          <w:color w:val="000000"/>
          <w:sz w:val="24"/>
          <w:szCs w:val="24"/>
        </w:rPr>
        <w:t xml:space="preserve"> </w:t>
      </w:r>
      <w:r w:rsidRPr="00321E6C">
        <w:rPr>
          <w:rFonts w:ascii="Tahoma" w:eastAsia="Helvetica" w:hAnsi="Tahoma" w:cs="Tahoma"/>
          <w:color w:val="000000"/>
          <w:sz w:val="24"/>
          <w:szCs w:val="24"/>
        </w:rPr>
        <w:t>niniejszej</w:t>
      </w:r>
      <w:r w:rsidRPr="00321E6C">
        <w:rPr>
          <w:rFonts w:ascii="Tahoma" w:eastAsia="Verdana" w:hAnsi="Tahoma" w:cs="Tahoma"/>
          <w:color w:val="000000"/>
          <w:sz w:val="24"/>
          <w:szCs w:val="24"/>
        </w:rPr>
        <w:t xml:space="preserve"> </w:t>
      </w:r>
      <w:r w:rsidRPr="00321E6C">
        <w:rPr>
          <w:rFonts w:ascii="Tahoma" w:eastAsia="Helvetica" w:hAnsi="Tahoma" w:cs="Tahoma"/>
          <w:color w:val="000000"/>
          <w:sz w:val="24"/>
          <w:szCs w:val="24"/>
        </w:rPr>
        <w:t>umowy</w:t>
      </w:r>
      <w:r w:rsidRPr="00321E6C">
        <w:rPr>
          <w:rFonts w:ascii="Tahoma" w:eastAsia="Verdana" w:hAnsi="Tahoma" w:cs="Tahoma"/>
          <w:color w:val="000000"/>
          <w:sz w:val="24"/>
          <w:szCs w:val="24"/>
        </w:rPr>
        <w:t xml:space="preserve"> </w:t>
      </w:r>
      <w:r w:rsidRPr="00321E6C">
        <w:rPr>
          <w:rFonts w:ascii="Tahoma" w:eastAsia="Helvetica" w:hAnsi="Tahoma" w:cs="Tahoma"/>
          <w:color w:val="000000"/>
          <w:sz w:val="24"/>
          <w:szCs w:val="24"/>
        </w:rPr>
        <w:t>przeznacza</w:t>
      </w:r>
      <w:r w:rsidRPr="00321E6C">
        <w:rPr>
          <w:rFonts w:ascii="Tahoma" w:eastAsia="Verdana" w:hAnsi="Tahoma" w:cs="Tahoma"/>
          <w:color w:val="000000"/>
          <w:sz w:val="24"/>
          <w:szCs w:val="24"/>
        </w:rPr>
        <w:t xml:space="preserve"> </w:t>
      </w:r>
      <w:r w:rsidRPr="00321E6C">
        <w:rPr>
          <w:rFonts w:ascii="Tahoma" w:eastAsia="Helvetica" w:hAnsi="Tahoma" w:cs="Tahoma"/>
          <w:color w:val="000000"/>
          <w:sz w:val="24"/>
          <w:szCs w:val="24"/>
        </w:rPr>
        <w:t>na</w:t>
      </w:r>
      <w:r w:rsidRPr="00321E6C">
        <w:rPr>
          <w:rFonts w:ascii="Tahoma" w:eastAsia="Verdana" w:hAnsi="Tahoma" w:cs="Tahoma"/>
          <w:color w:val="000000"/>
          <w:sz w:val="24"/>
          <w:szCs w:val="24"/>
        </w:rPr>
        <w:t xml:space="preserve"> </w:t>
      </w:r>
      <w:r w:rsidRPr="00321E6C">
        <w:rPr>
          <w:rFonts w:ascii="Tahoma" w:eastAsia="Helvetica" w:hAnsi="Tahoma" w:cs="Tahoma"/>
          <w:color w:val="000000"/>
          <w:sz w:val="24"/>
          <w:szCs w:val="24"/>
        </w:rPr>
        <w:t>cele</w:t>
      </w:r>
      <w:r w:rsidRPr="00321E6C">
        <w:rPr>
          <w:rFonts w:ascii="Tahoma" w:eastAsia="Verdana" w:hAnsi="Tahoma" w:cs="Tahoma"/>
          <w:color w:val="000000"/>
          <w:sz w:val="24"/>
          <w:szCs w:val="24"/>
        </w:rPr>
        <w:t xml:space="preserve"> </w:t>
      </w:r>
      <w:r w:rsidRPr="00321E6C">
        <w:rPr>
          <w:rFonts w:ascii="Tahoma" w:eastAsia="Helvetica" w:hAnsi="Tahoma" w:cs="Tahoma"/>
          <w:color w:val="000000"/>
          <w:sz w:val="24"/>
          <w:szCs w:val="24"/>
        </w:rPr>
        <w:t>opałowe,</w:t>
      </w:r>
      <w:r w:rsidRPr="00321E6C">
        <w:rPr>
          <w:rFonts w:ascii="Tahoma" w:eastAsia="Verdana" w:hAnsi="Tahoma" w:cs="Tahoma"/>
          <w:color w:val="000000"/>
          <w:sz w:val="24"/>
          <w:szCs w:val="24"/>
        </w:rPr>
        <w:t xml:space="preserve"> </w:t>
      </w:r>
      <w:r w:rsidRPr="00321E6C">
        <w:rPr>
          <w:rFonts w:ascii="Tahoma" w:eastAsia="Helvetica" w:hAnsi="Tahoma" w:cs="Tahoma"/>
          <w:color w:val="000000"/>
          <w:sz w:val="24"/>
          <w:szCs w:val="24"/>
        </w:rPr>
        <w:t>objęte</w:t>
      </w:r>
      <w:r w:rsidRPr="00321E6C">
        <w:rPr>
          <w:rFonts w:ascii="Tahoma" w:eastAsia="Verdana" w:hAnsi="Tahoma" w:cs="Tahoma"/>
          <w:color w:val="000000"/>
          <w:sz w:val="24"/>
          <w:szCs w:val="24"/>
        </w:rPr>
        <w:t xml:space="preserve"> </w:t>
      </w:r>
      <w:r w:rsidRPr="00321E6C">
        <w:rPr>
          <w:rFonts w:ascii="Tahoma" w:eastAsia="Helvetica" w:hAnsi="Tahoma" w:cs="Tahoma"/>
          <w:color w:val="000000"/>
          <w:sz w:val="24"/>
          <w:szCs w:val="24"/>
        </w:rPr>
        <w:t>zwolnieniem</w:t>
      </w:r>
      <w:r w:rsidRPr="00321E6C">
        <w:rPr>
          <w:rFonts w:ascii="Tahoma" w:eastAsia="Verdana" w:hAnsi="Tahoma" w:cs="Tahoma"/>
          <w:color w:val="000000"/>
          <w:sz w:val="24"/>
          <w:szCs w:val="24"/>
        </w:rPr>
        <w:t xml:space="preserve"> </w:t>
      </w:r>
      <w:r w:rsidRPr="00321E6C">
        <w:rPr>
          <w:rFonts w:ascii="Tahoma" w:eastAsia="Helvetica" w:hAnsi="Tahoma" w:cs="Tahoma"/>
          <w:color w:val="000000"/>
          <w:sz w:val="24"/>
          <w:szCs w:val="24"/>
        </w:rPr>
        <w:t>z</w:t>
      </w:r>
      <w:r w:rsidRPr="00321E6C">
        <w:rPr>
          <w:rFonts w:ascii="Tahoma" w:eastAsia="Verdana" w:hAnsi="Tahoma" w:cs="Tahoma"/>
          <w:color w:val="000000"/>
          <w:sz w:val="24"/>
          <w:szCs w:val="24"/>
        </w:rPr>
        <w:t xml:space="preserve"> </w:t>
      </w:r>
      <w:r w:rsidRPr="00321E6C">
        <w:rPr>
          <w:rFonts w:ascii="Tahoma" w:eastAsia="Helvetica" w:hAnsi="Tahoma" w:cs="Tahoma"/>
          <w:color w:val="000000"/>
          <w:sz w:val="24"/>
          <w:szCs w:val="24"/>
        </w:rPr>
        <w:t>akcyzy,</w:t>
      </w:r>
      <w:r w:rsidRPr="00321E6C">
        <w:rPr>
          <w:rFonts w:ascii="Tahoma" w:eastAsia="Verdana" w:hAnsi="Tahoma" w:cs="Tahoma"/>
          <w:color w:val="000000"/>
          <w:sz w:val="24"/>
          <w:szCs w:val="24"/>
        </w:rPr>
        <w:t xml:space="preserve"> </w:t>
      </w:r>
      <w:r w:rsidRPr="00321E6C">
        <w:rPr>
          <w:rFonts w:ascii="Tahoma" w:eastAsia="Helvetica" w:hAnsi="Tahoma" w:cs="Tahoma"/>
          <w:color w:val="000000"/>
          <w:sz w:val="24"/>
          <w:szCs w:val="24"/>
        </w:rPr>
        <w:t>zgodnie</w:t>
      </w:r>
      <w:r w:rsidRPr="00321E6C">
        <w:rPr>
          <w:rFonts w:ascii="Tahoma" w:eastAsia="Verdana" w:hAnsi="Tahoma" w:cs="Tahoma"/>
          <w:color w:val="000000"/>
          <w:sz w:val="24"/>
          <w:szCs w:val="24"/>
        </w:rPr>
        <w:t xml:space="preserve"> </w:t>
      </w:r>
      <w:r w:rsidRPr="00321E6C">
        <w:rPr>
          <w:rFonts w:ascii="Tahoma" w:eastAsia="Helvetica" w:hAnsi="Tahoma" w:cs="Tahoma"/>
          <w:color w:val="000000"/>
          <w:sz w:val="24"/>
          <w:szCs w:val="24"/>
        </w:rPr>
        <w:t>z</w:t>
      </w:r>
      <w:r w:rsidRPr="00321E6C">
        <w:rPr>
          <w:rFonts w:ascii="Tahoma" w:eastAsia="Verdana" w:hAnsi="Tahoma" w:cs="Tahoma"/>
          <w:color w:val="000000"/>
          <w:sz w:val="24"/>
          <w:szCs w:val="24"/>
        </w:rPr>
        <w:t> </w:t>
      </w:r>
      <w:r w:rsidRPr="00321E6C">
        <w:rPr>
          <w:rFonts w:ascii="Tahoma" w:eastAsia="Helvetica" w:hAnsi="Tahoma" w:cs="Tahoma"/>
          <w:color w:val="000000"/>
          <w:sz w:val="24"/>
          <w:szCs w:val="24"/>
        </w:rPr>
        <w:t>art.</w:t>
      </w:r>
      <w:r w:rsidRPr="00321E6C">
        <w:rPr>
          <w:rFonts w:ascii="Tahoma" w:eastAsia="Verdana" w:hAnsi="Tahoma" w:cs="Tahoma"/>
          <w:color w:val="000000"/>
          <w:sz w:val="24"/>
          <w:szCs w:val="24"/>
        </w:rPr>
        <w:t> </w:t>
      </w:r>
      <w:r w:rsidRPr="00321E6C">
        <w:rPr>
          <w:rFonts w:ascii="Tahoma" w:eastAsia="Helvetica" w:hAnsi="Tahoma" w:cs="Tahoma"/>
          <w:color w:val="000000"/>
          <w:sz w:val="24"/>
          <w:szCs w:val="24"/>
        </w:rPr>
        <w:t>31b.</w:t>
      </w:r>
      <w:r w:rsidRPr="00321E6C">
        <w:rPr>
          <w:rFonts w:ascii="Tahoma" w:eastAsia="Verdana" w:hAnsi="Tahoma" w:cs="Tahoma"/>
          <w:color w:val="000000"/>
          <w:sz w:val="24"/>
          <w:szCs w:val="24"/>
        </w:rPr>
        <w:t xml:space="preserve"> </w:t>
      </w:r>
      <w:r w:rsidRPr="00321E6C">
        <w:rPr>
          <w:rFonts w:ascii="Tahoma" w:eastAsia="Helvetica" w:hAnsi="Tahoma" w:cs="Tahoma"/>
          <w:color w:val="000000"/>
          <w:sz w:val="24"/>
          <w:szCs w:val="24"/>
        </w:rPr>
        <w:t>ust.</w:t>
      </w:r>
      <w:r w:rsidRPr="00321E6C">
        <w:rPr>
          <w:rFonts w:ascii="Tahoma" w:eastAsia="Verdana" w:hAnsi="Tahoma" w:cs="Tahoma"/>
          <w:color w:val="000000"/>
          <w:sz w:val="24"/>
          <w:szCs w:val="24"/>
        </w:rPr>
        <w:t xml:space="preserve"> </w:t>
      </w:r>
      <w:r w:rsidRPr="00321E6C">
        <w:rPr>
          <w:rFonts w:ascii="Tahoma" w:eastAsia="Helvetica" w:hAnsi="Tahoma" w:cs="Tahoma"/>
          <w:color w:val="000000"/>
          <w:sz w:val="24"/>
          <w:szCs w:val="24"/>
        </w:rPr>
        <w:t>2</w:t>
      </w:r>
      <w:r w:rsidRPr="00321E6C">
        <w:rPr>
          <w:rFonts w:ascii="Tahoma" w:eastAsia="Verdana" w:hAnsi="Tahoma" w:cs="Tahoma"/>
          <w:color w:val="000000"/>
          <w:sz w:val="24"/>
          <w:szCs w:val="24"/>
        </w:rPr>
        <w:t xml:space="preserve"> </w:t>
      </w:r>
      <w:r w:rsidRPr="00321E6C">
        <w:rPr>
          <w:rFonts w:ascii="Tahoma" w:eastAsia="Helvetica" w:hAnsi="Tahoma" w:cs="Tahoma"/>
          <w:color w:val="000000"/>
          <w:sz w:val="24"/>
          <w:szCs w:val="24"/>
        </w:rPr>
        <w:t>pkt</w:t>
      </w:r>
      <w:r w:rsidRPr="00321E6C">
        <w:rPr>
          <w:rFonts w:ascii="Tahoma" w:eastAsia="Verdana" w:hAnsi="Tahoma" w:cs="Tahoma"/>
          <w:color w:val="000000"/>
          <w:sz w:val="24"/>
          <w:szCs w:val="24"/>
        </w:rPr>
        <w:t xml:space="preserve"> </w:t>
      </w:r>
      <w:r w:rsidRPr="00321E6C">
        <w:rPr>
          <w:rFonts w:ascii="Tahoma" w:eastAsia="Helvetica" w:hAnsi="Tahoma" w:cs="Tahoma"/>
          <w:color w:val="000000"/>
          <w:sz w:val="24"/>
          <w:szCs w:val="24"/>
        </w:rPr>
        <w:t>2-8</w:t>
      </w:r>
      <w:r w:rsidRPr="00321E6C">
        <w:rPr>
          <w:rFonts w:ascii="Tahoma" w:eastAsia="Verdana" w:hAnsi="Tahoma" w:cs="Tahoma"/>
          <w:color w:val="000000"/>
          <w:sz w:val="24"/>
          <w:szCs w:val="24"/>
        </w:rPr>
        <w:t xml:space="preserve"> u</w:t>
      </w:r>
      <w:r w:rsidRPr="00321E6C">
        <w:rPr>
          <w:rFonts w:ascii="Tahoma" w:eastAsia="Helvetica" w:hAnsi="Tahoma" w:cs="Tahoma"/>
          <w:color w:val="000000"/>
          <w:sz w:val="24"/>
          <w:szCs w:val="24"/>
        </w:rPr>
        <w:t>stawy</w:t>
      </w:r>
      <w:r w:rsidRPr="00321E6C">
        <w:rPr>
          <w:rFonts w:ascii="Tahoma" w:eastAsia="Verdana" w:hAnsi="Tahoma" w:cs="Tahoma"/>
          <w:color w:val="000000"/>
          <w:sz w:val="24"/>
          <w:szCs w:val="24"/>
        </w:rPr>
        <w:t xml:space="preserve"> </w:t>
      </w:r>
      <w:r w:rsidRPr="00321E6C">
        <w:rPr>
          <w:rFonts w:ascii="Tahoma" w:eastAsia="Helvetica" w:hAnsi="Tahoma" w:cs="Tahoma"/>
          <w:color w:val="000000"/>
          <w:sz w:val="24"/>
          <w:szCs w:val="24"/>
        </w:rPr>
        <w:t>o</w:t>
      </w:r>
      <w:r w:rsidRPr="00321E6C">
        <w:rPr>
          <w:rFonts w:ascii="Tahoma" w:eastAsia="Verdana" w:hAnsi="Tahoma" w:cs="Tahoma"/>
          <w:color w:val="000000"/>
          <w:sz w:val="24"/>
          <w:szCs w:val="24"/>
        </w:rPr>
        <w:t> </w:t>
      </w:r>
      <w:r w:rsidRPr="00321E6C">
        <w:rPr>
          <w:rFonts w:ascii="Tahoma" w:eastAsia="Helvetica" w:hAnsi="Tahoma" w:cs="Tahoma"/>
          <w:color w:val="000000"/>
          <w:sz w:val="24"/>
          <w:szCs w:val="24"/>
        </w:rPr>
        <w:t>podatku</w:t>
      </w:r>
      <w:r w:rsidRPr="00321E6C">
        <w:rPr>
          <w:rFonts w:ascii="Tahoma" w:eastAsia="Verdana" w:hAnsi="Tahoma" w:cs="Tahoma"/>
          <w:color w:val="000000"/>
          <w:sz w:val="24"/>
          <w:szCs w:val="24"/>
        </w:rPr>
        <w:t xml:space="preserve"> </w:t>
      </w:r>
      <w:r w:rsidRPr="00321E6C">
        <w:rPr>
          <w:rFonts w:ascii="Tahoma" w:eastAsia="Helvetica" w:hAnsi="Tahoma" w:cs="Tahoma"/>
          <w:color w:val="000000"/>
          <w:sz w:val="24"/>
          <w:szCs w:val="24"/>
        </w:rPr>
        <w:t>akcyzowym.</w:t>
      </w:r>
    </w:p>
    <w:p w14:paraId="04469C75" w14:textId="77777777" w:rsidR="001F1E13" w:rsidRPr="00321E6C" w:rsidRDefault="001F1E13" w:rsidP="00321E6C">
      <w:pPr>
        <w:tabs>
          <w:tab w:val="left" w:pos="568"/>
        </w:tabs>
        <w:spacing w:after="0" w:line="240" w:lineRule="auto"/>
        <w:ind w:left="284" w:hanging="284"/>
        <w:jc w:val="both"/>
        <w:rPr>
          <w:rFonts w:ascii="Tahoma" w:hAnsi="Tahoma" w:cs="Tahoma"/>
          <w:sz w:val="24"/>
          <w:szCs w:val="24"/>
        </w:rPr>
      </w:pPr>
      <w:r w:rsidRPr="00321E6C">
        <w:rPr>
          <w:rFonts w:ascii="Tahoma" w:hAnsi="Tahoma" w:cs="Tahoma"/>
          <w:sz w:val="24"/>
          <w:szCs w:val="24"/>
        </w:rPr>
        <w:t>7. Należność Wykonawcy za pobrane paliwo gazowe w okresach rozliczeniowych obliczana będzie indywidualnie dla każdego punktu poboru jako iloczyn ilości dostarczonego paliwa gazowego oraz właściwej dla danej grupy taryfowej ceny jednostkowej energii i dystrybucji, określonej w § 6 ust. 4 umowy. Do wyliczonej należności Wykonawca doliczy podatek VAT według obowiązującej stawki.</w:t>
      </w:r>
    </w:p>
    <w:p w14:paraId="23ECE030" w14:textId="77777777" w:rsidR="001F1E13" w:rsidRPr="00321E6C" w:rsidRDefault="001F1E13" w:rsidP="00321E6C">
      <w:pPr>
        <w:tabs>
          <w:tab w:val="left" w:pos="568"/>
        </w:tabs>
        <w:spacing w:after="0" w:line="240" w:lineRule="auto"/>
        <w:ind w:left="284" w:hanging="284"/>
        <w:jc w:val="both"/>
        <w:rPr>
          <w:rFonts w:ascii="Tahoma" w:hAnsi="Tahoma" w:cs="Tahoma"/>
          <w:color w:val="2E74B5"/>
          <w:sz w:val="24"/>
          <w:szCs w:val="24"/>
        </w:rPr>
      </w:pPr>
      <w:r w:rsidRPr="00321E6C">
        <w:rPr>
          <w:rFonts w:ascii="Tahoma" w:hAnsi="Tahoma" w:cs="Tahoma"/>
          <w:sz w:val="24"/>
          <w:szCs w:val="24"/>
        </w:rPr>
        <w:t>8. Należności za paliwo gazowe regulowane będą na podstawie faktur VAT wystawianych przez Wykonawcę, przelewem na rachunek bankowy Wykonawcy: …………………………………………………</w:t>
      </w:r>
    </w:p>
    <w:p w14:paraId="5161674E" w14:textId="77777777" w:rsidR="001F1E13" w:rsidRPr="00321E6C" w:rsidRDefault="001F1E13" w:rsidP="00321E6C">
      <w:pPr>
        <w:tabs>
          <w:tab w:val="left" w:pos="568"/>
        </w:tabs>
        <w:spacing w:after="0" w:line="240" w:lineRule="auto"/>
        <w:ind w:left="284" w:hanging="284"/>
        <w:jc w:val="both"/>
        <w:rPr>
          <w:rFonts w:ascii="Tahoma" w:hAnsi="Tahoma" w:cs="Tahoma"/>
          <w:sz w:val="24"/>
          <w:szCs w:val="24"/>
        </w:rPr>
      </w:pPr>
      <w:r w:rsidRPr="00321E6C">
        <w:rPr>
          <w:rFonts w:ascii="Tahoma" w:hAnsi="Tahoma" w:cs="Tahoma"/>
          <w:sz w:val="24"/>
          <w:szCs w:val="24"/>
        </w:rPr>
        <w:t>9. Faktury rozliczeniowe wystawiane będą na koniec okresu rozliczeniowego w terminie do 14 dni od otrzymania przez Wykonawcę odczytów liczników pomiarowych od Operatora Systemu Dystrybucyjnego.</w:t>
      </w:r>
    </w:p>
    <w:p w14:paraId="20C4FB52" w14:textId="77777777" w:rsidR="001F1E13" w:rsidRPr="00321E6C" w:rsidRDefault="001F1E13" w:rsidP="00321E6C">
      <w:pPr>
        <w:spacing w:after="0" w:line="240" w:lineRule="auto"/>
        <w:ind w:left="284" w:hanging="426"/>
        <w:jc w:val="both"/>
        <w:rPr>
          <w:rFonts w:ascii="Tahoma" w:hAnsi="Tahoma" w:cs="Tahoma"/>
          <w:b/>
          <w:sz w:val="24"/>
          <w:szCs w:val="24"/>
        </w:rPr>
      </w:pPr>
      <w:r w:rsidRPr="00321E6C">
        <w:rPr>
          <w:rFonts w:ascii="Tahoma" w:hAnsi="Tahoma" w:cs="Tahoma"/>
          <w:sz w:val="24"/>
          <w:szCs w:val="24"/>
        </w:rPr>
        <w:t>10. </w:t>
      </w:r>
      <w:r w:rsidRPr="00321E6C">
        <w:rPr>
          <w:rFonts w:ascii="Tahoma" w:hAnsi="Tahoma" w:cs="Tahoma"/>
          <w:b/>
          <w:sz w:val="24"/>
          <w:szCs w:val="24"/>
        </w:rPr>
        <w:t>Wykonawca oświadcza, że jest/nie jest</w:t>
      </w:r>
      <w:r w:rsidRPr="00321E6C">
        <w:rPr>
          <w:rFonts w:ascii="Tahoma" w:hAnsi="Tahoma" w:cs="Tahoma"/>
          <w:b/>
          <w:color w:val="FF0000"/>
          <w:sz w:val="24"/>
          <w:szCs w:val="24"/>
        </w:rPr>
        <w:t>*</w:t>
      </w:r>
      <w:r w:rsidRPr="00321E6C">
        <w:rPr>
          <w:rFonts w:ascii="Tahoma" w:hAnsi="Tahoma" w:cs="Tahoma"/>
          <w:b/>
          <w:sz w:val="24"/>
          <w:szCs w:val="24"/>
        </w:rPr>
        <w:t xml:space="preserve"> czynnym podatnikiem w podatku od towarów i usług VAT.</w:t>
      </w:r>
    </w:p>
    <w:p w14:paraId="3FEA466A" w14:textId="77777777" w:rsidR="001F1E13" w:rsidRPr="00321E6C" w:rsidRDefault="001F1E13" w:rsidP="00321E6C">
      <w:pPr>
        <w:tabs>
          <w:tab w:val="left" w:pos="284"/>
        </w:tabs>
        <w:spacing w:after="0" w:line="240" w:lineRule="auto"/>
        <w:ind w:left="284"/>
        <w:rPr>
          <w:rFonts w:ascii="Tahoma" w:hAnsi="Tahoma" w:cs="Tahoma"/>
          <w:b/>
          <w:sz w:val="24"/>
          <w:szCs w:val="24"/>
        </w:rPr>
      </w:pPr>
      <w:r w:rsidRPr="00321E6C">
        <w:rPr>
          <w:rFonts w:ascii="Tahoma" w:hAnsi="Tahoma" w:cs="Tahoma"/>
          <w:b/>
          <w:sz w:val="24"/>
          <w:szCs w:val="24"/>
        </w:rPr>
        <w:t xml:space="preserve">Wykonawca oświadcza, że rachunek bankowy wskazany w ust. 8 jako właściwy do uregulowania należności wynikających z niniejszej umowy, służy do rozliczeń finansowych w ramach wykonywanej przez niego działalności gospodarczej i jest dla niego prowadzony rachunek VAT, o którym mowa w art. 2 pkt 37 ustawy z dnia 11 marca 2004 r. o podatku od towarów i usług. Rachunek jest zgłoszony do …………………………………………………………… </w:t>
      </w:r>
      <w:r w:rsidRPr="00321E6C">
        <w:rPr>
          <w:rFonts w:ascii="Tahoma" w:hAnsi="Tahoma" w:cs="Tahoma"/>
          <w:i/>
          <w:sz w:val="24"/>
          <w:szCs w:val="24"/>
        </w:rPr>
        <w:t>(wskazać Urząd Skarbowy)</w:t>
      </w:r>
      <w:r w:rsidRPr="00321E6C">
        <w:rPr>
          <w:rFonts w:ascii="Tahoma" w:hAnsi="Tahoma" w:cs="Tahoma"/>
          <w:b/>
          <w:sz w:val="24"/>
          <w:szCs w:val="24"/>
        </w:rPr>
        <w:t xml:space="preserve"> i widnieje </w:t>
      </w:r>
      <w:r w:rsidRPr="00321E6C">
        <w:rPr>
          <w:rFonts w:ascii="Tahoma" w:hAnsi="Tahoma" w:cs="Tahoma"/>
          <w:b/>
          <w:sz w:val="24"/>
          <w:szCs w:val="24"/>
        </w:rPr>
        <w:lastRenderedPageBreak/>
        <w:t>w wykazie podmiotów zarejestrowanych jako podatnicy VAT, niezarejestrowanych oraz wykreślonych i przywróconych do rejestru VAT.</w:t>
      </w:r>
    </w:p>
    <w:p w14:paraId="10BA6FE7" w14:textId="291B985C" w:rsidR="0075053A" w:rsidRPr="00321E6C" w:rsidRDefault="001F1E13" w:rsidP="00321E6C">
      <w:pPr>
        <w:tabs>
          <w:tab w:val="left" w:pos="568"/>
        </w:tabs>
        <w:spacing w:after="0" w:line="240" w:lineRule="auto"/>
        <w:ind w:left="284" w:hanging="284"/>
        <w:rPr>
          <w:rFonts w:ascii="Tahoma" w:hAnsi="Tahoma" w:cs="Tahoma"/>
          <w:i/>
          <w:color w:val="FF0000"/>
          <w:sz w:val="24"/>
          <w:szCs w:val="24"/>
        </w:rPr>
      </w:pPr>
      <w:r w:rsidRPr="00321E6C">
        <w:rPr>
          <w:rFonts w:ascii="Tahoma" w:hAnsi="Tahoma" w:cs="Tahoma"/>
          <w:sz w:val="24"/>
          <w:szCs w:val="24"/>
        </w:rPr>
        <w:tab/>
      </w:r>
      <w:r w:rsidRPr="00321E6C">
        <w:rPr>
          <w:rFonts w:ascii="Tahoma" w:hAnsi="Tahoma" w:cs="Tahoma"/>
          <w:i/>
          <w:color w:val="FF0000"/>
          <w:sz w:val="24"/>
          <w:szCs w:val="24"/>
        </w:rPr>
        <w:t>*niepotrzebne skreślić</w:t>
      </w:r>
    </w:p>
    <w:p w14:paraId="094F5EE1" w14:textId="77777777" w:rsidR="0013156B" w:rsidRPr="00321E6C" w:rsidRDefault="0013156B" w:rsidP="00BE5536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14:paraId="69A74FD9" w14:textId="77777777" w:rsidR="0013156B" w:rsidRPr="00321E6C" w:rsidRDefault="0013156B" w:rsidP="00BE5536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14:paraId="336A8FB2" w14:textId="44F798A2" w:rsidR="001F1E13" w:rsidRPr="00321E6C" w:rsidRDefault="001F1E13" w:rsidP="00BE5536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321E6C">
        <w:rPr>
          <w:rFonts w:ascii="Tahoma" w:hAnsi="Tahoma" w:cs="Tahoma"/>
          <w:b/>
          <w:sz w:val="24"/>
          <w:szCs w:val="24"/>
        </w:rPr>
        <w:t>§</w:t>
      </w:r>
      <w:r w:rsidRPr="00321E6C">
        <w:rPr>
          <w:rFonts w:ascii="Tahoma" w:eastAsia="Verdana" w:hAnsi="Tahoma" w:cs="Tahoma"/>
          <w:b/>
          <w:sz w:val="24"/>
          <w:szCs w:val="24"/>
        </w:rPr>
        <w:t xml:space="preserve"> 7</w:t>
      </w:r>
    </w:p>
    <w:p w14:paraId="1A1769FF" w14:textId="77777777" w:rsidR="001F1E13" w:rsidRPr="00321E6C" w:rsidRDefault="001F1E13" w:rsidP="00BE5536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  <w:r w:rsidRPr="00321E6C">
        <w:rPr>
          <w:rFonts w:ascii="Tahoma" w:hAnsi="Tahoma" w:cs="Tahoma"/>
          <w:b/>
          <w:sz w:val="24"/>
          <w:szCs w:val="24"/>
        </w:rPr>
        <w:t>Płatności</w:t>
      </w:r>
    </w:p>
    <w:p w14:paraId="0F4A164F" w14:textId="77777777" w:rsidR="001F1E13" w:rsidRPr="00321E6C" w:rsidRDefault="001F1E13" w:rsidP="00321E6C">
      <w:pPr>
        <w:tabs>
          <w:tab w:val="left" w:pos="807"/>
          <w:tab w:val="left" w:pos="1167"/>
        </w:tabs>
        <w:spacing w:after="0" w:line="240" w:lineRule="auto"/>
        <w:ind w:left="17"/>
        <w:rPr>
          <w:rFonts w:ascii="Tahoma" w:hAnsi="Tahoma" w:cs="Tahoma"/>
          <w:sz w:val="24"/>
          <w:szCs w:val="24"/>
        </w:rPr>
      </w:pPr>
      <w:r w:rsidRPr="00321E6C">
        <w:rPr>
          <w:rFonts w:ascii="Tahoma" w:hAnsi="Tahoma" w:cs="Tahoma"/>
          <w:sz w:val="24"/>
          <w:szCs w:val="24"/>
        </w:rPr>
        <w:t>1. Szacunkowa łączna wartość umowy wynosi:</w:t>
      </w:r>
    </w:p>
    <w:p w14:paraId="284690CB" w14:textId="77777777" w:rsidR="001F1E13" w:rsidRPr="00321E6C" w:rsidRDefault="001F1E13" w:rsidP="00321E6C">
      <w:pPr>
        <w:tabs>
          <w:tab w:val="left" w:pos="3119"/>
        </w:tabs>
        <w:spacing w:after="0" w:line="240" w:lineRule="auto"/>
        <w:ind w:left="300" w:hanging="15"/>
        <w:rPr>
          <w:rFonts w:ascii="Tahoma" w:hAnsi="Tahoma" w:cs="Tahoma"/>
          <w:sz w:val="24"/>
          <w:szCs w:val="24"/>
        </w:rPr>
      </w:pPr>
      <w:r w:rsidRPr="00321E6C">
        <w:rPr>
          <w:rFonts w:ascii="Tahoma" w:hAnsi="Tahoma" w:cs="Tahoma"/>
          <w:sz w:val="24"/>
          <w:szCs w:val="24"/>
        </w:rPr>
        <w:t>a) </w:t>
      </w:r>
      <w:r w:rsidRPr="00321E6C">
        <w:rPr>
          <w:rFonts w:ascii="Tahoma" w:hAnsi="Tahoma" w:cs="Tahoma"/>
          <w:b/>
          <w:bCs/>
          <w:sz w:val="24"/>
          <w:szCs w:val="24"/>
        </w:rPr>
        <w:t xml:space="preserve">netto: </w:t>
      </w:r>
      <w:r w:rsidRPr="00321E6C">
        <w:rPr>
          <w:rFonts w:ascii="Tahoma" w:hAnsi="Tahoma" w:cs="Tahoma"/>
          <w:sz w:val="24"/>
          <w:szCs w:val="24"/>
        </w:rPr>
        <w:t>.......................... zł</w:t>
      </w:r>
    </w:p>
    <w:p w14:paraId="362D8926" w14:textId="77777777" w:rsidR="001F1E13" w:rsidRPr="00321E6C" w:rsidRDefault="001F1E13" w:rsidP="00321E6C">
      <w:pPr>
        <w:tabs>
          <w:tab w:val="left" w:pos="3119"/>
        </w:tabs>
        <w:spacing w:after="0" w:line="240" w:lineRule="auto"/>
        <w:ind w:left="567"/>
        <w:rPr>
          <w:rFonts w:ascii="Tahoma" w:hAnsi="Tahoma" w:cs="Tahoma"/>
          <w:sz w:val="24"/>
          <w:szCs w:val="24"/>
        </w:rPr>
      </w:pPr>
      <w:r w:rsidRPr="00321E6C">
        <w:rPr>
          <w:rFonts w:ascii="Tahoma" w:hAnsi="Tahoma" w:cs="Tahoma"/>
          <w:sz w:val="24"/>
          <w:szCs w:val="24"/>
        </w:rPr>
        <w:t>słownie złotych: .....................................................................................................</w:t>
      </w:r>
    </w:p>
    <w:p w14:paraId="0BF342A3" w14:textId="77777777" w:rsidR="001F1E13" w:rsidRPr="00321E6C" w:rsidRDefault="001F1E13" w:rsidP="00321E6C">
      <w:pPr>
        <w:tabs>
          <w:tab w:val="left" w:pos="3119"/>
        </w:tabs>
        <w:spacing w:after="0" w:line="240" w:lineRule="auto"/>
        <w:ind w:left="300" w:hanging="15"/>
        <w:rPr>
          <w:rFonts w:ascii="Tahoma" w:hAnsi="Tahoma" w:cs="Tahoma"/>
          <w:sz w:val="24"/>
          <w:szCs w:val="24"/>
        </w:rPr>
      </w:pPr>
      <w:r w:rsidRPr="00321E6C">
        <w:rPr>
          <w:rFonts w:ascii="Tahoma" w:hAnsi="Tahoma" w:cs="Tahoma"/>
          <w:sz w:val="24"/>
          <w:szCs w:val="24"/>
        </w:rPr>
        <w:t>b) </w:t>
      </w:r>
      <w:r w:rsidRPr="00321E6C">
        <w:rPr>
          <w:rFonts w:ascii="Tahoma" w:hAnsi="Tahoma" w:cs="Tahoma"/>
          <w:b/>
          <w:bCs/>
          <w:sz w:val="24"/>
          <w:szCs w:val="24"/>
        </w:rPr>
        <w:t xml:space="preserve">podatek VAT 23%: </w:t>
      </w:r>
      <w:r w:rsidRPr="00321E6C">
        <w:rPr>
          <w:rFonts w:ascii="Tahoma" w:hAnsi="Tahoma" w:cs="Tahoma"/>
          <w:sz w:val="24"/>
          <w:szCs w:val="24"/>
        </w:rPr>
        <w:t>.......................... zł</w:t>
      </w:r>
    </w:p>
    <w:p w14:paraId="0E5013CD" w14:textId="77777777" w:rsidR="001F1E13" w:rsidRPr="00321E6C" w:rsidRDefault="001F1E13" w:rsidP="00321E6C">
      <w:pPr>
        <w:tabs>
          <w:tab w:val="left" w:pos="3119"/>
        </w:tabs>
        <w:spacing w:after="0" w:line="240" w:lineRule="auto"/>
        <w:ind w:left="567"/>
        <w:rPr>
          <w:rFonts w:ascii="Tahoma" w:hAnsi="Tahoma" w:cs="Tahoma"/>
          <w:sz w:val="24"/>
          <w:szCs w:val="24"/>
        </w:rPr>
      </w:pPr>
      <w:r w:rsidRPr="00321E6C">
        <w:rPr>
          <w:rFonts w:ascii="Tahoma" w:hAnsi="Tahoma" w:cs="Tahoma"/>
          <w:sz w:val="24"/>
          <w:szCs w:val="24"/>
        </w:rPr>
        <w:t>słownie złotych: .....................................................................................................</w:t>
      </w:r>
    </w:p>
    <w:p w14:paraId="311455DF" w14:textId="77777777" w:rsidR="001F1E13" w:rsidRPr="00321E6C" w:rsidRDefault="001F1E13" w:rsidP="00321E6C">
      <w:pPr>
        <w:tabs>
          <w:tab w:val="left" w:pos="3119"/>
        </w:tabs>
        <w:spacing w:after="0" w:line="240" w:lineRule="auto"/>
        <w:ind w:left="300" w:hanging="15"/>
        <w:rPr>
          <w:rFonts w:ascii="Tahoma" w:hAnsi="Tahoma" w:cs="Tahoma"/>
          <w:sz w:val="24"/>
          <w:szCs w:val="24"/>
        </w:rPr>
      </w:pPr>
      <w:r w:rsidRPr="00321E6C">
        <w:rPr>
          <w:rFonts w:ascii="Tahoma" w:hAnsi="Tahoma" w:cs="Tahoma"/>
          <w:sz w:val="24"/>
          <w:szCs w:val="24"/>
        </w:rPr>
        <w:t>c) </w:t>
      </w:r>
      <w:r w:rsidRPr="00321E6C">
        <w:rPr>
          <w:rFonts w:ascii="Tahoma" w:hAnsi="Tahoma" w:cs="Tahoma"/>
          <w:b/>
          <w:bCs/>
          <w:sz w:val="24"/>
          <w:szCs w:val="24"/>
        </w:rPr>
        <w:t xml:space="preserve">brutto: </w:t>
      </w:r>
      <w:r w:rsidRPr="00321E6C">
        <w:rPr>
          <w:rFonts w:ascii="Tahoma" w:hAnsi="Tahoma" w:cs="Tahoma"/>
          <w:sz w:val="24"/>
          <w:szCs w:val="24"/>
        </w:rPr>
        <w:t>.......................... zł</w:t>
      </w:r>
    </w:p>
    <w:p w14:paraId="742F20E7" w14:textId="77777777" w:rsidR="001F1E13" w:rsidRPr="00321E6C" w:rsidRDefault="001F1E13" w:rsidP="00321E6C">
      <w:pPr>
        <w:tabs>
          <w:tab w:val="left" w:pos="3119"/>
        </w:tabs>
        <w:spacing w:after="0" w:line="240" w:lineRule="auto"/>
        <w:ind w:left="567"/>
        <w:rPr>
          <w:rFonts w:ascii="Tahoma" w:hAnsi="Tahoma" w:cs="Tahoma"/>
          <w:sz w:val="24"/>
          <w:szCs w:val="24"/>
        </w:rPr>
      </w:pPr>
      <w:r w:rsidRPr="00321E6C">
        <w:rPr>
          <w:rFonts w:ascii="Tahoma" w:hAnsi="Tahoma" w:cs="Tahoma"/>
          <w:sz w:val="24"/>
          <w:szCs w:val="24"/>
        </w:rPr>
        <w:t>słownie złotych: .....................................................................................................</w:t>
      </w:r>
    </w:p>
    <w:p w14:paraId="4F0E3667" w14:textId="77777777" w:rsidR="001F1E13" w:rsidRPr="00321E6C" w:rsidRDefault="001F1E13" w:rsidP="00321E6C">
      <w:pPr>
        <w:tabs>
          <w:tab w:val="left" w:pos="284"/>
          <w:tab w:val="left" w:pos="2084"/>
        </w:tabs>
        <w:spacing w:after="0" w:line="240" w:lineRule="auto"/>
        <w:ind w:left="284" w:hanging="284"/>
        <w:rPr>
          <w:rFonts w:ascii="Tahoma" w:hAnsi="Tahoma" w:cs="Tahoma"/>
          <w:sz w:val="24"/>
          <w:szCs w:val="24"/>
        </w:rPr>
      </w:pPr>
      <w:r w:rsidRPr="00321E6C">
        <w:rPr>
          <w:rFonts w:ascii="Tahoma" w:hAnsi="Tahoma" w:cs="Tahoma"/>
          <w:sz w:val="24"/>
          <w:szCs w:val="24"/>
        </w:rPr>
        <w:t>2. Wartość określona w ust. 1 może ulec zmianie w przypadku:</w:t>
      </w:r>
    </w:p>
    <w:p w14:paraId="6F49EA40" w14:textId="0F45313D" w:rsidR="001F1E13" w:rsidRPr="00321E6C" w:rsidRDefault="001F1E13" w:rsidP="00321E6C">
      <w:pPr>
        <w:tabs>
          <w:tab w:val="left" w:pos="567"/>
          <w:tab w:val="left" w:pos="2084"/>
        </w:tabs>
        <w:spacing w:after="0" w:line="240" w:lineRule="auto"/>
        <w:ind w:left="567" w:hanging="284"/>
        <w:rPr>
          <w:rFonts w:ascii="Tahoma" w:hAnsi="Tahoma" w:cs="Tahoma"/>
          <w:sz w:val="24"/>
          <w:szCs w:val="24"/>
        </w:rPr>
      </w:pPr>
      <w:r w:rsidRPr="00321E6C">
        <w:rPr>
          <w:rFonts w:ascii="Tahoma" w:hAnsi="Tahoma" w:cs="Tahoma"/>
          <w:sz w:val="24"/>
          <w:szCs w:val="24"/>
        </w:rPr>
        <w:t xml:space="preserve">a) zmiany cen jednostkowych gazu wynikających z taryfy Wykonawcy z zachowaniem zasady, iż cena jednostkowa gazu zaoferowana w </w:t>
      </w:r>
      <w:r w:rsidR="00BC0892" w:rsidRPr="00321E6C">
        <w:rPr>
          <w:rFonts w:ascii="Tahoma" w:hAnsi="Tahoma" w:cs="Tahoma"/>
          <w:sz w:val="24"/>
          <w:szCs w:val="24"/>
        </w:rPr>
        <w:t>ofercie</w:t>
      </w:r>
      <w:r w:rsidRPr="00321E6C">
        <w:rPr>
          <w:rFonts w:ascii="Tahoma" w:hAnsi="Tahoma" w:cs="Tahoma"/>
          <w:sz w:val="24"/>
          <w:szCs w:val="24"/>
        </w:rPr>
        <w:t xml:space="preserve"> i przyjęta w rozliczeniach z Zamawiającym nie może przekraczać ceny jednostkowej gazu wynikającej z taryfy Wykonawcy na dzień złożenia oferty, jak również w całym czasie obowiązywania umowy;</w:t>
      </w:r>
    </w:p>
    <w:p w14:paraId="01AC9B7B" w14:textId="77777777" w:rsidR="001F1E13" w:rsidRPr="00321E6C" w:rsidRDefault="001F1E13" w:rsidP="00321E6C">
      <w:pPr>
        <w:tabs>
          <w:tab w:val="left" w:pos="567"/>
          <w:tab w:val="left" w:pos="2084"/>
        </w:tabs>
        <w:spacing w:after="0" w:line="240" w:lineRule="auto"/>
        <w:ind w:left="567" w:hanging="284"/>
        <w:rPr>
          <w:rFonts w:ascii="Tahoma" w:hAnsi="Tahoma" w:cs="Tahoma"/>
          <w:sz w:val="24"/>
          <w:szCs w:val="24"/>
        </w:rPr>
      </w:pPr>
      <w:r w:rsidRPr="00321E6C">
        <w:rPr>
          <w:rFonts w:ascii="Tahoma" w:hAnsi="Tahoma" w:cs="Tahoma"/>
          <w:sz w:val="24"/>
          <w:szCs w:val="24"/>
        </w:rPr>
        <w:t xml:space="preserve">b) zmiany ilości dostarczanego paliwa gazowego w odniesieniu do szacowanej w </w:t>
      </w:r>
      <w:r w:rsidRPr="00321E6C">
        <w:rPr>
          <w:rFonts w:ascii="Tahoma" w:hAnsi="Tahoma" w:cs="Tahoma"/>
          <w:bCs/>
          <w:sz w:val="24"/>
          <w:szCs w:val="24"/>
        </w:rPr>
        <w:t>§ 3 ust. 2 niniejszej umowy;</w:t>
      </w:r>
    </w:p>
    <w:p w14:paraId="55D56578" w14:textId="77777777" w:rsidR="001F1E13" w:rsidRPr="00321E6C" w:rsidRDefault="001F1E13" w:rsidP="00321E6C">
      <w:pPr>
        <w:tabs>
          <w:tab w:val="left" w:pos="567"/>
          <w:tab w:val="left" w:pos="2084"/>
        </w:tabs>
        <w:spacing w:after="0" w:line="240" w:lineRule="auto"/>
        <w:ind w:left="555" w:hanging="240"/>
        <w:rPr>
          <w:rFonts w:ascii="Tahoma" w:hAnsi="Tahoma" w:cs="Tahoma"/>
          <w:bCs/>
          <w:sz w:val="24"/>
          <w:szCs w:val="24"/>
        </w:rPr>
      </w:pPr>
      <w:r w:rsidRPr="00321E6C">
        <w:rPr>
          <w:rFonts w:ascii="Tahoma" w:hAnsi="Tahoma" w:cs="Tahoma"/>
          <w:sz w:val="24"/>
          <w:szCs w:val="24"/>
        </w:rPr>
        <w:t>c) zmiany stawki podatku akcyzowego, jeżeli dostarczane paliwo gazowe podlega opodatkowaniu podatkiem akcyzowym;</w:t>
      </w:r>
    </w:p>
    <w:p w14:paraId="76A297BE" w14:textId="77777777" w:rsidR="001F1E13" w:rsidRPr="00321E6C" w:rsidRDefault="001F1E13" w:rsidP="00321E6C">
      <w:pPr>
        <w:tabs>
          <w:tab w:val="left" w:pos="567"/>
          <w:tab w:val="left" w:pos="2084"/>
        </w:tabs>
        <w:spacing w:after="0" w:line="240" w:lineRule="auto"/>
        <w:ind w:left="567" w:hanging="284"/>
        <w:rPr>
          <w:rFonts w:ascii="Tahoma" w:hAnsi="Tahoma" w:cs="Tahoma"/>
          <w:bCs/>
          <w:sz w:val="24"/>
          <w:szCs w:val="24"/>
        </w:rPr>
      </w:pPr>
      <w:r w:rsidRPr="00321E6C">
        <w:rPr>
          <w:rFonts w:ascii="Tahoma" w:hAnsi="Tahoma" w:cs="Tahoma"/>
          <w:bCs/>
          <w:sz w:val="24"/>
          <w:szCs w:val="24"/>
        </w:rPr>
        <w:t>d) zmiany stawki podatku VAT;</w:t>
      </w:r>
    </w:p>
    <w:p w14:paraId="56A43B20" w14:textId="77777777" w:rsidR="001F1E13" w:rsidRPr="00321E6C" w:rsidRDefault="001F1E13" w:rsidP="00321E6C">
      <w:pPr>
        <w:tabs>
          <w:tab w:val="left" w:pos="567"/>
          <w:tab w:val="left" w:pos="2084"/>
        </w:tabs>
        <w:spacing w:after="0" w:line="240" w:lineRule="auto"/>
        <w:ind w:left="567" w:hanging="284"/>
        <w:rPr>
          <w:rFonts w:ascii="Tahoma" w:hAnsi="Tahoma" w:cs="Tahoma"/>
          <w:sz w:val="24"/>
          <w:szCs w:val="24"/>
        </w:rPr>
      </w:pPr>
      <w:r w:rsidRPr="00321E6C">
        <w:rPr>
          <w:rFonts w:ascii="Tahoma" w:hAnsi="Tahoma" w:cs="Tahoma"/>
          <w:bCs/>
          <w:sz w:val="24"/>
          <w:szCs w:val="24"/>
        </w:rPr>
        <w:t xml:space="preserve">e) zmiany cen jednostkowych zgodnie z </w:t>
      </w:r>
      <w:r w:rsidRPr="00321E6C">
        <w:rPr>
          <w:rFonts w:ascii="Tahoma" w:hAnsi="Tahoma" w:cs="Tahoma"/>
          <w:sz w:val="24"/>
          <w:szCs w:val="24"/>
        </w:rPr>
        <w:t>§</w:t>
      </w:r>
      <w:r w:rsidRPr="00321E6C">
        <w:rPr>
          <w:rFonts w:ascii="Tahoma" w:eastAsia="Verdana" w:hAnsi="Tahoma" w:cs="Tahoma"/>
          <w:sz w:val="24"/>
          <w:szCs w:val="24"/>
        </w:rPr>
        <w:t xml:space="preserve"> 6</w:t>
      </w:r>
      <w:r w:rsidRPr="00321E6C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niniejszej umowy;</w:t>
      </w:r>
    </w:p>
    <w:p w14:paraId="622C532D" w14:textId="28FCE161" w:rsidR="001F1E13" w:rsidRPr="00321E6C" w:rsidRDefault="001F1E13" w:rsidP="00321E6C">
      <w:pPr>
        <w:tabs>
          <w:tab w:val="left" w:pos="567"/>
          <w:tab w:val="left" w:pos="2084"/>
        </w:tabs>
        <w:spacing w:after="0" w:line="240" w:lineRule="auto"/>
        <w:ind w:left="567" w:hanging="284"/>
        <w:rPr>
          <w:rFonts w:ascii="Tahoma" w:hAnsi="Tahoma" w:cs="Tahoma"/>
          <w:sz w:val="24"/>
          <w:szCs w:val="24"/>
        </w:rPr>
      </w:pPr>
      <w:r w:rsidRPr="00321E6C">
        <w:rPr>
          <w:rFonts w:ascii="Tahoma" w:hAnsi="Tahoma" w:cs="Tahoma"/>
          <w:color w:val="000000"/>
          <w:sz w:val="24"/>
          <w:szCs w:val="24"/>
        </w:rPr>
        <w:t xml:space="preserve">f) zmiany stawek w </w:t>
      </w:r>
      <w:r w:rsidRPr="00321E6C">
        <w:rPr>
          <w:rFonts w:ascii="Tahoma" w:eastAsia="Verdana" w:hAnsi="Tahoma" w:cs="Tahoma"/>
          <w:color w:val="000000"/>
          <w:sz w:val="24"/>
          <w:szCs w:val="24"/>
        </w:rPr>
        <w:t>taryfie dla usług dystrybucji paliw gazowych.</w:t>
      </w:r>
    </w:p>
    <w:p w14:paraId="597FCCD3" w14:textId="44A5792C" w:rsidR="001F1E13" w:rsidRPr="00321E6C" w:rsidRDefault="00233BB5" w:rsidP="00321E6C">
      <w:pPr>
        <w:tabs>
          <w:tab w:val="left" w:pos="284"/>
        </w:tabs>
        <w:spacing w:after="0" w:line="240" w:lineRule="auto"/>
        <w:ind w:left="284" w:hanging="284"/>
        <w:rPr>
          <w:rFonts w:ascii="Tahoma" w:hAnsi="Tahoma" w:cs="Tahoma"/>
          <w:sz w:val="24"/>
          <w:szCs w:val="24"/>
        </w:rPr>
      </w:pPr>
      <w:r w:rsidRPr="00321E6C">
        <w:rPr>
          <w:rFonts w:ascii="Tahoma" w:hAnsi="Tahoma" w:cs="Tahoma"/>
          <w:sz w:val="24"/>
          <w:szCs w:val="24"/>
        </w:rPr>
        <w:t>3</w:t>
      </w:r>
      <w:r w:rsidR="001F1E13" w:rsidRPr="00321E6C">
        <w:rPr>
          <w:rFonts w:ascii="Tahoma" w:hAnsi="Tahoma" w:cs="Tahoma"/>
          <w:sz w:val="24"/>
          <w:szCs w:val="24"/>
        </w:rPr>
        <w:t>. Termin płatności będzie każdorazowo podawany w treści wystawionych przez Wykonawcę faktur VAT i określony na 30 dni od daty prawidłowego wystawienia faktury przez Wykonawcę, z zastrzeżeniem, że Wykonawca dostarczy fakturę VAT na co najmniej 21 dni przed tak określonym terminem płatności. W razie niezachowania tego terminu, termin płatności wskazany w fakturze VAT zostanie automatycznie przedłużony o czas opóźnienia</w:t>
      </w:r>
      <w:r w:rsidR="00F2390D" w:rsidRPr="00321E6C">
        <w:rPr>
          <w:rFonts w:ascii="Tahoma" w:hAnsi="Tahoma" w:cs="Tahoma"/>
          <w:sz w:val="24"/>
          <w:szCs w:val="24"/>
        </w:rPr>
        <w:t xml:space="preserve"> w dostarczeniu faktury.</w:t>
      </w:r>
    </w:p>
    <w:p w14:paraId="16E18E93" w14:textId="6A2CDF07" w:rsidR="001F1E13" w:rsidRPr="00321E6C" w:rsidRDefault="00233BB5" w:rsidP="00321E6C">
      <w:pPr>
        <w:tabs>
          <w:tab w:val="left" w:pos="284"/>
        </w:tabs>
        <w:spacing w:after="0" w:line="240" w:lineRule="auto"/>
        <w:ind w:left="284" w:hanging="284"/>
        <w:rPr>
          <w:rFonts w:ascii="Tahoma" w:hAnsi="Tahoma" w:cs="Tahoma"/>
          <w:sz w:val="24"/>
          <w:szCs w:val="24"/>
        </w:rPr>
      </w:pPr>
      <w:r w:rsidRPr="00321E6C">
        <w:rPr>
          <w:rFonts w:ascii="Tahoma" w:hAnsi="Tahoma" w:cs="Tahoma"/>
          <w:sz w:val="24"/>
          <w:szCs w:val="24"/>
        </w:rPr>
        <w:t>4</w:t>
      </w:r>
      <w:r w:rsidR="001F1E13" w:rsidRPr="00321E6C">
        <w:rPr>
          <w:rFonts w:ascii="Tahoma" w:hAnsi="Tahoma" w:cs="Tahoma"/>
          <w:sz w:val="24"/>
          <w:szCs w:val="24"/>
        </w:rPr>
        <w:t>. W przypadku uzasadnionych wątpliwości co do prawidłowości wystawionej faktury adresat faktury złoży pisemną reklamację, dołączając jednocześnie sporną fakturę. Reklamacja winna być rozpatrzona przez Wykonawcę w terminie do 14 dni. Złożenie reklamacji przez Zamawiającego zwalnia go z obowiązku jej zapłaty</w:t>
      </w:r>
      <w:r w:rsidR="00F2390D" w:rsidRPr="00321E6C">
        <w:rPr>
          <w:rFonts w:ascii="Tahoma" w:hAnsi="Tahoma" w:cs="Tahoma"/>
          <w:sz w:val="24"/>
          <w:szCs w:val="24"/>
        </w:rPr>
        <w:t xml:space="preserve"> i nie uprawnia Wykonawcy do naliczania odsetek. </w:t>
      </w:r>
    </w:p>
    <w:p w14:paraId="5674F5E5" w14:textId="1D5318D3" w:rsidR="00F2390D" w:rsidRPr="00321E6C" w:rsidRDefault="00F2390D" w:rsidP="00321E6C">
      <w:pPr>
        <w:tabs>
          <w:tab w:val="left" w:pos="284"/>
        </w:tabs>
        <w:spacing w:after="0" w:line="240" w:lineRule="auto"/>
        <w:ind w:left="284" w:hanging="284"/>
        <w:rPr>
          <w:rFonts w:ascii="Tahoma" w:hAnsi="Tahoma" w:cs="Tahoma"/>
          <w:sz w:val="24"/>
          <w:szCs w:val="24"/>
        </w:rPr>
      </w:pPr>
      <w:r w:rsidRPr="00321E6C">
        <w:rPr>
          <w:rFonts w:ascii="Tahoma" w:hAnsi="Tahoma" w:cs="Tahoma"/>
          <w:sz w:val="24"/>
          <w:szCs w:val="24"/>
        </w:rPr>
        <w:t>5. Strony ustalają, że terminem zapłaty za świadczone usługi jest data obciążenia rachunku bankowego Zamawiającego.</w:t>
      </w:r>
    </w:p>
    <w:p w14:paraId="662761A9" w14:textId="77777777" w:rsidR="001F1E13" w:rsidRPr="00321E6C" w:rsidRDefault="001F1E13" w:rsidP="00747F04">
      <w:pPr>
        <w:spacing w:after="0" w:line="240" w:lineRule="auto"/>
        <w:rPr>
          <w:rFonts w:ascii="Tahoma" w:hAnsi="Tahoma" w:cs="Tahoma"/>
          <w:b/>
          <w:sz w:val="24"/>
          <w:szCs w:val="24"/>
        </w:rPr>
      </w:pPr>
    </w:p>
    <w:p w14:paraId="0FDA7C72" w14:textId="77777777" w:rsidR="001F1E13" w:rsidRPr="00321E6C" w:rsidRDefault="001F1E13" w:rsidP="00BE5536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321E6C">
        <w:rPr>
          <w:rFonts w:ascii="Tahoma" w:hAnsi="Tahoma" w:cs="Tahoma"/>
          <w:b/>
          <w:sz w:val="24"/>
          <w:szCs w:val="24"/>
        </w:rPr>
        <w:t>§ 8</w:t>
      </w:r>
    </w:p>
    <w:p w14:paraId="4BE4D20B" w14:textId="77777777" w:rsidR="001F1E13" w:rsidRPr="00321E6C" w:rsidRDefault="001F1E13" w:rsidP="00BE5536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  <w:r w:rsidRPr="00321E6C">
        <w:rPr>
          <w:rFonts w:ascii="Tahoma" w:hAnsi="Tahoma" w:cs="Tahoma"/>
          <w:b/>
          <w:sz w:val="24"/>
          <w:szCs w:val="24"/>
        </w:rPr>
        <w:t>Obowiązywanie umowy, wypowiedzenie umowy, wstrzymanie dostaw</w:t>
      </w:r>
    </w:p>
    <w:p w14:paraId="245AC56B" w14:textId="46C83B37" w:rsidR="001F1E13" w:rsidRPr="00321E6C" w:rsidRDefault="001F1E13" w:rsidP="00321E6C">
      <w:pPr>
        <w:tabs>
          <w:tab w:val="left" w:pos="284"/>
        </w:tabs>
        <w:spacing w:after="0" w:line="240" w:lineRule="auto"/>
        <w:ind w:left="284" w:hanging="284"/>
        <w:rPr>
          <w:rFonts w:ascii="Tahoma" w:hAnsi="Tahoma" w:cs="Tahoma"/>
          <w:sz w:val="24"/>
          <w:szCs w:val="24"/>
        </w:rPr>
      </w:pPr>
      <w:r w:rsidRPr="00321E6C">
        <w:rPr>
          <w:rFonts w:ascii="Tahoma" w:hAnsi="Tahoma" w:cs="Tahoma"/>
          <w:sz w:val="24"/>
          <w:szCs w:val="24"/>
        </w:rPr>
        <w:t xml:space="preserve">1. Umowa wchodzi w życie z dniem </w:t>
      </w:r>
      <w:r w:rsidR="00F2390D" w:rsidRPr="00321E6C">
        <w:rPr>
          <w:rFonts w:ascii="Tahoma" w:hAnsi="Tahoma" w:cs="Tahoma"/>
          <w:b/>
          <w:bCs/>
          <w:sz w:val="24"/>
          <w:szCs w:val="24"/>
        </w:rPr>
        <w:t>…………..</w:t>
      </w:r>
      <w:r w:rsidRPr="00321E6C">
        <w:rPr>
          <w:rFonts w:ascii="Tahoma" w:hAnsi="Tahoma" w:cs="Tahoma"/>
          <w:b/>
          <w:bCs/>
          <w:sz w:val="24"/>
          <w:szCs w:val="24"/>
        </w:rPr>
        <w:t>202</w:t>
      </w:r>
      <w:r w:rsidR="00F2390D" w:rsidRPr="00321E6C">
        <w:rPr>
          <w:rFonts w:ascii="Tahoma" w:hAnsi="Tahoma" w:cs="Tahoma"/>
          <w:b/>
          <w:bCs/>
          <w:sz w:val="24"/>
          <w:szCs w:val="24"/>
        </w:rPr>
        <w:t>2</w:t>
      </w:r>
      <w:r w:rsidRPr="00321E6C">
        <w:rPr>
          <w:rFonts w:ascii="Tahoma" w:hAnsi="Tahoma" w:cs="Tahoma"/>
          <w:b/>
          <w:bCs/>
          <w:sz w:val="24"/>
          <w:szCs w:val="24"/>
        </w:rPr>
        <w:t xml:space="preserve"> r.</w:t>
      </w:r>
      <w:r w:rsidRPr="00321E6C">
        <w:rPr>
          <w:rFonts w:ascii="Tahoma" w:hAnsi="Tahoma" w:cs="Tahoma"/>
          <w:sz w:val="24"/>
          <w:szCs w:val="24"/>
        </w:rPr>
        <w:t>, lecz nie wcześniej niż z dniem pozytywn</w:t>
      </w:r>
      <w:r w:rsidR="00233BB5" w:rsidRPr="00321E6C">
        <w:rPr>
          <w:rFonts w:ascii="Tahoma" w:hAnsi="Tahoma" w:cs="Tahoma"/>
          <w:sz w:val="24"/>
          <w:szCs w:val="24"/>
        </w:rPr>
        <w:t>ego</w:t>
      </w:r>
      <w:r w:rsidRPr="00321E6C">
        <w:rPr>
          <w:rFonts w:ascii="Tahoma" w:hAnsi="Tahoma" w:cs="Tahoma"/>
          <w:sz w:val="24"/>
          <w:szCs w:val="24"/>
        </w:rPr>
        <w:t xml:space="preserve"> </w:t>
      </w:r>
      <w:r w:rsidR="00233BB5" w:rsidRPr="00321E6C">
        <w:rPr>
          <w:rFonts w:ascii="Tahoma" w:hAnsi="Tahoma" w:cs="Tahoma"/>
          <w:sz w:val="24"/>
          <w:szCs w:val="24"/>
        </w:rPr>
        <w:t>przeprowadzenia</w:t>
      </w:r>
      <w:r w:rsidRPr="00321E6C">
        <w:rPr>
          <w:rFonts w:ascii="Tahoma" w:hAnsi="Tahoma" w:cs="Tahoma"/>
          <w:sz w:val="24"/>
          <w:szCs w:val="24"/>
        </w:rPr>
        <w:t xml:space="preserve"> procedury </w:t>
      </w:r>
      <w:r w:rsidR="00233BB5" w:rsidRPr="00321E6C">
        <w:rPr>
          <w:rFonts w:ascii="Tahoma" w:hAnsi="Tahoma" w:cs="Tahoma"/>
          <w:sz w:val="24"/>
          <w:szCs w:val="24"/>
        </w:rPr>
        <w:t>uruchomienia Punktu Poboru Gazu</w:t>
      </w:r>
      <w:r w:rsidRPr="00321E6C">
        <w:rPr>
          <w:rFonts w:ascii="Tahoma" w:hAnsi="Tahoma" w:cs="Tahoma"/>
          <w:sz w:val="24"/>
          <w:szCs w:val="24"/>
        </w:rPr>
        <w:t>.</w:t>
      </w:r>
    </w:p>
    <w:p w14:paraId="1A6DE0D2" w14:textId="3F746BAB" w:rsidR="001F1E13" w:rsidRPr="00321E6C" w:rsidRDefault="001F1E13" w:rsidP="00321E6C">
      <w:pPr>
        <w:tabs>
          <w:tab w:val="left" w:pos="284"/>
        </w:tabs>
        <w:spacing w:after="0" w:line="240" w:lineRule="auto"/>
        <w:ind w:left="284" w:hanging="284"/>
        <w:rPr>
          <w:rFonts w:ascii="Tahoma" w:hAnsi="Tahoma" w:cs="Tahoma"/>
          <w:color w:val="2E74B5"/>
          <w:sz w:val="24"/>
          <w:szCs w:val="24"/>
        </w:rPr>
      </w:pPr>
      <w:r w:rsidRPr="00321E6C">
        <w:rPr>
          <w:rFonts w:ascii="Tahoma" w:hAnsi="Tahoma" w:cs="Tahoma"/>
          <w:sz w:val="24"/>
          <w:szCs w:val="24"/>
        </w:rPr>
        <w:t xml:space="preserve">2. Umowa zostaje zawarta na czas oznaczony do dnia </w:t>
      </w:r>
      <w:r w:rsidR="00F2390D" w:rsidRPr="00321E6C">
        <w:rPr>
          <w:rFonts w:ascii="Tahoma" w:hAnsi="Tahoma" w:cs="Tahoma"/>
          <w:b/>
          <w:bCs/>
          <w:sz w:val="24"/>
          <w:szCs w:val="24"/>
        </w:rPr>
        <w:t>………………</w:t>
      </w:r>
      <w:r w:rsidRPr="00321E6C">
        <w:rPr>
          <w:rFonts w:ascii="Tahoma" w:hAnsi="Tahoma" w:cs="Tahoma"/>
          <w:b/>
          <w:bCs/>
          <w:sz w:val="24"/>
          <w:szCs w:val="24"/>
        </w:rPr>
        <w:t>2022 r.</w:t>
      </w:r>
    </w:p>
    <w:p w14:paraId="04568DA4" w14:textId="1BCE4576" w:rsidR="001F1E13" w:rsidRPr="00321E6C" w:rsidRDefault="00233BB5" w:rsidP="00321E6C">
      <w:pPr>
        <w:tabs>
          <w:tab w:val="left" w:pos="284"/>
        </w:tabs>
        <w:spacing w:after="0" w:line="240" w:lineRule="auto"/>
        <w:ind w:left="284" w:hanging="284"/>
        <w:rPr>
          <w:rFonts w:ascii="Tahoma" w:hAnsi="Tahoma" w:cs="Tahoma"/>
          <w:b/>
          <w:sz w:val="24"/>
          <w:szCs w:val="24"/>
        </w:rPr>
      </w:pPr>
      <w:r w:rsidRPr="00321E6C">
        <w:rPr>
          <w:rFonts w:ascii="Tahoma" w:hAnsi="Tahoma" w:cs="Tahoma"/>
          <w:sz w:val="24"/>
          <w:szCs w:val="24"/>
        </w:rPr>
        <w:t>3</w:t>
      </w:r>
      <w:r w:rsidR="001F1E13" w:rsidRPr="00321E6C">
        <w:rPr>
          <w:rFonts w:ascii="Tahoma" w:hAnsi="Tahoma" w:cs="Tahoma"/>
          <w:sz w:val="24"/>
          <w:szCs w:val="24"/>
        </w:rPr>
        <w:t>. W</w:t>
      </w:r>
      <w:r w:rsidR="001F1E13"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="001F1E13" w:rsidRPr="00321E6C">
        <w:rPr>
          <w:rFonts w:ascii="Tahoma" w:hAnsi="Tahoma" w:cs="Tahoma"/>
          <w:sz w:val="24"/>
          <w:szCs w:val="24"/>
        </w:rPr>
        <w:t>razie</w:t>
      </w:r>
      <w:r w:rsidR="001F1E13"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="001F1E13" w:rsidRPr="00321E6C">
        <w:rPr>
          <w:rFonts w:ascii="Tahoma" w:hAnsi="Tahoma" w:cs="Tahoma"/>
          <w:sz w:val="24"/>
          <w:szCs w:val="24"/>
        </w:rPr>
        <w:t>wystąpienia</w:t>
      </w:r>
      <w:r w:rsidR="001F1E13"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="001F1E13" w:rsidRPr="00321E6C">
        <w:rPr>
          <w:rFonts w:ascii="Tahoma" w:hAnsi="Tahoma" w:cs="Tahoma"/>
          <w:sz w:val="24"/>
          <w:szCs w:val="24"/>
        </w:rPr>
        <w:t>istotnej</w:t>
      </w:r>
      <w:r w:rsidR="001F1E13"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="001F1E13" w:rsidRPr="00321E6C">
        <w:rPr>
          <w:rFonts w:ascii="Tahoma" w:hAnsi="Tahoma" w:cs="Tahoma"/>
          <w:sz w:val="24"/>
          <w:szCs w:val="24"/>
        </w:rPr>
        <w:t>zmiany</w:t>
      </w:r>
      <w:r w:rsidR="001F1E13"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="001F1E13" w:rsidRPr="00321E6C">
        <w:rPr>
          <w:rFonts w:ascii="Tahoma" w:hAnsi="Tahoma" w:cs="Tahoma"/>
          <w:sz w:val="24"/>
          <w:szCs w:val="24"/>
        </w:rPr>
        <w:t>okoliczności</w:t>
      </w:r>
      <w:r w:rsidR="001F1E13"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="001F1E13" w:rsidRPr="00321E6C">
        <w:rPr>
          <w:rFonts w:ascii="Tahoma" w:hAnsi="Tahoma" w:cs="Tahoma"/>
          <w:sz w:val="24"/>
          <w:szCs w:val="24"/>
        </w:rPr>
        <w:t>powodującej,</w:t>
      </w:r>
      <w:r w:rsidR="001F1E13"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="001F1E13" w:rsidRPr="00321E6C">
        <w:rPr>
          <w:rFonts w:ascii="Tahoma" w:hAnsi="Tahoma" w:cs="Tahoma"/>
          <w:sz w:val="24"/>
          <w:szCs w:val="24"/>
        </w:rPr>
        <w:t>że</w:t>
      </w:r>
      <w:r w:rsidR="001F1E13"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="001F1E13" w:rsidRPr="00321E6C">
        <w:rPr>
          <w:rFonts w:ascii="Tahoma" w:hAnsi="Tahoma" w:cs="Tahoma"/>
          <w:sz w:val="24"/>
          <w:szCs w:val="24"/>
        </w:rPr>
        <w:t>wykonanie</w:t>
      </w:r>
      <w:r w:rsidR="001F1E13"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="001F1E13" w:rsidRPr="00321E6C">
        <w:rPr>
          <w:rFonts w:ascii="Tahoma" w:hAnsi="Tahoma" w:cs="Tahoma"/>
          <w:sz w:val="24"/>
          <w:szCs w:val="24"/>
        </w:rPr>
        <w:t>umowy</w:t>
      </w:r>
      <w:r w:rsidR="001F1E13"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="001F1E13" w:rsidRPr="00321E6C">
        <w:rPr>
          <w:rFonts w:ascii="Tahoma" w:hAnsi="Tahoma" w:cs="Tahoma"/>
          <w:sz w:val="24"/>
          <w:szCs w:val="24"/>
        </w:rPr>
        <w:t>nie</w:t>
      </w:r>
      <w:r w:rsidR="001F1E13"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="001F1E13" w:rsidRPr="00321E6C">
        <w:rPr>
          <w:rFonts w:ascii="Tahoma" w:hAnsi="Tahoma" w:cs="Tahoma"/>
          <w:sz w:val="24"/>
          <w:szCs w:val="24"/>
        </w:rPr>
        <w:t>leży</w:t>
      </w:r>
      <w:r w:rsidR="001F1E13"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="001F1E13" w:rsidRPr="00321E6C">
        <w:rPr>
          <w:rFonts w:ascii="Tahoma" w:hAnsi="Tahoma" w:cs="Tahoma"/>
          <w:sz w:val="24"/>
          <w:szCs w:val="24"/>
        </w:rPr>
        <w:t>w</w:t>
      </w:r>
      <w:r w:rsidR="001F1E13"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="001F1E13" w:rsidRPr="00321E6C">
        <w:rPr>
          <w:rFonts w:ascii="Tahoma" w:hAnsi="Tahoma" w:cs="Tahoma"/>
          <w:sz w:val="24"/>
          <w:szCs w:val="24"/>
        </w:rPr>
        <w:t>interesie</w:t>
      </w:r>
      <w:r w:rsidR="001F1E13"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="001F1E13" w:rsidRPr="00321E6C">
        <w:rPr>
          <w:rFonts w:ascii="Tahoma" w:hAnsi="Tahoma" w:cs="Tahoma"/>
          <w:sz w:val="24"/>
          <w:szCs w:val="24"/>
        </w:rPr>
        <w:t>publicznym,</w:t>
      </w:r>
      <w:r w:rsidR="001F1E13"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="001F1E13" w:rsidRPr="00321E6C">
        <w:rPr>
          <w:rFonts w:ascii="Tahoma" w:hAnsi="Tahoma" w:cs="Tahoma"/>
          <w:sz w:val="24"/>
          <w:szCs w:val="24"/>
        </w:rPr>
        <w:t>czego</w:t>
      </w:r>
      <w:r w:rsidR="001F1E13"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="001F1E13" w:rsidRPr="00321E6C">
        <w:rPr>
          <w:rFonts w:ascii="Tahoma" w:hAnsi="Tahoma" w:cs="Tahoma"/>
          <w:sz w:val="24"/>
          <w:szCs w:val="24"/>
        </w:rPr>
        <w:t>nie</w:t>
      </w:r>
      <w:r w:rsidR="001F1E13"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="001F1E13" w:rsidRPr="00321E6C">
        <w:rPr>
          <w:rFonts w:ascii="Tahoma" w:hAnsi="Tahoma" w:cs="Tahoma"/>
          <w:sz w:val="24"/>
          <w:szCs w:val="24"/>
        </w:rPr>
        <w:t>można</w:t>
      </w:r>
      <w:r w:rsidR="001F1E13"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="001F1E13" w:rsidRPr="00321E6C">
        <w:rPr>
          <w:rFonts w:ascii="Tahoma" w:hAnsi="Tahoma" w:cs="Tahoma"/>
          <w:sz w:val="24"/>
          <w:szCs w:val="24"/>
        </w:rPr>
        <w:t>było</w:t>
      </w:r>
      <w:r w:rsidR="001F1E13"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="001F1E13" w:rsidRPr="00321E6C">
        <w:rPr>
          <w:rFonts w:ascii="Tahoma" w:hAnsi="Tahoma" w:cs="Tahoma"/>
          <w:sz w:val="24"/>
          <w:szCs w:val="24"/>
        </w:rPr>
        <w:t>przewidzieć</w:t>
      </w:r>
      <w:r w:rsidR="001F1E13"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="001F1E13" w:rsidRPr="00321E6C">
        <w:rPr>
          <w:rFonts w:ascii="Tahoma" w:hAnsi="Tahoma" w:cs="Tahoma"/>
          <w:sz w:val="24"/>
          <w:szCs w:val="24"/>
        </w:rPr>
        <w:t>w</w:t>
      </w:r>
      <w:r w:rsidR="001F1E13"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="001F1E13" w:rsidRPr="00321E6C">
        <w:rPr>
          <w:rFonts w:ascii="Tahoma" w:hAnsi="Tahoma" w:cs="Tahoma"/>
          <w:sz w:val="24"/>
          <w:szCs w:val="24"/>
        </w:rPr>
        <w:t>chwili</w:t>
      </w:r>
      <w:r w:rsidR="001F1E13"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="001F1E13" w:rsidRPr="00321E6C">
        <w:rPr>
          <w:rFonts w:ascii="Tahoma" w:hAnsi="Tahoma" w:cs="Tahoma"/>
          <w:sz w:val="24"/>
          <w:szCs w:val="24"/>
        </w:rPr>
        <w:t>zawarcia</w:t>
      </w:r>
      <w:r w:rsidR="001F1E13"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="001F1E13" w:rsidRPr="00321E6C">
        <w:rPr>
          <w:rFonts w:ascii="Tahoma" w:hAnsi="Tahoma" w:cs="Tahoma"/>
          <w:sz w:val="24"/>
          <w:szCs w:val="24"/>
        </w:rPr>
        <w:t>umowy,</w:t>
      </w:r>
      <w:r w:rsidR="001F1E13"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="001F1E13" w:rsidRPr="00321E6C">
        <w:rPr>
          <w:rFonts w:ascii="Tahoma" w:hAnsi="Tahoma" w:cs="Tahoma"/>
          <w:sz w:val="24"/>
          <w:szCs w:val="24"/>
        </w:rPr>
        <w:t>Zamawiający</w:t>
      </w:r>
      <w:r w:rsidR="001F1E13"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="001F1E13" w:rsidRPr="00321E6C">
        <w:rPr>
          <w:rFonts w:ascii="Tahoma" w:hAnsi="Tahoma" w:cs="Tahoma"/>
          <w:sz w:val="24"/>
          <w:szCs w:val="24"/>
        </w:rPr>
        <w:t>może</w:t>
      </w:r>
      <w:r w:rsidR="001F1E13"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="001F1E13" w:rsidRPr="00321E6C">
        <w:rPr>
          <w:rFonts w:ascii="Tahoma" w:hAnsi="Tahoma" w:cs="Tahoma"/>
          <w:sz w:val="24"/>
          <w:szCs w:val="24"/>
        </w:rPr>
        <w:t>wypowiedzieć</w:t>
      </w:r>
      <w:r w:rsidR="001F1E13"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="001F1E13" w:rsidRPr="00321E6C">
        <w:rPr>
          <w:rFonts w:ascii="Tahoma" w:hAnsi="Tahoma" w:cs="Tahoma"/>
          <w:sz w:val="24"/>
          <w:szCs w:val="24"/>
        </w:rPr>
        <w:t>umowę</w:t>
      </w:r>
      <w:r w:rsidR="001F1E13"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="001F1E13" w:rsidRPr="00321E6C">
        <w:rPr>
          <w:rFonts w:ascii="Tahoma" w:hAnsi="Tahoma" w:cs="Tahoma"/>
          <w:sz w:val="24"/>
          <w:szCs w:val="24"/>
        </w:rPr>
        <w:t>w</w:t>
      </w:r>
      <w:r w:rsidR="001F1E13"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="001F1E13" w:rsidRPr="00321E6C">
        <w:rPr>
          <w:rFonts w:ascii="Tahoma" w:hAnsi="Tahoma" w:cs="Tahoma"/>
          <w:sz w:val="24"/>
          <w:szCs w:val="24"/>
        </w:rPr>
        <w:t>terminie</w:t>
      </w:r>
      <w:r w:rsidR="001F1E13"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="001F1E13" w:rsidRPr="00321E6C">
        <w:rPr>
          <w:rFonts w:ascii="Tahoma" w:hAnsi="Tahoma" w:cs="Tahoma"/>
          <w:sz w:val="24"/>
          <w:szCs w:val="24"/>
        </w:rPr>
        <w:t>30</w:t>
      </w:r>
      <w:r w:rsidR="001F1E13"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="001F1E13" w:rsidRPr="00321E6C">
        <w:rPr>
          <w:rFonts w:ascii="Tahoma" w:hAnsi="Tahoma" w:cs="Tahoma"/>
          <w:sz w:val="24"/>
          <w:szCs w:val="24"/>
        </w:rPr>
        <w:t>dni</w:t>
      </w:r>
      <w:r w:rsidR="001F1E13"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="001F1E13" w:rsidRPr="00321E6C">
        <w:rPr>
          <w:rFonts w:ascii="Tahoma" w:hAnsi="Tahoma" w:cs="Tahoma"/>
          <w:sz w:val="24"/>
          <w:szCs w:val="24"/>
        </w:rPr>
        <w:t>od</w:t>
      </w:r>
      <w:r w:rsidR="001F1E13"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="001F1E13" w:rsidRPr="00321E6C">
        <w:rPr>
          <w:rFonts w:ascii="Tahoma" w:hAnsi="Tahoma" w:cs="Tahoma"/>
          <w:sz w:val="24"/>
          <w:szCs w:val="24"/>
        </w:rPr>
        <w:t>powzięcia</w:t>
      </w:r>
      <w:r w:rsidR="001F1E13"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="001F1E13" w:rsidRPr="00321E6C">
        <w:rPr>
          <w:rFonts w:ascii="Tahoma" w:hAnsi="Tahoma" w:cs="Tahoma"/>
          <w:sz w:val="24"/>
          <w:szCs w:val="24"/>
        </w:rPr>
        <w:t>wiadomości</w:t>
      </w:r>
      <w:r w:rsidR="001F1E13"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="001F1E13" w:rsidRPr="00321E6C">
        <w:rPr>
          <w:rFonts w:ascii="Tahoma" w:hAnsi="Tahoma" w:cs="Tahoma"/>
          <w:sz w:val="24"/>
          <w:szCs w:val="24"/>
        </w:rPr>
        <w:t>o powyższych</w:t>
      </w:r>
      <w:r w:rsidR="001F1E13"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="001F1E13" w:rsidRPr="00321E6C">
        <w:rPr>
          <w:rFonts w:ascii="Tahoma" w:hAnsi="Tahoma" w:cs="Tahoma"/>
          <w:sz w:val="24"/>
          <w:szCs w:val="24"/>
        </w:rPr>
        <w:t>okolicznościach.</w:t>
      </w:r>
      <w:r w:rsidR="001F1E13"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="001F1E13" w:rsidRPr="00321E6C">
        <w:rPr>
          <w:rFonts w:ascii="Tahoma" w:hAnsi="Tahoma" w:cs="Tahoma"/>
          <w:sz w:val="24"/>
          <w:szCs w:val="24"/>
        </w:rPr>
        <w:t>W</w:t>
      </w:r>
      <w:r w:rsidR="001F1E13"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="001F1E13" w:rsidRPr="00321E6C">
        <w:rPr>
          <w:rFonts w:ascii="Tahoma" w:hAnsi="Tahoma" w:cs="Tahoma"/>
          <w:sz w:val="24"/>
          <w:szCs w:val="24"/>
        </w:rPr>
        <w:t>takim</w:t>
      </w:r>
      <w:r w:rsidR="001F1E13"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="001F1E13" w:rsidRPr="00321E6C">
        <w:rPr>
          <w:rFonts w:ascii="Tahoma" w:hAnsi="Tahoma" w:cs="Tahoma"/>
          <w:sz w:val="24"/>
          <w:szCs w:val="24"/>
        </w:rPr>
        <w:t>przypadku</w:t>
      </w:r>
      <w:r w:rsidR="001F1E13"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="001F1E13" w:rsidRPr="00321E6C">
        <w:rPr>
          <w:rFonts w:ascii="Tahoma" w:hAnsi="Tahoma" w:cs="Tahoma"/>
          <w:sz w:val="24"/>
          <w:szCs w:val="24"/>
        </w:rPr>
        <w:t>Wykonawca</w:t>
      </w:r>
      <w:r w:rsidR="001F1E13"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="001F1E13" w:rsidRPr="00321E6C">
        <w:rPr>
          <w:rFonts w:ascii="Tahoma" w:hAnsi="Tahoma" w:cs="Tahoma"/>
          <w:sz w:val="24"/>
          <w:szCs w:val="24"/>
        </w:rPr>
        <w:t>może</w:t>
      </w:r>
      <w:r w:rsidR="001F1E13"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="001F1E13" w:rsidRPr="00321E6C">
        <w:rPr>
          <w:rFonts w:ascii="Tahoma" w:hAnsi="Tahoma" w:cs="Tahoma"/>
          <w:sz w:val="24"/>
          <w:szCs w:val="24"/>
        </w:rPr>
        <w:t>żądać</w:t>
      </w:r>
      <w:r w:rsidR="001F1E13"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="001F1E13" w:rsidRPr="00321E6C">
        <w:rPr>
          <w:rFonts w:ascii="Tahoma" w:hAnsi="Tahoma" w:cs="Tahoma"/>
          <w:sz w:val="24"/>
          <w:szCs w:val="24"/>
        </w:rPr>
        <w:t>jedynie</w:t>
      </w:r>
      <w:r w:rsidR="001F1E13"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="001F1E13" w:rsidRPr="00321E6C">
        <w:rPr>
          <w:rFonts w:ascii="Tahoma" w:hAnsi="Tahoma" w:cs="Tahoma"/>
          <w:sz w:val="24"/>
          <w:szCs w:val="24"/>
        </w:rPr>
        <w:t>wynagrodzenia</w:t>
      </w:r>
      <w:r w:rsidR="001F1E13"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="001F1E13" w:rsidRPr="00321E6C">
        <w:rPr>
          <w:rFonts w:ascii="Tahoma" w:hAnsi="Tahoma" w:cs="Tahoma"/>
          <w:sz w:val="24"/>
          <w:szCs w:val="24"/>
        </w:rPr>
        <w:t>należnego</w:t>
      </w:r>
      <w:r w:rsidR="001F1E13"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="001F1E13" w:rsidRPr="00321E6C">
        <w:rPr>
          <w:rFonts w:ascii="Tahoma" w:hAnsi="Tahoma" w:cs="Tahoma"/>
          <w:sz w:val="24"/>
          <w:szCs w:val="24"/>
        </w:rPr>
        <w:t>mu</w:t>
      </w:r>
      <w:r w:rsidR="001F1E13"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="001F1E13" w:rsidRPr="00321E6C">
        <w:rPr>
          <w:rFonts w:ascii="Tahoma" w:hAnsi="Tahoma" w:cs="Tahoma"/>
          <w:sz w:val="24"/>
          <w:szCs w:val="24"/>
        </w:rPr>
        <w:t>z</w:t>
      </w:r>
      <w:r w:rsidR="001F1E13"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="001F1E13" w:rsidRPr="00321E6C">
        <w:rPr>
          <w:rFonts w:ascii="Tahoma" w:hAnsi="Tahoma" w:cs="Tahoma"/>
          <w:sz w:val="24"/>
          <w:szCs w:val="24"/>
        </w:rPr>
        <w:t>tytułu</w:t>
      </w:r>
      <w:r w:rsidR="001F1E13"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="001F1E13" w:rsidRPr="00321E6C">
        <w:rPr>
          <w:rFonts w:ascii="Tahoma" w:hAnsi="Tahoma" w:cs="Tahoma"/>
          <w:sz w:val="24"/>
          <w:szCs w:val="24"/>
        </w:rPr>
        <w:t>wykonania</w:t>
      </w:r>
      <w:r w:rsidR="001F1E13"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="001F1E13" w:rsidRPr="00321E6C">
        <w:rPr>
          <w:rFonts w:ascii="Tahoma" w:hAnsi="Tahoma" w:cs="Tahoma"/>
          <w:sz w:val="24"/>
          <w:szCs w:val="24"/>
        </w:rPr>
        <w:t>części</w:t>
      </w:r>
      <w:r w:rsidR="001F1E13"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="001F1E13" w:rsidRPr="00321E6C">
        <w:rPr>
          <w:rFonts w:ascii="Tahoma" w:hAnsi="Tahoma" w:cs="Tahoma"/>
          <w:sz w:val="24"/>
          <w:szCs w:val="24"/>
        </w:rPr>
        <w:t>umowy.</w:t>
      </w:r>
    </w:p>
    <w:p w14:paraId="07848CA5" w14:textId="77777777" w:rsidR="001F1E13" w:rsidRPr="00321E6C" w:rsidRDefault="001F1E13" w:rsidP="00BE5536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14:paraId="03145509" w14:textId="77777777" w:rsidR="001F1E13" w:rsidRPr="00321E6C" w:rsidRDefault="001F1E13" w:rsidP="00BE5536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321E6C">
        <w:rPr>
          <w:rFonts w:ascii="Tahoma" w:hAnsi="Tahoma" w:cs="Tahoma"/>
          <w:b/>
          <w:sz w:val="24"/>
          <w:szCs w:val="24"/>
        </w:rPr>
        <w:t>§ 9</w:t>
      </w:r>
    </w:p>
    <w:p w14:paraId="3E0EEB7F" w14:textId="77777777" w:rsidR="001F1E13" w:rsidRPr="00321E6C" w:rsidRDefault="001F1E13" w:rsidP="00BE5536">
      <w:pPr>
        <w:spacing w:after="0" w:line="240" w:lineRule="auto"/>
        <w:jc w:val="center"/>
        <w:rPr>
          <w:rFonts w:ascii="Tahoma" w:hAnsi="Tahoma" w:cs="Tahoma"/>
          <w:color w:val="000000"/>
          <w:sz w:val="24"/>
          <w:szCs w:val="24"/>
        </w:rPr>
      </w:pPr>
      <w:r w:rsidRPr="00321E6C">
        <w:rPr>
          <w:rFonts w:ascii="Tahoma" w:hAnsi="Tahoma" w:cs="Tahoma"/>
          <w:b/>
          <w:sz w:val="24"/>
          <w:szCs w:val="24"/>
        </w:rPr>
        <w:t>Kary umowne</w:t>
      </w:r>
    </w:p>
    <w:p w14:paraId="5D6D4DF0" w14:textId="3DE50F30" w:rsidR="001F1E13" w:rsidRPr="00321E6C" w:rsidRDefault="001F1E13" w:rsidP="00321E6C">
      <w:pPr>
        <w:tabs>
          <w:tab w:val="left" w:pos="284"/>
        </w:tabs>
        <w:spacing w:after="0" w:line="240" w:lineRule="auto"/>
        <w:ind w:left="284" w:hanging="299"/>
        <w:rPr>
          <w:rFonts w:ascii="Tahoma" w:hAnsi="Tahoma" w:cs="Tahoma"/>
          <w:sz w:val="24"/>
          <w:szCs w:val="24"/>
        </w:rPr>
      </w:pPr>
      <w:r w:rsidRPr="00321E6C">
        <w:rPr>
          <w:rFonts w:ascii="Tahoma" w:hAnsi="Tahoma" w:cs="Tahoma"/>
          <w:color w:val="000000"/>
          <w:sz w:val="24"/>
          <w:szCs w:val="24"/>
        </w:rPr>
        <w:t xml:space="preserve">1. Wykonawca zapłaci </w:t>
      </w:r>
      <w:r w:rsidRPr="00321E6C">
        <w:rPr>
          <w:rFonts w:ascii="Tahoma" w:hAnsi="Tahoma" w:cs="Tahoma"/>
          <w:sz w:val="24"/>
          <w:szCs w:val="24"/>
        </w:rPr>
        <w:t xml:space="preserve">Zamawiającemu karę umowną za odstąpienie od umowy przez Zamawiającego z przyczyn, za które odpowiedzialność ponosi Wykonawca, w wysokości </w:t>
      </w:r>
      <w:r w:rsidRPr="00321E6C">
        <w:rPr>
          <w:rFonts w:ascii="Tahoma" w:hAnsi="Tahoma" w:cs="Tahoma"/>
          <w:b/>
          <w:bCs/>
          <w:sz w:val="24"/>
          <w:szCs w:val="24"/>
        </w:rPr>
        <w:t>20%</w:t>
      </w:r>
      <w:r w:rsidRPr="00321E6C">
        <w:rPr>
          <w:rFonts w:ascii="Tahoma" w:hAnsi="Tahoma" w:cs="Tahoma"/>
          <w:sz w:val="24"/>
          <w:szCs w:val="24"/>
        </w:rPr>
        <w:t xml:space="preserve"> wynagrodzenia umownego netto, określonego w § 7 ust. 1 umowy.</w:t>
      </w:r>
    </w:p>
    <w:p w14:paraId="4553E91F" w14:textId="5ACC674D" w:rsidR="001F1E13" w:rsidRPr="00321E6C" w:rsidRDefault="001F1E13" w:rsidP="00321E6C">
      <w:pPr>
        <w:tabs>
          <w:tab w:val="left" w:pos="284"/>
        </w:tabs>
        <w:spacing w:after="0" w:line="240" w:lineRule="auto"/>
        <w:ind w:left="284" w:hanging="299"/>
        <w:rPr>
          <w:rFonts w:ascii="Tahoma" w:hAnsi="Tahoma" w:cs="Tahoma"/>
          <w:color w:val="000000"/>
          <w:sz w:val="24"/>
          <w:szCs w:val="24"/>
        </w:rPr>
      </w:pPr>
      <w:r w:rsidRPr="00321E6C">
        <w:rPr>
          <w:rFonts w:ascii="Tahoma" w:hAnsi="Tahoma" w:cs="Tahoma"/>
          <w:sz w:val="24"/>
          <w:szCs w:val="24"/>
        </w:rPr>
        <w:t>2. </w:t>
      </w:r>
      <w:r w:rsidRPr="00321E6C">
        <w:rPr>
          <w:rFonts w:ascii="Tahoma" w:eastAsia="Lucida Sans Unicode" w:hAnsi="Tahoma" w:cs="Tahoma"/>
          <w:sz w:val="24"/>
          <w:szCs w:val="24"/>
        </w:rPr>
        <w:t xml:space="preserve">Zamawiający zapłaci Wykonawcy karę umowną za odstąpienie od umowy przez Wykonawcę z przyczyn, za które ponosi odpowiedzialność Zamawiający, w wysokości </w:t>
      </w:r>
      <w:r w:rsidRPr="00321E6C">
        <w:rPr>
          <w:rFonts w:ascii="Tahoma" w:eastAsia="Lucida Sans Unicode" w:hAnsi="Tahoma" w:cs="Tahoma"/>
          <w:b/>
          <w:bCs/>
          <w:sz w:val="24"/>
          <w:szCs w:val="24"/>
        </w:rPr>
        <w:t>20%</w:t>
      </w:r>
      <w:r w:rsidRPr="00321E6C">
        <w:rPr>
          <w:rFonts w:ascii="Tahoma" w:eastAsia="Lucida Sans Unicode" w:hAnsi="Tahoma" w:cs="Tahoma"/>
          <w:sz w:val="24"/>
          <w:szCs w:val="24"/>
        </w:rPr>
        <w:t xml:space="preserve"> wynagrodzenia umownego </w:t>
      </w:r>
      <w:r w:rsidRPr="00321E6C">
        <w:rPr>
          <w:rFonts w:ascii="Tahoma" w:hAnsi="Tahoma" w:cs="Tahoma"/>
          <w:sz w:val="24"/>
          <w:szCs w:val="24"/>
        </w:rPr>
        <w:t>netto</w:t>
      </w:r>
      <w:r w:rsidR="00F2390D" w:rsidRPr="00321E6C">
        <w:rPr>
          <w:rFonts w:ascii="Tahoma" w:hAnsi="Tahoma" w:cs="Tahoma"/>
          <w:sz w:val="24"/>
          <w:szCs w:val="24"/>
        </w:rPr>
        <w:t xml:space="preserve">, </w:t>
      </w:r>
      <w:r w:rsidRPr="00321E6C">
        <w:rPr>
          <w:rFonts w:ascii="Tahoma" w:eastAsia="Lucida Sans Unicode" w:hAnsi="Tahoma" w:cs="Tahoma"/>
          <w:sz w:val="24"/>
          <w:szCs w:val="24"/>
        </w:rPr>
        <w:t>określonego w § 7 ust. 1 umowy</w:t>
      </w:r>
      <w:r w:rsidR="00F2390D" w:rsidRPr="00321E6C">
        <w:rPr>
          <w:rFonts w:ascii="Tahoma" w:eastAsia="Lucida Sans Unicode" w:hAnsi="Tahoma" w:cs="Tahoma"/>
          <w:sz w:val="24"/>
          <w:szCs w:val="24"/>
        </w:rPr>
        <w:t xml:space="preserve"> z wyłączeniem okoliczności wskazanej w </w:t>
      </w:r>
      <w:r w:rsidRPr="00321E6C">
        <w:rPr>
          <w:rFonts w:ascii="Tahoma" w:eastAsia="Lucida Sans Unicode" w:hAnsi="Tahoma" w:cs="Tahoma"/>
          <w:sz w:val="24"/>
          <w:szCs w:val="24"/>
        </w:rPr>
        <w:t xml:space="preserve"> § 8 ust. 5.</w:t>
      </w:r>
    </w:p>
    <w:p w14:paraId="3F232A8C" w14:textId="430CCB46" w:rsidR="001F1E13" w:rsidRPr="00321E6C" w:rsidRDefault="001F1E13" w:rsidP="00321E6C">
      <w:pPr>
        <w:tabs>
          <w:tab w:val="left" w:pos="284"/>
        </w:tabs>
        <w:spacing w:after="0" w:line="240" w:lineRule="auto"/>
        <w:ind w:left="284" w:hanging="299"/>
        <w:rPr>
          <w:rFonts w:ascii="Tahoma" w:hAnsi="Tahoma" w:cs="Tahoma"/>
          <w:b/>
          <w:sz w:val="24"/>
          <w:szCs w:val="24"/>
        </w:rPr>
      </w:pPr>
      <w:r w:rsidRPr="00321E6C">
        <w:rPr>
          <w:rFonts w:ascii="Tahoma" w:hAnsi="Tahoma" w:cs="Tahoma"/>
          <w:color w:val="000000"/>
          <w:sz w:val="24"/>
          <w:szCs w:val="24"/>
        </w:rPr>
        <w:t>3. Kary będą potrącane automatycznie</w:t>
      </w:r>
      <w:r w:rsidR="004533BB" w:rsidRPr="00321E6C">
        <w:rPr>
          <w:rFonts w:ascii="Tahoma" w:hAnsi="Tahoma" w:cs="Tahoma"/>
          <w:color w:val="000000"/>
          <w:sz w:val="24"/>
          <w:szCs w:val="24"/>
        </w:rPr>
        <w:t xml:space="preserve"> z należnego Wykonawcy wynagrodzenia</w:t>
      </w:r>
      <w:r w:rsidRPr="00321E6C">
        <w:rPr>
          <w:rFonts w:ascii="Tahoma" w:hAnsi="Tahoma" w:cs="Tahoma"/>
          <w:color w:val="000000"/>
          <w:sz w:val="24"/>
          <w:szCs w:val="24"/>
        </w:rPr>
        <w:t xml:space="preserve"> bez</w:t>
      </w:r>
      <w:r w:rsidR="004533BB" w:rsidRPr="00321E6C">
        <w:rPr>
          <w:rFonts w:ascii="Tahoma" w:hAnsi="Tahoma" w:cs="Tahoma"/>
          <w:color w:val="000000"/>
          <w:sz w:val="24"/>
          <w:szCs w:val="24"/>
        </w:rPr>
        <w:t xml:space="preserve"> konieczności</w:t>
      </w:r>
      <w:r w:rsidRPr="00321E6C">
        <w:rPr>
          <w:rFonts w:ascii="Tahoma" w:hAnsi="Tahoma" w:cs="Tahoma"/>
          <w:color w:val="000000"/>
          <w:sz w:val="24"/>
          <w:szCs w:val="24"/>
        </w:rPr>
        <w:t xml:space="preserve"> uzys</w:t>
      </w:r>
      <w:r w:rsidR="004533BB" w:rsidRPr="00321E6C">
        <w:rPr>
          <w:rFonts w:ascii="Tahoma" w:hAnsi="Tahoma" w:cs="Tahoma"/>
          <w:color w:val="000000"/>
          <w:sz w:val="24"/>
          <w:szCs w:val="24"/>
        </w:rPr>
        <w:t xml:space="preserve">kiwania odrębnej </w:t>
      </w:r>
      <w:r w:rsidRPr="00321E6C">
        <w:rPr>
          <w:rFonts w:ascii="Tahoma" w:hAnsi="Tahoma" w:cs="Tahoma"/>
          <w:color w:val="000000"/>
          <w:sz w:val="24"/>
          <w:szCs w:val="24"/>
        </w:rPr>
        <w:t>zgody</w:t>
      </w:r>
      <w:r w:rsidR="004533BB" w:rsidRPr="00321E6C">
        <w:rPr>
          <w:rFonts w:ascii="Tahoma" w:hAnsi="Tahoma" w:cs="Tahoma"/>
          <w:color w:val="000000"/>
          <w:sz w:val="24"/>
          <w:szCs w:val="24"/>
        </w:rPr>
        <w:t xml:space="preserve"> od</w:t>
      </w:r>
      <w:r w:rsidRPr="00321E6C">
        <w:rPr>
          <w:rFonts w:ascii="Tahoma" w:hAnsi="Tahoma" w:cs="Tahoma"/>
          <w:color w:val="000000"/>
          <w:sz w:val="24"/>
          <w:szCs w:val="24"/>
        </w:rPr>
        <w:t xml:space="preserve"> Wykonawcy.</w:t>
      </w:r>
    </w:p>
    <w:p w14:paraId="4323FFFF" w14:textId="77777777" w:rsidR="001F1E13" w:rsidRPr="00321E6C" w:rsidRDefault="001F1E13" w:rsidP="00BE5536">
      <w:pPr>
        <w:spacing w:after="0" w:line="240" w:lineRule="auto"/>
        <w:ind w:firstLine="15"/>
        <w:jc w:val="center"/>
        <w:rPr>
          <w:rFonts w:ascii="Tahoma" w:hAnsi="Tahoma" w:cs="Tahoma"/>
          <w:b/>
          <w:sz w:val="24"/>
          <w:szCs w:val="24"/>
        </w:rPr>
      </w:pPr>
    </w:p>
    <w:p w14:paraId="6BBFF348" w14:textId="77777777" w:rsidR="00F2390D" w:rsidRPr="00321E6C" w:rsidRDefault="00F2390D" w:rsidP="004533BB">
      <w:pPr>
        <w:spacing w:after="0" w:line="240" w:lineRule="auto"/>
        <w:rPr>
          <w:rFonts w:ascii="Tahoma" w:hAnsi="Tahoma" w:cs="Tahoma"/>
          <w:b/>
          <w:sz w:val="24"/>
          <w:szCs w:val="24"/>
        </w:rPr>
      </w:pPr>
    </w:p>
    <w:p w14:paraId="5720A9E2" w14:textId="28AC0EC9" w:rsidR="001F1E13" w:rsidRPr="00321E6C" w:rsidRDefault="001F1E13" w:rsidP="00BE5536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321E6C">
        <w:rPr>
          <w:rFonts w:ascii="Tahoma" w:hAnsi="Tahoma" w:cs="Tahoma"/>
          <w:b/>
          <w:sz w:val="24"/>
          <w:szCs w:val="24"/>
        </w:rPr>
        <w:t>§ 10</w:t>
      </w:r>
    </w:p>
    <w:p w14:paraId="1B22318C" w14:textId="77777777" w:rsidR="001F1E13" w:rsidRPr="00321E6C" w:rsidRDefault="001F1E13" w:rsidP="00BE5536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  <w:r w:rsidRPr="00321E6C">
        <w:rPr>
          <w:rFonts w:ascii="Tahoma" w:hAnsi="Tahoma" w:cs="Tahoma"/>
          <w:b/>
          <w:sz w:val="24"/>
          <w:szCs w:val="24"/>
        </w:rPr>
        <w:t>Postanowienia końcowe</w:t>
      </w:r>
    </w:p>
    <w:p w14:paraId="09D397A9" w14:textId="6C7EBD23" w:rsidR="001F1E13" w:rsidRPr="00321E6C" w:rsidRDefault="001F1E13" w:rsidP="00321E6C">
      <w:pPr>
        <w:tabs>
          <w:tab w:val="left" w:pos="284"/>
        </w:tabs>
        <w:spacing w:after="0" w:line="240" w:lineRule="auto"/>
        <w:ind w:left="284" w:hanging="284"/>
        <w:rPr>
          <w:rFonts w:ascii="Tahoma" w:hAnsi="Tahoma" w:cs="Tahoma"/>
          <w:sz w:val="24"/>
          <w:szCs w:val="24"/>
        </w:rPr>
      </w:pPr>
      <w:r w:rsidRPr="00321E6C">
        <w:rPr>
          <w:rFonts w:ascii="Tahoma" w:hAnsi="Tahoma" w:cs="Tahoma"/>
          <w:sz w:val="24"/>
          <w:szCs w:val="24"/>
        </w:rPr>
        <w:t>1. Wszelkie zmiany wprowadzane do umowy wymagają obustronnej zgody oraz formy pisemnej pod rygorem niew</w:t>
      </w:r>
      <w:r w:rsidRPr="00321E6C">
        <w:rPr>
          <w:rFonts w:ascii="Tahoma" w:hAnsi="Tahoma" w:cs="Tahoma"/>
          <w:color w:val="000000"/>
          <w:sz w:val="24"/>
          <w:szCs w:val="24"/>
        </w:rPr>
        <w:t xml:space="preserve">ażności. </w:t>
      </w:r>
    </w:p>
    <w:p w14:paraId="156DF308" w14:textId="77777777" w:rsidR="001F1E13" w:rsidRPr="00321E6C" w:rsidRDefault="001F1E13" w:rsidP="00321E6C">
      <w:pPr>
        <w:tabs>
          <w:tab w:val="left" w:pos="284"/>
        </w:tabs>
        <w:spacing w:after="0" w:line="240" w:lineRule="auto"/>
        <w:ind w:left="284" w:hanging="284"/>
        <w:rPr>
          <w:rFonts w:ascii="Tahoma" w:hAnsi="Tahoma" w:cs="Tahoma"/>
          <w:sz w:val="24"/>
          <w:szCs w:val="24"/>
        </w:rPr>
      </w:pPr>
      <w:r w:rsidRPr="00321E6C">
        <w:rPr>
          <w:rFonts w:ascii="Tahoma" w:hAnsi="Tahoma" w:cs="Tahoma"/>
          <w:color w:val="000000"/>
          <w:sz w:val="24"/>
          <w:szCs w:val="24"/>
        </w:rPr>
        <w:t>2. Strony ustalają, że postanowienia umowy mogą być zmienione w sytuacji:</w:t>
      </w:r>
    </w:p>
    <w:p w14:paraId="36113C12" w14:textId="77777777" w:rsidR="001F1E13" w:rsidRPr="00321E6C" w:rsidRDefault="001F1E13" w:rsidP="00321E6C">
      <w:pPr>
        <w:tabs>
          <w:tab w:val="left" w:pos="567"/>
          <w:tab w:val="left" w:pos="13005"/>
        </w:tabs>
        <w:spacing w:after="0" w:line="240" w:lineRule="auto"/>
        <w:ind w:left="555" w:hanging="285"/>
        <w:rPr>
          <w:rFonts w:ascii="Tahoma" w:hAnsi="Tahoma" w:cs="Tahoma"/>
          <w:sz w:val="24"/>
          <w:szCs w:val="24"/>
        </w:rPr>
      </w:pPr>
      <w:r w:rsidRPr="00321E6C">
        <w:rPr>
          <w:rFonts w:ascii="Tahoma" w:hAnsi="Tahoma" w:cs="Tahoma"/>
          <w:sz w:val="24"/>
          <w:szCs w:val="24"/>
        </w:rPr>
        <w:t>a) wystąpienia siły wyższej;</w:t>
      </w:r>
    </w:p>
    <w:p w14:paraId="4E3A40ED" w14:textId="77777777" w:rsidR="001F1E13" w:rsidRPr="00321E6C" w:rsidRDefault="001F1E13" w:rsidP="00321E6C">
      <w:pPr>
        <w:pStyle w:val="awciety"/>
        <w:tabs>
          <w:tab w:val="left" w:pos="22680"/>
        </w:tabs>
        <w:spacing w:line="240" w:lineRule="auto"/>
        <w:ind w:left="568" w:hanging="284"/>
        <w:jc w:val="left"/>
        <w:rPr>
          <w:rFonts w:ascii="Tahoma" w:hAnsi="Tahoma" w:cs="Tahoma"/>
          <w:sz w:val="24"/>
          <w:szCs w:val="24"/>
        </w:rPr>
      </w:pPr>
      <w:r w:rsidRPr="00321E6C">
        <w:rPr>
          <w:rFonts w:ascii="Tahoma" w:hAnsi="Tahoma" w:cs="Tahoma"/>
          <w:color w:val="auto"/>
          <w:sz w:val="24"/>
          <w:szCs w:val="24"/>
        </w:rPr>
        <w:t>b) wystąpienia okoliczności, których strony umowy nie były w stanie przewidzieć, pomimo zachowania należytej staranności;</w:t>
      </w:r>
    </w:p>
    <w:p w14:paraId="2BD99B64" w14:textId="77777777" w:rsidR="001F1E13" w:rsidRPr="00321E6C" w:rsidRDefault="001F1E13" w:rsidP="00321E6C">
      <w:pPr>
        <w:tabs>
          <w:tab w:val="left" w:pos="567"/>
          <w:tab w:val="left" w:pos="12435"/>
        </w:tabs>
        <w:spacing w:after="0" w:line="240" w:lineRule="auto"/>
        <w:ind w:left="567" w:hanging="282"/>
        <w:rPr>
          <w:rFonts w:ascii="Tahoma" w:hAnsi="Tahoma" w:cs="Tahoma"/>
          <w:color w:val="000000"/>
          <w:sz w:val="24"/>
          <w:szCs w:val="24"/>
        </w:rPr>
      </w:pPr>
      <w:r w:rsidRPr="00321E6C">
        <w:rPr>
          <w:rFonts w:ascii="Tahoma" w:hAnsi="Tahoma" w:cs="Tahoma"/>
          <w:sz w:val="24"/>
          <w:szCs w:val="24"/>
        </w:rPr>
        <w:t>c) </w:t>
      </w:r>
      <w:r w:rsidRPr="00321E6C">
        <w:rPr>
          <w:rFonts w:ascii="Tahoma" w:hAnsi="Tahoma" w:cs="Tahoma"/>
          <w:color w:val="000000"/>
          <w:sz w:val="24"/>
          <w:szCs w:val="24"/>
        </w:rPr>
        <w:t>wprowadzenia zmian przez ustawodawcę w zakresie stawek podatku od towarów i usług lub stawek podatku akcyzowego;</w:t>
      </w:r>
    </w:p>
    <w:p w14:paraId="562B1641" w14:textId="77777777" w:rsidR="001F1E13" w:rsidRPr="00321E6C" w:rsidRDefault="001F1E13" w:rsidP="00321E6C">
      <w:pPr>
        <w:tabs>
          <w:tab w:val="left" w:pos="567"/>
          <w:tab w:val="left" w:pos="12720"/>
        </w:tabs>
        <w:spacing w:after="0" w:line="240" w:lineRule="auto"/>
        <w:ind w:left="567" w:hanging="282"/>
        <w:rPr>
          <w:rFonts w:ascii="Tahoma" w:hAnsi="Tahoma" w:cs="Tahoma"/>
          <w:sz w:val="24"/>
          <w:szCs w:val="24"/>
        </w:rPr>
      </w:pPr>
      <w:r w:rsidRPr="00321E6C">
        <w:rPr>
          <w:rFonts w:ascii="Tahoma" w:hAnsi="Tahoma" w:cs="Tahoma"/>
          <w:color w:val="000000"/>
          <w:sz w:val="24"/>
          <w:szCs w:val="24"/>
        </w:rPr>
        <w:t>d) zmiany p</w:t>
      </w:r>
      <w:r w:rsidRPr="00321E6C">
        <w:rPr>
          <w:rFonts w:ascii="Tahoma" w:hAnsi="Tahoma" w:cs="Tahoma"/>
          <w:sz w:val="24"/>
          <w:szCs w:val="24"/>
        </w:rPr>
        <w:t>odmiotu odpowiedzialnego za rozliczanie niezbilansowanego paliwa gazowego dostarczonego i pobranego z systemu.</w:t>
      </w:r>
    </w:p>
    <w:p w14:paraId="4E01AE07" w14:textId="77777777" w:rsidR="001F1E13" w:rsidRPr="00321E6C" w:rsidRDefault="001F1E13" w:rsidP="00321E6C">
      <w:pPr>
        <w:tabs>
          <w:tab w:val="left" w:pos="284"/>
          <w:tab w:val="left" w:pos="360"/>
        </w:tabs>
        <w:spacing w:after="0" w:line="240" w:lineRule="auto"/>
        <w:ind w:left="284" w:hanging="284"/>
        <w:rPr>
          <w:rFonts w:ascii="Tahoma" w:hAnsi="Tahoma" w:cs="Tahoma"/>
          <w:sz w:val="24"/>
          <w:szCs w:val="24"/>
        </w:rPr>
      </w:pPr>
      <w:r w:rsidRPr="00321E6C">
        <w:rPr>
          <w:rFonts w:ascii="Tahoma" w:hAnsi="Tahoma" w:cs="Tahoma"/>
          <w:sz w:val="24"/>
          <w:szCs w:val="24"/>
        </w:rPr>
        <w:t>3. Wszelkie sprawy sporne wynikłe z realizacji niniejszej umowy, Strony będą rozstrzygały polubownie.</w:t>
      </w:r>
    </w:p>
    <w:p w14:paraId="317E2A65" w14:textId="423C44BD" w:rsidR="001F1E13" w:rsidRDefault="001F1E13" w:rsidP="00321E6C">
      <w:pPr>
        <w:tabs>
          <w:tab w:val="left" w:pos="284"/>
          <w:tab w:val="left" w:pos="360"/>
        </w:tabs>
        <w:spacing w:after="0" w:line="240" w:lineRule="auto"/>
        <w:ind w:left="284" w:hanging="284"/>
        <w:rPr>
          <w:rFonts w:ascii="Tahoma" w:hAnsi="Tahoma" w:cs="Tahoma"/>
          <w:sz w:val="24"/>
          <w:szCs w:val="24"/>
        </w:rPr>
      </w:pPr>
      <w:r w:rsidRPr="00321E6C">
        <w:rPr>
          <w:rFonts w:ascii="Tahoma" w:hAnsi="Tahoma" w:cs="Tahoma"/>
          <w:sz w:val="24"/>
          <w:szCs w:val="24"/>
        </w:rPr>
        <w:t xml:space="preserve">4. Strony ustalają, że w razie powstania sporu nierozstrzygniętego polubownie, do jego rozpatrzenia właściwy </w:t>
      </w:r>
      <w:r w:rsidR="004533BB" w:rsidRPr="00321E6C">
        <w:rPr>
          <w:rFonts w:ascii="Tahoma" w:hAnsi="Tahoma" w:cs="Tahoma"/>
          <w:sz w:val="24"/>
          <w:szCs w:val="24"/>
        </w:rPr>
        <w:t>wg siedziby Zamawiającego</w:t>
      </w:r>
      <w:r w:rsidRPr="00321E6C">
        <w:rPr>
          <w:rFonts w:ascii="Tahoma" w:hAnsi="Tahoma" w:cs="Tahoma"/>
          <w:sz w:val="24"/>
          <w:szCs w:val="24"/>
        </w:rPr>
        <w:t>.</w:t>
      </w:r>
    </w:p>
    <w:p w14:paraId="05B5A5C9" w14:textId="77777777" w:rsidR="00321E6C" w:rsidRDefault="00321E6C" w:rsidP="00321E6C">
      <w:pPr>
        <w:tabs>
          <w:tab w:val="left" w:pos="284"/>
          <w:tab w:val="left" w:pos="360"/>
        </w:tabs>
        <w:spacing w:after="0" w:line="240" w:lineRule="auto"/>
        <w:ind w:left="284" w:hanging="284"/>
        <w:rPr>
          <w:rFonts w:ascii="Tahoma" w:hAnsi="Tahoma" w:cs="Tahoma"/>
          <w:sz w:val="24"/>
          <w:szCs w:val="24"/>
        </w:rPr>
      </w:pPr>
    </w:p>
    <w:p w14:paraId="24A5B20A" w14:textId="77777777" w:rsidR="00321E6C" w:rsidRPr="00321E6C" w:rsidRDefault="00321E6C" w:rsidP="00321E6C">
      <w:pPr>
        <w:tabs>
          <w:tab w:val="left" w:pos="284"/>
          <w:tab w:val="left" w:pos="360"/>
        </w:tabs>
        <w:spacing w:after="0" w:line="240" w:lineRule="auto"/>
        <w:ind w:left="284" w:hanging="284"/>
        <w:rPr>
          <w:rFonts w:ascii="Tahoma" w:hAnsi="Tahoma" w:cs="Tahoma"/>
          <w:sz w:val="24"/>
          <w:szCs w:val="24"/>
        </w:rPr>
      </w:pPr>
    </w:p>
    <w:p w14:paraId="502D3517" w14:textId="77777777" w:rsidR="00A03D97" w:rsidRPr="00321E6C" w:rsidRDefault="00A03D97" w:rsidP="00BE5536">
      <w:pPr>
        <w:tabs>
          <w:tab w:val="left" w:pos="284"/>
          <w:tab w:val="left" w:pos="360"/>
        </w:tabs>
        <w:spacing w:after="0" w:line="240" w:lineRule="auto"/>
        <w:ind w:left="284" w:hanging="284"/>
        <w:jc w:val="both"/>
        <w:rPr>
          <w:rFonts w:ascii="Tahoma" w:hAnsi="Tahoma" w:cs="Tahoma"/>
          <w:sz w:val="24"/>
          <w:szCs w:val="24"/>
        </w:rPr>
      </w:pPr>
    </w:p>
    <w:p w14:paraId="715A895F" w14:textId="77777777" w:rsidR="001F1E13" w:rsidRPr="00321E6C" w:rsidRDefault="00B86715" w:rsidP="00BE5536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  <w:r w:rsidRPr="00321E6C">
        <w:rPr>
          <w:rFonts w:ascii="Tahoma" w:hAnsi="Tahoma" w:cs="Tahoma"/>
          <w:b/>
          <w:sz w:val="24"/>
          <w:szCs w:val="24"/>
        </w:rPr>
        <w:t>§ 1</w:t>
      </w:r>
      <w:r w:rsidR="009D1070" w:rsidRPr="00321E6C">
        <w:rPr>
          <w:rFonts w:ascii="Tahoma" w:hAnsi="Tahoma" w:cs="Tahoma"/>
          <w:b/>
          <w:sz w:val="24"/>
          <w:szCs w:val="24"/>
        </w:rPr>
        <w:t>1</w:t>
      </w:r>
    </w:p>
    <w:p w14:paraId="0A723AC9" w14:textId="764E5B8C" w:rsidR="001F1E13" w:rsidRPr="00321E6C" w:rsidRDefault="001F1E13" w:rsidP="00321E6C">
      <w:pPr>
        <w:pStyle w:val="Tekstpodstawowy"/>
        <w:tabs>
          <w:tab w:val="right" w:pos="3691"/>
        </w:tabs>
        <w:spacing w:after="0"/>
        <w:rPr>
          <w:rFonts w:ascii="Tahoma" w:hAnsi="Tahoma" w:cs="Tahoma"/>
          <w:b/>
          <w:szCs w:val="24"/>
        </w:rPr>
      </w:pPr>
      <w:r w:rsidRPr="00321E6C">
        <w:rPr>
          <w:rFonts w:ascii="Tahoma" w:hAnsi="Tahoma" w:cs="Tahoma"/>
          <w:szCs w:val="24"/>
        </w:rPr>
        <w:t>W sprawach nieuregulowanych niniejszą umową obowiązuje ustawa Prawo energetyczne</w:t>
      </w:r>
      <w:r w:rsidR="00BC0892" w:rsidRPr="00321E6C">
        <w:rPr>
          <w:rFonts w:ascii="Tahoma" w:hAnsi="Tahoma" w:cs="Tahoma"/>
          <w:szCs w:val="24"/>
        </w:rPr>
        <w:t xml:space="preserve"> i </w:t>
      </w:r>
      <w:r w:rsidRPr="00321E6C">
        <w:rPr>
          <w:rFonts w:ascii="Tahoma" w:hAnsi="Tahoma" w:cs="Tahoma"/>
          <w:szCs w:val="24"/>
        </w:rPr>
        <w:t>Kodeks cywilny</w:t>
      </w:r>
      <w:r w:rsidR="00BC0892" w:rsidRPr="00321E6C">
        <w:rPr>
          <w:rFonts w:ascii="Tahoma" w:hAnsi="Tahoma" w:cs="Tahoma"/>
          <w:szCs w:val="24"/>
        </w:rPr>
        <w:t xml:space="preserve">. </w:t>
      </w:r>
    </w:p>
    <w:p w14:paraId="5B45F31B" w14:textId="77777777" w:rsidR="009D1070" w:rsidRPr="00321E6C" w:rsidRDefault="009D1070" w:rsidP="00BE5536">
      <w:pPr>
        <w:spacing w:after="0" w:line="240" w:lineRule="auto"/>
        <w:jc w:val="center"/>
        <w:rPr>
          <w:rFonts w:ascii="Tahoma" w:hAnsi="Tahoma" w:cs="Tahoma"/>
          <w:b/>
          <w:bCs/>
          <w:sz w:val="24"/>
          <w:szCs w:val="24"/>
        </w:rPr>
      </w:pPr>
    </w:p>
    <w:p w14:paraId="09A36BB6" w14:textId="77777777" w:rsidR="004533BB" w:rsidRPr="00321E6C" w:rsidRDefault="004533BB" w:rsidP="004533BB">
      <w:pPr>
        <w:spacing w:after="0" w:line="240" w:lineRule="auto"/>
        <w:jc w:val="center"/>
        <w:rPr>
          <w:rStyle w:val="Uwydatnienie"/>
          <w:rFonts w:ascii="Tahoma" w:eastAsia="Arial" w:hAnsi="Tahoma" w:cs="Tahoma"/>
          <w:i w:val="0"/>
          <w:sz w:val="24"/>
          <w:szCs w:val="24"/>
        </w:rPr>
      </w:pPr>
      <w:r w:rsidRPr="00321E6C">
        <w:rPr>
          <w:rFonts w:ascii="Tahoma" w:hAnsi="Tahoma" w:cs="Tahoma"/>
          <w:b/>
          <w:bCs/>
          <w:sz w:val="24"/>
          <w:szCs w:val="24"/>
        </w:rPr>
        <w:t>§ 12</w:t>
      </w:r>
    </w:p>
    <w:p w14:paraId="5434D385" w14:textId="3270C2BD" w:rsidR="004533BB" w:rsidRPr="00321E6C" w:rsidRDefault="004533BB" w:rsidP="00BE5536">
      <w:pPr>
        <w:spacing w:after="0" w:line="240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321E6C">
        <w:rPr>
          <w:rFonts w:ascii="Tahoma" w:hAnsi="Tahoma" w:cs="Tahoma"/>
          <w:b/>
          <w:bCs/>
          <w:sz w:val="24"/>
          <w:szCs w:val="24"/>
        </w:rPr>
        <w:t>Ochrona Danych Osobowych zgodnie ze wskazaniem IOD</w:t>
      </w:r>
    </w:p>
    <w:p w14:paraId="2AEBA108" w14:textId="6EBE455B" w:rsidR="004533BB" w:rsidRPr="00321E6C" w:rsidRDefault="004533BB" w:rsidP="00321E6C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321E6C">
        <w:rPr>
          <w:rFonts w:ascii="Tahoma" w:hAnsi="Tahoma" w:cs="Tahoma"/>
          <w:sz w:val="24"/>
          <w:szCs w:val="24"/>
        </w:rPr>
        <w:t xml:space="preserve">Dane osobowe reprezentantów Stron będą przetwarzane w celu realizacji Umowy. </w:t>
      </w:r>
    </w:p>
    <w:p w14:paraId="4B6E6C93" w14:textId="77777777" w:rsidR="004533BB" w:rsidRPr="00321E6C" w:rsidRDefault="004533BB" w:rsidP="00BE5536">
      <w:pPr>
        <w:spacing w:after="0" w:line="240" w:lineRule="auto"/>
        <w:jc w:val="center"/>
        <w:rPr>
          <w:rFonts w:ascii="Tahoma" w:hAnsi="Tahoma" w:cs="Tahoma"/>
          <w:b/>
          <w:bCs/>
          <w:sz w:val="24"/>
          <w:szCs w:val="24"/>
        </w:rPr>
      </w:pPr>
    </w:p>
    <w:p w14:paraId="258C3498" w14:textId="7E4FFA95" w:rsidR="001F1E13" w:rsidRPr="00321E6C" w:rsidRDefault="00B86715" w:rsidP="00BE5536">
      <w:pPr>
        <w:spacing w:after="0" w:line="240" w:lineRule="auto"/>
        <w:jc w:val="center"/>
        <w:rPr>
          <w:rStyle w:val="Uwydatnienie"/>
          <w:rFonts w:ascii="Tahoma" w:eastAsia="Arial" w:hAnsi="Tahoma" w:cs="Tahoma"/>
          <w:i w:val="0"/>
          <w:sz w:val="24"/>
          <w:szCs w:val="24"/>
        </w:rPr>
      </w:pPr>
      <w:r w:rsidRPr="00321E6C">
        <w:rPr>
          <w:rFonts w:ascii="Tahoma" w:hAnsi="Tahoma" w:cs="Tahoma"/>
          <w:b/>
          <w:bCs/>
          <w:sz w:val="24"/>
          <w:szCs w:val="24"/>
        </w:rPr>
        <w:t>§ 1</w:t>
      </w:r>
      <w:r w:rsidR="004533BB" w:rsidRPr="00321E6C">
        <w:rPr>
          <w:rFonts w:ascii="Tahoma" w:hAnsi="Tahoma" w:cs="Tahoma"/>
          <w:b/>
          <w:bCs/>
          <w:sz w:val="24"/>
          <w:szCs w:val="24"/>
        </w:rPr>
        <w:t>4</w:t>
      </w:r>
    </w:p>
    <w:p w14:paraId="0ECA6045" w14:textId="0334B9A3" w:rsidR="001F1E13" w:rsidRPr="00321E6C" w:rsidRDefault="001F1E13" w:rsidP="00321E6C">
      <w:pPr>
        <w:autoSpaceDE w:val="0"/>
        <w:spacing w:after="0" w:line="240" w:lineRule="auto"/>
        <w:rPr>
          <w:rFonts w:ascii="Tahoma" w:hAnsi="Tahoma" w:cs="Tahoma"/>
          <w:b/>
          <w:sz w:val="24"/>
          <w:szCs w:val="24"/>
        </w:rPr>
      </w:pPr>
      <w:r w:rsidRPr="00321E6C">
        <w:rPr>
          <w:rStyle w:val="Uwydatnienie"/>
          <w:rFonts w:ascii="Tahoma" w:eastAsia="Arial" w:hAnsi="Tahoma" w:cs="Tahoma"/>
          <w:i w:val="0"/>
          <w:sz w:val="24"/>
          <w:szCs w:val="24"/>
        </w:rPr>
        <w:t xml:space="preserve">Zamawiający nie wyraża zgody na dokonywanie przelewu wierzytelności, cesji wierzytelności oraz podpisywanie wszelkich innych umów przez Wykonawcę, z których treści będzie wynikało prawo do dochodzenia bezpośrednio zapłaty i roszczeń finansowych od Gminy </w:t>
      </w:r>
      <w:r w:rsidR="00FD212F" w:rsidRPr="00321E6C">
        <w:rPr>
          <w:rStyle w:val="Uwydatnienie"/>
          <w:rFonts w:ascii="Tahoma" w:eastAsia="Arial" w:hAnsi="Tahoma" w:cs="Tahoma"/>
          <w:i w:val="0"/>
          <w:sz w:val="24"/>
          <w:szCs w:val="24"/>
        </w:rPr>
        <w:t>Chorzele</w:t>
      </w:r>
      <w:r w:rsidRPr="00321E6C">
        <w:rPr>
          <w:rFonts w:ascii="Tahoma" w:eastAsia="Arial" w:hAnsi="Tahoma" w:cs="Tahoma"/>
          <w:sz w:val="24"/>
          <w:szCs w:val="24"/>
        </w:rPr>
        <w:t>.</w:t>
      </w:r>
    </w:p>
    <w:p w14:paraId="04DC01A0" w14:textId="77777777" w:rsidR="001F1E13" w:rsidRPr="00321E6C" w:rsidRDefault="001F1E13" w:rsidP="00BE5536">
      <w:pPr>
        <w:pStyle w:val="Zwykytekst1"/>
        <w:jc w:val="center"/>
        <w:rPr>
          <w:rFonts w:ascii="Tahoma" w:hAnsi="Tahoma" w:cs="Tahoma"/>
          <w:b/>
        </w:rPr>
      </w:pPr>
    </w:p>
    <w:p w14:paraId="07370057" w14:textId="77777777" w:rsidR="001F1E13" w:rsidRPr="00321E6C" w:rsidRDefault="00B86715" w:rsidP="00BE5536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  <w:r w:rsidRPr="00321E6C">
        <w:rPr>
          <w:rFonts w:ascii="Tahoma" w:hAnsi="Tahoma" w:cs="Tahoma"/>
          <w:b/>
          <w:sz w:val="24"/>
          <w:szCs w:val="24"/>
        </w:rPr>
        <w:t xml:space="preserve">§ </w:t>
      </w:r>
      <w:r w:rsidR="009D1070" w:rsidRPr="00321E6C">
        <w:rPr>
          <w:rFonts w:ascii="Tahoma" w:hAnsi="Tahoma" w:cs="Tahoma"/>
          <w:b/>
          <w:sz w:val="24"/>
          <w:szCs w:val="24"/>
        </w:rPr>
        <w:t>13</w:t>
      </w:r>
    </w:p>
    <w:p w14:paraId="6414B955" w14:textId="77777777" w:rsidR="001F1E13" w:rsidRPr="00321E6C" w:rsidRDefault="001F1E13" w:rsidP="00321E6C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321E6C">
        <w:rPr>
          <w:rFonts w:ascii="Tahoma" w:hAnsi="Tahoma" w:cs="Tahoma"/>
          <w:sz w:val="24"/>
          <w:szCs w:val="24"/>
        </w:rPr>
        <w:t>Umowę sporządzono w 4-ch jednobrzmiących egzemplarzach - 3 egz. dla Zamawiającego i 1 egz. dla Wykonawcy.</w:t>
      </w:r>
    </w:p>
    <w:p w14:paraId="0A16E6C5" w14:textId="77777777" w:rsidR="001F1E13" w:rsidRPr="00321E6C" w:rsidRDefault="001F1E13" w:rsidP="00BE5536">
      <w:pPr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</w:p>
    <w:p w14:paraId="2B9FD4D5" w14:textId="5D4D208F" w:rsidR="001F1E13" w:rsidRPr="00321E6C" w:rsidRDefault="001F1E13" w:rsidP="00BE5536">
      <w:pPr>
        <w:spacing w:after="0" w:line="240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321E6C">
        <w:rPr>
          <w:rFonts w:ascii="Tahoma" w:hAnsi="Tahoma" w:cs="Tahoma"/>
          <w:b/>
          <w:bCs/>
          <w:sz w:val="24"/>
          <w:szCs w:val="24"/>
        </w:rPr>
        <w:t>ZAMAWIAJĄCY:</w:t>
      </w:r>
      <w:r w:rsidRPr="00321E6C">
        <w:rPr>
          <w:rFonts w:ascii="Tahoma" w:hAnsi="Tahoma" w:cs="Tahoma"/>
          <w:b/>
          <w:bCs/>
          <w:sz w:val="24"/>
          <w:szCs w:val="24"/>
        </w:rPr>
        <w:tab/>
      </w:r>
      <w:r w:rsidRPr="00321E6C">
        <w:rPr>
          <w:rFonts w:ascii="Tahoma" w:hAnsi="Tahoma" w:cs="Tahoma"/>
          <w:b/>
          <w:bCs/>
          <w:sz w:val="24"/>
          <w:szCs w:val="24"/>
        </w:rPr>
        <w:tab/>
      </w:r>
      <w:r w:rsidRPr="00321E6C">
        <w:rPr>
          <w:rFonts w:ascii="Tahoma" w:hAnsi="Tahoma" w:cs="Tahoma"/>
          <w:b/>
          <w:bCs/>
          <w:sz w:val="24"/>
          <w:szCs w:val="24"/>
        </w:rPr>
        <w:tab/>
      </w:r>
      <w:r w:rsidRPr="00321E6C">
        <w:rPr>
          <w:rFonts w:ascii="Tahoma" w:hAnsi="Tahoma" w:cs="Tahoma"/>
          <w:b/>
          <w:bCs/>
          <w:sz w:val="24"/>
          <w:szCs w:val="24"/>
        </w:rPr>
        <w:tab/>
      </w:r>
      <w:r w:rsidRPr="00321E6C">
        <w:rPr>
          <w:rFonts w:ascii="Tahoma" w:hAnsi="Tahoma" w:cs="Tahoma"/>
          <w:b/>
          <w:bCs/>
          <w:sz w:val="24"/>
          <w:szCs w:val="24"/>
        </w:rPr>
        <w:tab/>
        <w:t>WYKONAWCA:</w:t>
      </w:r>
    </w:p>
    <w:p w14:paraId="61491794" w14:textId="4C1A65D3" w:rsidR="004533BB" w:rsidRPr="00321E6C" w:rsidRDefault="004533BB" w:rsidP="004533BB">
      <w:pPr>
        <w:spacing w:after="0" w:line="240" w:lineRule="auto"/>
        <w:rPr>
          <w:rFonts w:ascii="Tahoma" w:hAnsi="Tahoma" w:cs="Tahoma"/>
          <w:b/>
          <w:bCs/>
          <w:sz w:val="24"/>
          <w:szCs w:val="24"/>
        </w:rPr>
      </w:pPr>
    </w:p>
    <w:p w14:paraId="2BC1406C" w14:textId="2FD130DF" w:rsidR="004533BB" w:rsidRPr="00321E6C" w:rsidRDefault="004533BB" w:rsidP="004533BB">
      <w:pPr>
        <w:spacing w:after="0" w:line="240" w:lineRule="auto"/>
        <w:rPr>
          <w:rFonts w:ascii="Tahoma" w:hAnsi="Tahoma" w:cs="Tahoma"/>
          <w:b/>
          <w:bCs/>
          <w:sz w:val="24"/>
          <w:szCs w:val="24"/>
        </w:rPr>
      </w:pPr>
    </w:p>
    <w:p w14:paraId="074CB95A" w14:textId="256F591C" w:rsidR="004533BB" w:rsidRPr="00321E6C" w:rsidRDefault="004533BB" w:rsidP="004533BB">
      <w:pPr>
        <w:spacing w:after="0" w:line="240" w:lineRule="auto"/>
        <w:rPr>
          <w:rFonts w:ascii="Tahoma" w:hAnsi="Tahoma" w:cs="Tahoma"/>
          <w:b/>
          <w:bCs/>
          <w:sz w:val="24"/>
          <w:szCs w:val="24"/>
        </w:rPr>
      </w:pPr>
    </w:p>
    <w:p w14:paraId="3BBA4F7A" w14:textId="7587E005" w:rsidR="004533BB" w:rsidRPr="00321E6C" w:rsidRDefault="004533BB" w:rsidP="004533BB">
      <w:pPr>
        <w:spacing w:after="0" w:line="240" w:lineRule="auto"/>
        <w:rPr>
          <w:rFonts w:ascii="Tahoma" w:hAnsi="Tahoma" w:cs="Tahoma"/>
          <w:b/>
          <w:bCs/>
          <w:sz w:val="24"/>
          <w:szCs w:val="24"/>
        </w:rPr>
      </w:pPr>
    </w:p>
    <w:p w14:paraId="78AA24D0" w14:textId="3253294A" w:rsidR="004533BB" w:rsidRPr="00321E6C" w:rsidRDefault="004533BB" w:rsidP="004533BB">
      <w:pPr>
        <w:spacing w:after="0" w:line="240" w:lineRule="auto"/>
        <w:rPr>
          <w:rFonts w:ascii="Tahoma" w:hAnsi="Tahoma" w:cs="Tahoma"/>
          <w:b/>
          <w:bCs/>
          <w:sz w:val="24"/>
          <w:szCs w:val="24"/>
        </w:rPr>
      </w:pPr>
    </w:p>
    <w:p w14:paraId="3B63BAC0" w14:textId="7C001A6F" w:rsidR="004533BB" w:rsidRPr="00321E6C" w:rsidRDefault="004533BB" w:rsidP="004533BB">
      <w:pPr>
        <w:spacing w:after="0" w:line="240" w:lineRule="auto"/>
        <w:rPr>
          <w:rFonts w:ascii="Tahoma" w:hAnsi="Tahoma" w:cs="Tahoma"/>
          <w:b/>
          <w:bCs/>
          <w:sz w:val="24"/>
          <w:szCs w:val="24"/>
        </w:rPr>
      </w:pPr>
    </w:p>
    <w:p w14:paraId="2B03077E" w14:textId="2E43274B" w:rsidR="004533BB" w:rsidRPr="00321E6C" w:rsidRDefault="004533BB" w:rsidP="004533BB">
      <w:pPr>
        <w:spacing w:after="0" w:line="240" w:lineRule="auto"/>
        <w:rPr>
          <w:rFonts w:ascii="Tahoma" w:hAnsi="Tahoma" w:cs="Tahoma"/>
          <w:b/>
          <w:bCs/>
          <w:sz w:val="24"/>
          <w:szCs w:val="24"/>
        </w:rPr>
      </w:pPr>
    </w:p>
    <w:p w14:paraId="3E3C6189" w14:textId="5A12A0DB" w:rsidR="004533BB" w:rsidRPr="00321E6C" w:rsidRDefault="004533BB" w:rsidP="004533BB">
      <w:pPr>
        <w:spacing w:after="0" w:line="240" w:lineRule="auto"/>
        <w:rPr>
          <w:rFonts w:ascii="Tahoma" w:hAnsi="Tahoma" w:cs="Tahoma"/>
          <w:b/>
          <w:bCs/>
          <w:sz w:val="24"/>
          <w:szCs w:val="24"/>
        </w:rPr>
      </w:pPr>
      <w:r w:rsidRPr="00321E6C">
        <w:rPr>
          <w:rFonts w:ascii="Tahoma" w:hAnsi="Tahoma" w:cs="Tahoma"/>
          <w:b/>
          <w:bCs/>
          <w:sz w:val="24"/>
          <w:szCs w:val="24"/>
        </w:rPr>
        <w:t xml:space="preserve">  KONTRASYGNATA SKARBNIKA:</w:t>
      </w:r>
    </w:p>
    <w:p w14:paraId="2DB4AAE0" w14:textId="77777777" w:rsidR="001F1E13" w:rsidRPr="00321E6C" w:rsidRDefault="001F1E13" w:rsidP="00BE5536">
      <w:pPr>
        <w:spacing w:after="0" w:line="240" w:lineRule="auto"/>
        <w:rPr>
          <w:rFonts w:ascii="Tahoma" w:hAnsi="Tahoma" w:cs="Tahoma"/>
          <w:b/>
          <w:bCs/>
          <w:sz w:val="24"/>
          <w:szCs w:val="24"/>
        </w:rPr>
      </w:pPr>
    </w:p>
    <w:p w14:paraId="070C0F65" w14:textId="77777777" w:rsidR="001F1E13" w:rsidRPr="00321E6C" w:rsidRDefault="001F1E13" w:rsidP="001F1E13">
      <w:pPr>
        <w:pageBreakBefore/>
        <w:jc w:val="right"/>
        <w:rPr>
          <w:rFonts w:ascii="Tahoma" w:eastAsia="Arial" w:hAnsi="Tahoma" w:cs="Tahoma"/>
          <w:sz w:val="24"/>
          <w:szCs w:val="24"/>
        </w:rPr>
      </w:pPr>
      <w:r w:rsidRPr="00321E6C">
        <w:rPr>
          <w:rFonts w:ascii="Tahoma" w:hAnsi="Tahoma" w:cs="Tahoma"/>
          <w:b/>
          <w:bCs/>
          <w:sz w:val="24"/>
          <w:szCs w:val="24"/>
        </w:rPr>
        <w:t>Załącznik nr 1 do umowy</w:t>
      </w:r>
    </w:p>
    <w:p w14:paraId="74B75C1F" w14:textId="77777777" w:rsidR="001F1E13" w:rsidRPr="00321E6C" w:rsidRDefault="001F1E13" w:rsidP="001F1E13">
      <w:pPr>
        <w:jc w:val="right"/>
        <w:rPr>
          <w:rFonts w:ascii="Tahoma" w:eastAsia="Arial" w:hAnsi="Tahoma" w:cs="Tahoma"/>
          <w:sz w:val="24"/>
          <w:szCs w:val="24"/>
        </w:rPr>
      </w:pPr>
    </w:p>
    <w:p w14:paraId="39560793" w14:textId="77777777" w:rsidR="001F1E13" w:rsidRPr="00321E6C" w:rsidRDefault="001F1E13" w:rsidP="001F1E13">
      <w:pPr>
        <w:jc w:val="center"/>
        <w:rPr>
          <w:rFonts w:ascii="Tahoma" w:eastAsia="Arial" w:hAnsi="Tahoma" w:cs="Tahoma"/>
          <w:b/>
          <w:bCs/>
          <w:sz w:val="24"/>
          <w:szCs w:val="24"/>
        </w:rPr>
      </w:pPr>
    </w:p>
    <w:p w14:paraId="346D650D" w14:textId="77777777" w:rsidR="001F1E13" w:rsidRPr="00321E6C" w:rsidRDefault="001F1E13" w:rsidP="001F1E13">
      <w:pPr>
        <w:jc w:val="center"/>
        <w:rPr>
          <w:rFonts w:ascii="Tahoma" w:hAnsi="Tahoma" w:cs="Tahoma"/>
          <w:sz w:val="24"/>
          <w:szCs w:val="24"/>
        </w:rPr>
      </w:pPr>
      <w:r w:rsidRPr="00321E6C">
        <w:rPr>
          <w:rFonts w:ascii="Tahoma" w:eastAsia="Arial" w:hAnsi="Tahoma" w:cs="Tahoma"/>
          <w:b/>
          <w:bCs/>
          <w:sz w:val="24"/>
          <w:szCs w:val="24"/>
        </w:rPr>
        <w:t>Zestawienie</w:t>
      </w:r>
      <w:r w:rsidRPr="00321E6C">
        <w:rPr>
          <w:rFonts w:ascii="Tahoma" w:eastAsia="Verdana" w:hAnsi="Tahoma" w:cs="Tahoma"/>
          <w:b/>
          <w:bCs/>
          <w:sz w:val="24"/>
          <w:szCs w:val="24"/>
        </w:rPr>
        <w:t xml:space="preserve"> </w:t>
      </w:r>
      <w:r w:rsidRPr="00321E6C">
        <w:rPr>
          <w:rFonts w:ascii="Tahoma" w:hAnsi="Tahoma" w:cs="Tahoma"/>
          <w:b/>
          <w:bCs/>
          <w:sz w:val="24"/>
          <w:szCs w:val="24"/>
        </w:rPr>
        <w:t>punktów</w:t>
      </w:r>
      <w:r w:rsidRPr="00321E6C">
        <w:rPr>
          <w:rFonts w:ascii="Tahoma" w:eastAsia="Verdana" w:hAnsi="Tahoma" w:cs="Tahoma"/>
          <w:b/>
          <w:bCs/>
          <w:sz w:val="24"/>
          <w:szCs w:val="24"/>
        </w:rPr>
        <w:t xml:space="preserve"> </w:t>
      </w:r>
      <w:r w:rsidRPr="00321E6C">
        <w:rPr>
          <w:rFonts w:ascii="Tahoma" w:hAnsi="Tahoma" w:cs="Tahoma"/>
          <w:b/>
          <w:bCs/>
          <w:sz w:val="24"/>
          <w:szCs w:val="24"/>
        </w:rPr>
        <w:t>poboru</w:t>
      </w:r>
      <w:r w:rsidRPr="00321E6C">
        <w:rPr>
          <w:rFonts w:ascii="Tahoma" w:eastAsia="Verdana" w:hAnsi="Tahoma" w:cs="Tahoma"/>
          <w:b/>
          <w:bCs/>
          <w:sz w:val="24"/>
          <w:szCs w:val="24"/>
        </w:rPr>
        <w:t xml:space="preserve"> </w:t>
      </w:r>
      <w:r w:rsidRPr="00321E6C">
        <w:rPr>
          <w:rFonts w:ascii="Tahoma" w:hAnsi="Tahoma" w:cs="Tahoma"/>
          <w:b/>
          <w:bCs/>
          <w:sz w:val="24"/>
          <w:szCs w:val="24"/>
        </w:rPr>
        <w:t>gazu</w:t>
      </w: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2041"/>
        <w:gridCol w:w="1695"/>
        <w:gridCol w:w="1197"/>
        <w:gridCol w:w="3578"/>
        <w:gridCol w:w="1539"/>
      </w:tblGrid>
      <w:tr w:rsidR="00120AC9" w:rsidRPr="00321E6C" w14:paraId="22224BFA" w14:textId="77777777" w:rsidTr="00876024">
        <w:tc>
          <w:tcPr>
            <w:tcW w:w="1980" w:type="dxa"/>
            <w:vAlign w:val="center"/>
          </w:tcPr>
          <w:p w14:paraId="287DED54" w14:textId="77777777" w:rsidR="00120AC9" w:rsidRPr="00321E6C" w:rsidRDefault="00120AC9" w:rsidP="00120AC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/>
                <w:bCs/>
                <w:kern w:val="3"/>
                <w:sz w:val="24"/>
                <w:szCs w:val="24"/>
                <w:lang w:eastAsia="pl-PL"/>
              </w:rPr>
            </w:pPr>
            <w:r w:rsidRPr="00321E6C">
              <w:rPr>
                <w:rFonts w:ascii="Tahoma" w:eastAsia="Times New Roman" w:hAnsi="Tahoma" w:cs="Tahoma"/>
                <w:b/>
                <w:bCs/>
                <w:kern w:val="3"/>
                <w:sz w:val="24"/>
                <w:szCs w:val="24"/>
                <w:lang w:eastAsia="pl-PL"/>
              </w:rPr>
              <w:t xml:space="preserve">Nazwa </w:t>
            </w:r>
          </w:p>
          <w:p w14:paraId="02066565" w14:textId="77777777" w:rsidR="00120AC9" w:rsidRPr="00321E6C" w:rsidRDefault="00120AC9" w:rsidP="00120AC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/>
                <w:bCs/>
                <w:kern w:val="3"/>
                <w:sz w:val="24"/>
                <w:szCs w:val="24"/>
                <w:lang w:eastAsia="pl-PL"/>
              </w:rPr>
            </w:pPr>
            <w:r w:rsidRPr="00321E6C">
              <w:rPr>
                <w:rFonts w:ascii="Tahoma" w:eastAsia="Times New Roman" w:hAnsi="Tahoma" w:cs="Tahoma"/>
                <w:b/>
                <w:bCs/>
                <w:kern w:val="3"/>
                <w:sz w:val="24"/>
                <w:szCs w:val="24"/>
                <w:lang w:eastAsia="pl-PL"/>
              </w:rPr>
              <w:t>nabywcy</w:t>
            </w:r>
          </w:p>
        </w:tc>
        <w:tc>
          <w:tcPr>
            <w:tcW w:w="1701" w:type="dxa"/>
            <w:vAlign w:val="center"/>
          </w:tcPr>
          <w:p w14:paraId="4A6C77CE" w14:textId="77777777" w:rsidR="00120AC9" w:rsidRPr="00321E6C" w:rsidRDefault="00120AC9" w:rsidP="00120AC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/>
                <w:bCs/>
                <w:kern w:val="3"/>
                <w:sz w:val="24"/>
                <w:szCs w:val="24"/>
                <w:lang w:eastAsia="pl-PL"/>
              </w:rPr>
            </w:pPr>
            <w:r w:rsidRPr="00321E6C">
              <w:rPr>
                <w:rFonts w:ascii="Tahoma" w:eastAsia="Times New Roman" w:hAnsi="Tahoma" w:cs="Tahoma"/>
                <w:b/>
                <w:bCs/>
                <w:kern w:val="3"/>
                <w:sz w:val="24"/>
                <w:szCs w:val="24"/>
                <w:lang w:eastAsia="pl-PL"/>
              </w:rPr>
              <w:t xml:space="preserve">Nazwa </w:t>
            </w:r>
          </w:p>
          <w:p w14:paraId="3E3D08CF" w14:textId="77777777" w:rsidR="00120AC9" w:rsidRPr="00321E6C" w:rsidRDefault="00120AC9" w:rsidP="00120AC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/>
                <w:bCs/>
                <w:kern w:val="3"/>
                <w:sz w:val="24"/>
                <w:szCs w:val="24"/>
                <w:lang w:eastAsia="pl-PL"/>
              </w:rPr>
            </w:pPr>
            <w:r w:rsidRPr="00321E6C">
              <w:rPr>
                <w:rFonts w:ascii="Tahoma" w:eastAsia="Times New Roman" w:hAnsi="Tahoma" w:cs="Tahoma"/>
                <w:b/>
                <w:bCs/>
                <w:kern w:val="3"/>
                <w:sz w:val="24"/>
                <w:szCs w:val="24"/>
                <w:lang w:eastAsia="pl-PL"/>
              </w:rPr>
              <w:t>odbiorcy</w:t>
            </w:r>
          </w:p>
        </w:tc>
        <w:tc>
          <w:tcPr>
            <w:tcW w:w="1701" w:type="dxa"/>
            <w:vAlign w:val="center"/>
          </w:tcPr>
          <w:p w14:paraId="4687B80D" w14:textId="77777777" w:rsidR="00120AC9" w:rsidRPr="00321E6C" w:rsidRDefault="00120AC9" w:rsidP="00120AC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/>
                <w:bCs/>
                <w:kern w:val="3"/>
                <w:sz w:val="24"/>
                <w:szCs w:val="24"/>
                <w:lang w:eastAsia="pl-PL"/>
              </w:rPr>
            </w:pPr>
            <w:r w:rsidRPr="00321E6C">
              <w:rPr>
                <w:rFonts w:ascii="Tahoma" w:eastAsia="Times New Roman" w:hAnsi="Tahoma" w:cs="Tahoma"/>
                <w:b/>
                <w:bCs/>
                <w:kern w:val="3"/>
                <w:sz w:val="24"/>
                <w:szCs w:val="24"/>
                <w:lang w:eastAsia="pl-PL"/>
              </w:rPr>
              <w:t>Adres punktu poboru gazu</w:t>
            </w:r>
          </w:p>
        </w:tc>
        <w:tc>
          <w:tcPr>
            <w:tcW w:w="2835" w:type="dxa"/>
            <w:vAlign w:val="center"/>
          </w:tcPr>
          <w:p w14:paraId="5FACB62B" w14:textId="77777777" w:rsidR="00120AC9" w:rsidRPr="00321E6C" w:rsidRDefault="00120AC9" w:rsidP="00120AC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/>
                <w:bCs/>
                <w:kern w:val="3"/>
                <w:sz w:val="24"/>
                <w:szCs w:val="24"/>
                <w:lang w:eastAsia="pl-PL"/>
              </w:rPr>
            </w:pPr>
            <w:r w:rsidRPr="00321E6C">
              <w:rPr>
                <w:rFonts w:ascii="Tahoma" w:eastAsia="Times New Roman" w:hAnsi="Tahoma" w:cs="Tahoma"/>
                <w:b/>
                <w:bCs/>
                <w:kern w:val="3"/>
                <w:sz w:val="24"/>
                <w:szCs w:val="24"/>
                <w:lang w:eastAsia="pl-PL"/>
              </w:rPr>
              <w:t>Numer PPG</w:t>
            </w:r>
          </w:p>
          <w:p w14:paraId="7FD57B97" w14:textId="77777777" w:rsidR="00120AC9" w:rsidRPr="00321E6C" w:rsidRDefault="00120AC9" w:rsidP="00120AC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/>
                <w:bCs/>
                <w:kern w:val="3"/>
                <w:sz w:val="24"/>
                <w:szCs w:val="24"/>
                <w:lang w:eastAsia="pl-PL"/>
              </w:rPr>
            </w:pPr>
            <w:r w:rsidRPr="00321E6C">
              <w:rPr>
                <w:rFonts w:ascii="Tahoma" w:eastAsia="Times New Roman" w:hAnsi="Tahoma" w:cs="Tahoma"/>
                <w:b/>
                <w:bCs/>
                <w:kern w:val="3"/>
                <w:sz w:val="24"/>
                <w:szCs w:val="24"/>
                <w:lang w:eastAsia="pl-PL"/>
              </w:rPr>
              <w:t xml:space="preserve">Nr </w:t>
            </w:r>
            <w:proofErr w:type="spellStart"/>
            <w:r w:rsidRPr="00321E6C">
              <w:rPr>
                <w:rFonts w:ascii="Tahoma" w:eastAsia="Times New Roman" w:hAnsi="Tahoma" w:cs="Tahoma"/>
                <w:b/>
                <w:bCs/>
                <w:kern w:val="3"/>
                <w:sz w:val="24"/>
                <w:szCs w:val="24"/>
                <w:lang w:eastAsia="pl-PL"/>
              </w:rPr>
              <w:t>PoD</w:t>
            </w:r>
            <w:proofErr w:type="spellEnd"/>
          </w:p>
        </w:tc>
        <w:tc>
          <w:tcPr>
            <w:tcW w:w="1417" w:type="dxa"/>
            <w:vAlign w:val="center"/>
          </w:tcPr>
          <w:p w14:paraId="3BF3463E" w14:textId="623DC38D" w:rsidR="00120AC9" w:rsidRPr="00321E6C" w:rsidRDefault="00120AC9" w:rsidP="00120AC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/>
                <w:bCs/>
                <w:kern w:val="3"/>
                <w:sz w:val="24"/>
                <w:szCs w:val="24"/>
                <w:lang w:eastAsia="pl-PL"/>
              </w:rPr>
            </w:pPr>
            <w:r w:rsidRPr="00321E6C">
              <w:rPr>
                <w:rFonts w:ascii="Tahoma" w:eastAsia="Times New Roman" w:hAnsi="Tahoma" w:cs="Tahoma"/>
                <w:b/>
                <w:bCs/>
                <w:kern w:val="3"/>
                <w:sz w:val="24"/>
                <w:szCs w:val="24"/>
                <w:lang w:eastAsia="pl-PL"/>
              </w:rPr>
              <w:t xml:space="preserve">szacowana ilość paliwa gazowego w okresie </w:t>
            </w:r>
            <w:r w:rsidR="0054787A" w:rsidRPr="00321E6C">
              <w:rPr>
                <w:rFonts w:ascii="Tahoma" w:eastAsia="Times New Roman" w:hAnsi="Tahoma" w:cs="Tahoma"/>
                <w:b/>
                <w:bCs/>
                <w:kern w:val="3"/>
                <w:sz w:val="24"/>
                <w:szCs w:val="24"/>
                <w:lang w:eastAsia="pl-PL"/>
              </w:rPr>
              <w:t>6</w:t>
            </w:r>
            <w:r w:rsidRPr="00321E6C">
              <w:rPr>
                <w:rFonts w:ascii="Tahoma" w:eastAsia="Times New Roman" w:hAnsi="Tahoma" w:cs="Tahoma"/>
                <w:b/>
                <w:bCs/>
                <w:kern w:val="3"/>
                <w:sz w:val="24"/>
                <w:szCs w:val="24"/>
                <w:lang w:eastAsia="pl-PL"/>
              </w:rPr>
              <w:t xml:space="preserve"> miesięcy</w:t>
            </w:r>
          </w:p>
          <w:p w14:paraId="7EDA920F" w14:textId="77777777" w:rsidR="00120AC9" w:rsidRPr="00321E6C" w:rsidRDefault="00120AC9" w:rsidP="00120AC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/>
                <w:bCs/>
                <w:kern w:val="3"/>
                <w:sz w:val="24"/>
                <w:szCs w:val="24"/>
                <w:lang w:eastAsia="pl-PL"/>
              </w:rPr>
            </w:pPr>
            <w:r w:rsidRPr="00321E6C">
              <w:rPr>
                <w:rFonts w:ascii="Tahoma" w:eastAsia="Times New Roman" w:hAnsi="Tahoma" w:cs="Tahoma"/>
                <w:b/>
                <w:bCs/>
                <w:kern w:val="3"/>
                <w:sz w:val="24"/>
                <w:szCs w:val="24"/>
                <w:lang w:eastAsia="pl-PL"/>
              </w:rPr>
              <w:t>w kWh</w:t>
            </w:r>
          </w:p>
        </w:tc>
      </w:tr>
      <w:tr w:rsidR="00120AC9" w:rsidRPr="00321E6C" w14:paraId="0F350885" w14:textId="77777777" w:rsidTr="00876024">
        <w:tc>
          <w:tcPr>
            <w:tcW w:w="1980" w:type="dxa"/>
            <w:vAlign w:val="center"/>
          </w:tcPr>
          <w:p w14:paraId="18C9797C" w14:textId="77777777" w:rsidR="00120AC9" w:rsidRPr="00321E6C" w:rsidRDefault="00120AC9" w:rsidP="00120AC9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kern w:val="3"/>
                <w:sz w:val="24"/>
                <w:szCs w:val="24"/>
                <w:lang w:eastAsia="pl-PL"/>
              </w:rPr>
            </w:pPr>
            <w:r w:rsidRPr="00321E6C">
              <w:rPr>
                <w:rFonts w:ascii="Tahoma" w:eastAsia="Times New Roman" w:hAnsi="Tahoma" w:cs="Tahoma"/>
                <w:kern w:val="3"/>
                <w:sz w:val="24"/>
                <w:szCs w:val="24"/>
                <w:lang w:eastAsia="pl-PL"/>
              </w:rPr>
              <w:t xml:space="preserve">Gmina Chorzele </w:t>
            </w:r>
          </w:p>
          <w:p w14:paraId="04463E5A" w14:textId="77777777" w:rsidR="00120AC9" w:rsidRPr="00321E6C" w:rsidRDefault="00120AC9" w:rsidP="00120AC9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kern w:val="3"/>
                <w:sz w:val="24"/>
                <w:szCs w:val="24"/>
                <w:lang w:eastAsia="pl-PL"/>
              </w:rPr>
            </w:pPr>
            <w:r w:rsidRPr="00321E6C">
              <w:rPr>
                <w:rFonts w:ascii="Tahoma" w:eastAsia="Times New Roman" w:hAnsi="Tahoma" w:cs="Tahoma"/>
                <w:kern w:val="3"/>
                <w:sz w:val="24"/>
                <w:szCs w:val="24"/>
                <w:lang w:eastAsia="pl-PL"/>
              </w:rPr>
              <w:t xml:space="preserve">06-330 Chorzele </w:t>
            </w:r>
          </w:p>
          <w:p w14:paraId="15D2ADEF" w14:textId="77777777" w:rsidR="00120AC9" w:rsidRPr="00321E6C" w:rsidRDefault="00120AC9" w:rsidP="00120AC9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kern w:val="3"/>
                <w:sz w:val="24"/>
                <w:szCs w:val="24"/>
                <w:lang w:eastAsia="pl-PL"/>
              </w:rPr>
            </w:pPr>
            <w:proofErr w:type="spellStart"/>
            <w:r w:rsidRPr="00321E6C">
              <w:rPr>
                <w:rFonts w:ascii="Tahoma" w:eastAsia="Times New Roman" w:hAnsi="Tahoma" w:cs="Tahoma"/>
                <w:kern w:val="3"/>
                <w:sz w:val="24"/>
                <w:szCs w:val="24"/>
                <w:lang w:eastAsia="pl-PL"/>
              </w:rPr>
              <w:t>ul.Komosińskiego</w:t>
            </w:r>
            <w:proofErr w:type="spellEnd"/>
            <w:r w:rsidRPr="00321E6C">
              <w:rPr>
                <w:rFonts w:ascii="Tahoma" w:eastAsia="Times New Roman" w:hAnsi="Tahoma" w:cs="Tahoma"/>
                <w:kern w:val="3"/>
                <w:sz w:val="24"/>
                <w:szCs w:val="24"/>
                <w:lang w:eastAsia="pl-PL"/>
              </w:rPr>
              <w:t xml:space="preserve"> 1 </w:t>
            </w:r>
          </w:p>
          <w:p w14:paraId="4E6755E2" w14:textId="77777777" w:rsidR="00120AC9" w:rsidRPr="00321E6C" w:rsidRDefault="00120AC9" w:rsidP="00120AC9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kern w:val="3"/>
                <w:sz w:val="24"/>
                <w:szCs w:val="24"/>
                <w:lang w:eastAsia="pl-PL"/>
              </w:rPr>
            </w:pPr>
            <w:r w:rsidRPr="00321E6C">
              <w:rPr>
                <w:rFonts w:ascii="Tahoma" w:eastAsia="Times New Roman" w:hAnsi="Tahoma" w:cs="Tahoma"/>
                <w:kern w:val="3"/>
                <w:sz w:val="24"/>
                <w:szCs w:val="24"/>
                <w:lang w:eastAsia="pl-PL"/>
              </w:rPr>
              <w:t>NIP: 761-150-45-61</w:t>
            </w:r>
          </w:p>
        </w:tc>
        <w:tc>
          <w:tcPr>
            <w:tcW w:w="1701" w:type="dxa"/>
          </w:tcPr>
          <w:p w14:paraId="6D569172" w14:textId="77777777" w:rsidR="00120AC9" w:rsidRPr="00321E6C" w:rsidRDefault="00120AC9" w:rsidP="00120AC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ahoma" w:eastAsia="Times New Roman" w:hAnsi="Tahoma" w:cs="Tahoma"/>
                <w:kern w:val="3"/>
                <w:sz w:val="24"/>
                <w:szCs w:val="24"/>
                <w:lang w:eastAsia="pl-PL"/>
              </w:rPr>
            </w:pPr>
            <w:r w:rsidRPr="00321E6C">
              <w:rPr>
                <w:rFonts w:ascii="Tahoma" w:eastAsia="Times New Roman" w:hAnsi="Tahoma" w:cs="Tahoma"/>
                <w:kern w:val="3"/>
                <w:sz w:val="24"/>
                <w:szCs w:val="24"/>
                <w:lang w:eastAsia="pl-PL"/>
              </w:rPr>
              <w:t>Przedszkole Samorządowe w Chorzelach</w:t>
            </w:r>
          </w:p>
          <w:p w14:paraId="2D16B428" w14:textId="77777777" w:rsidR="00120AC9" w:rsidRPr="00321E6C" w:rsidRDefault="00120AC9" w:rsidP="00120AC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ahoma" w:eastAsia="Times New Roman" w:hAnsi="Tahoma" w:cs="Tahoma"/>
                <w:kern w:val="3"/>
                <w:sz w:val="24"/>
                <w:szCs w:val="24"/>
                <w:lang w:eastAsia="pl-PL"/>
              </w:rPr>
            </w:pPr>
            <w:r w:rsidRPr="00321E6C">
              <w:rPr>
                <w:rFonts w:ascii="Tahoma" w:eastAsia="Times New Roman" w:hAnsi="Tahoma" w:cs="Tahoma"/>
                <w:kern w:val="3"/>
                <w:sz w:val="24"/>
                <w:szCs w:val="24"/>
                <w:lang w:eastAsia="pl-PL"/>
              </w:rPr>
              <w:t>Ul. Wesoła 1</w:t>
            </w:r>
          </w:p>
          <w:p w14:paraId="5B0A322E" w14:textId="77777777" w:rsidR="00120AC9" w:rsidRPr="00321E6C" w:rsidRDefault="00120AC9" w:rsidP="00120AC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ahoma" w:eastAsia="Times New Roman" w:hAnsi="Tahoma" w:cs="Tahoma"/>
                <w:kern w:val="3"/>
                <w:sz w:val="24"/>
                <w:szCs w:val="24"/>
                <w:lang w:eastAsia="pl-PL"/>
              </w:rPr>
            </w:pPr>
            <w:r w:rsidRPr="00321E6C">
              <w:rPr>
                <w:rFonts w:ascii="Tahoma" w:eastAsia="Times New Roman" w:hAnsi="Tahoma" w:cs="Tahoma"/>
                <w:kern w:val="3"/>
                <w:sz w:val="24"/>
                <w:szCs w:val="24"/>
                <w:lang w:eastAsia="pl-PL"/>
              </w:rPr>
              <w:t>06-330 Chorzele</w:t>
            </w:r>
          </w:p>
        </w:tc>
        <w:tc>
          <w:tcPr>
            <w:tcW w:w="1701" w:type="dxa"/>
            <w:vAlign w:val="center"/>
          </w:tcPr>
          <w:p w14:paraId="3133EBC6" w14:textId="77777777" w:rsidR="00120AC9" w:rsidRPr="00321E6C" w:rsidRDefault="00120AC9" w:rsidP="00120AC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ahoma" w:eastAsia="Times New Roman" w:hAnsi="Tahoma" w:cs="Tahoma"/>
                <w:kern w:val="3"/>
                <w:sz w:val="24"/>
                <w:szCs w:val="24"/>
                <w:lang w:eastAsia="pl-PL"/>
              </w:rPr>
            </w:pPr>
            <w:r w:rsidRPr="00321E6C">
              <w:rPr>
                <w:rFonts w:ascii="Tahoma" w:eastAsia="Times New Roman" w:hAnsi="Tahoma" w:cs="Tahoma"/>
                <w:kern w:val="3"/>
                <w:sz w:val="24"/>
                <w:szCs w:val="24"/>
                <w:lang w:eastAsia="pl-PL"/>
              </w:rPr>
              <w:t xml:space="preserve">06-330, Chorzele </w:t>
            </w:r>
          </w:p>
          <w:p w14:paraId="2FE8D556" w14:textId="77777777" w:rsidR="00120AC9" w:rsidRPr="00321E6C" w:rsidRDefault="00120AC9" w:rsidP="00120AC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ahoma" w:eastAsia="Times New Roman" w:hAnsi="Tahoma" w:cs="Tahoma"/>
                <w:kern w:val="3"/>
                <w:sz w:val="24"/>
                <w:szCs w:val="24"/>
                <w:lang w:eastAsia="pl-PL"/>
              </w:rPr>
            </w:pPr>
            <w:r w:rsidRPr="00321E6C">
              <w:rPr>
                <w:rFonts w:ascii="Tahoma" w:eastAsia="Times New Roman" w:hAnsi="Tahoma" w:cs="Tahoma"/>
                <w:kern w:val="3"/>
                <w:sz w:val="24"/>
                <w:szCs w:val="24"/>
                <w:lang w:eastAsia="pl-PL"/>
              </w:rPr>
              <w:t>ul. Wesoła 1 dz. nr 1414/11</w:t>
            </w:r>
          </w:p>
        </w:tc>
        <w:tc>
          <w:tcPr>
            <w:tcW w:w="2835" w:type="dxa"/>
            <w:vAlign w:val="center"/>
          </w:tcPr>
          <w:p w14:paraId="124D05E2" w14:textId="77777777" w:rsidR="00120AC9" w:rsidRPr="00321E6C" w:rsidRDefault="00120AC9" w:rsidP="00120AC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ahoma" w:eastAsia="Times New Roman" w:hAnsi="Tahoma" w:cs="Tahoma"/>
                <w:b/>
                <w:bCs/>
                <w:kern w:val="3"/>
                <w:sz w:val="24"/>
                <w:szCs w:val="24"/>
                <w:lang w:eastAsia="pl-PL"/>
              </w:rPr>
            </w:pPr>
            <w:r w:rsidRPr="00321E6C">
              <w:rPr>
                <w:rFonts w:ascii="Tahoma" w:eastAsia="Times New Roman" w:hAnsi="Tahoma" w:cs="Tahoma"/>
                <w:b/>
                <w:bCs/>
                <w:kern w:val="3"/>
                <w:sz w:val="24"/>
                <w:szCs w:val="24"/>
                <w:lang w:eastAsia="pl-PL"/>
              </w:rPr>
              <w:t>8018590365500020095074</w:t>
            </w:r>
          </w:p>
          <w:p w14:paraId="2FE76713" w14:textId="77777777" w:rsidR="00120AC9" w:rsidRPr="00321E6C" w:rsidRDefault="00120AC9" w:rsidP="00120AC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ahoma" w:eastAsia="Times New Roman" w:hAnsi="Tahoma" w:cs="Tahoma"/>
                <w:b/>
                <w:bCs/>
                <w:kern w:val="3"/>
                <w:sz w:val="24"/>
                <w:szCs w:val="24"/>
                <w:lang w:eastAsia="pl-PL"/>
              </w:rPr>
            </w:pPr>
            <w:r w:rsidRPr="00321E6C">
              <w:rPr>
                <w:rFonts w:ascii="Tahoma" w:eastAsia="Times New Roman" w:hAnsi="Tahoma" w:cs="Tahoma"/>
                <w:b/>
                <w:bCs/>
                <w:kern w:val="3"/>
                <w:sz w:val="24"/>
                <w:szCs w:val="24"/>
                <w:lang w:eastAsia="pl-PL"/>
              </w:rPr>
              <w:t>PL0032009507</w:t>
            </w:r>
          </w:p>
        </w:tc>
        <w:tc>
          <w:tcPr>
            <w:tcW w:w="1417" w:type="dxa"/>
            <w:vAlign w:val="center"/>
          </w:tcPr>
          <w:p w14:paraId="5B6A11AD" w14:textId="5BBF1BEB" w:rsidR="00120AC9" w:rsidRPr="00321E6C" w:rsidRDefault="0054787A" w:rsidP="00120AC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ahoma" w:eastAsia="Times New Roman" w:hAnsi="Tahoma" w:cs="Tahoma"/>
                <w:b/>
                <w:bCs/>
                <w:kern w:val="3"/>
                <w:sz w:val="24"/>
                <w:szCs w:val="24"/>
                <w:lang w:eastAsia="pl-PL"/>
              </w:rPr>
            </w:pPr>
            <w:r w:rsidRPr="00321E6C">
              <w:rPr>
                <w:rFonts w:ascii="Tahoma" w:eastAsia="Times New Roman" w:hAnsi="Tahoma" w:cs="Tahoma"/>
                <w:b/>
                <w:bCs/>
                <w:kern w:val="3"/>
                <w:sz w:val="24"/>
                <w:szCs w:val="24"/>
                <w:lang w:eastAsia="pl-PL"/>
              </w:rPr>
              <w:t>81000</w:t>
            </w:r>
          </w:p>
        </w:tc>
      </w:tr>
      <w:tr w:rsidR="00120AC9" w:rsidRPr="00321E6C" w14:paraId="7546D9EB" w14:textId="77777777" w:rsidTr="00876024">
        <w:tc>
          <w:tcPr>
            <w:tcW w:w="1980" w:type="dxa"/>
          </w:tcPr>
          <w:p w14:paraId="009494A9" w14:textId="77777777" w:rsidR="00120AC9" w:rsidRPr="00321E6C" w:rsidRDefault="00120AC9" w:rsidP="00120AC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ahoma" w:eastAsia="Times New Roman" w:hAnsi="Tahoma" w:cs="Tahoma"/>
                <w:kern w:val="3"/>
                <w:sz w:val="24"/>
                <w:szCs w:val="24"/>
                <w:lang w:eastAsia="pl-PL"/>
              </w:rPr>
            </w:pPr>
            <w:r w:rsidRPr="00321E6C">
              <w:rPr>
                <w:rFonts w:ascii="Tahoma" w:eastAsia="Times New Roman" w:hAnsi="Tahoma" w:cs="Tahoma"/>
                <w:kern w:val="3"/>
                <w:sz w:val="24"/>
                <w:szCs w:val="24"/>
                <w:lang w:eastAsia="pl-PL"/>
              </w:rPr>
              <w:t xml:space="preserve">Gmina Chorzele </w:t>
            </w:r>
          </w:p>
          <w:p w14:paraId="5F17CFAA" w14:textId="77777777" w:rsidR="00120AC9" w:rsidRPr="00321E6C" w:rsidRDefault="00120AC9" w:rsidP="00120AC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ahoma" w:eastAsia="Times New Roman" w:hAnsi="Tahoma" w:cs="Tahoma"/>
                <w:kern w:val="3"/>
                <w:sz w:val="24"/>
                <w:szCs w:val="24"/>
                <w:lang w:eastAsia="pl-PL"/>
              </w:rPr>
            </w:pPr>
            <w:r w:rsidRPr="00321E6C">
              <w:rPr>
                <w:rFonts w:ascii="Tahoma" w:eastAsia="Times New Roman" w:hAnsi="Tahoma" w:cs="Tahoma"/>
                <w:kern w:val="3"/>
                <w:sz w:val="24"/>
                <w:szCs w:val="24"/>
                <w:lang w:eastAsia="pl-PL"/>
              </w:rPr>
              <w:t xml:space="preserve">06-330 Chorzele </w:t>
            </w:r>
          </w:p>
          <w:p w14:paraId="2F869669" w14:textId="77777777" w:rsidR="00120AC9" w:rsidRPr="00321E6C" w:rsidRDefault="00120AC9" w:rsidP="00120AC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ahoma" w:eastAsia="Times New Roman" w:hAnsi="Tahoma" w:cs="Tahoma"/>
                <w:kern w:val="3"/>
                <w:sz w:val="24"/>
                <w:szCs w:val="24"/>
                <w:lang w:eastAsia="pl-PL"/>
              </w:rPr>
            </w:pPr>
            <w:proofErr w:type="spellStart"/>
            <w:r w:rsidRPr="00321E6C">
              <w:rPr>
                <w:rFonts w:ascii="Tahoma" w:eastAsia="Times New Roman" w:hAnsi="Tahoma" w:cs="Tahoma"/>
                <w:kern w:val="3"/>
                <w:sz w:val="24"/>
                <w:szCs w:val="24"/>
                <w:lang w:eastAsia="pl-PL"/>
              </w:rPr>
              <w:t>ul.Komosińskiego</w:t>
            </w:r>
            <w:proofErr w:type="spellEnd"/>
            <w:r w:rsidRPr="00321E6C">
              <w:rPr>
                <w:rFonts w:ascii="Tahoma" w:eastAsia="Times New Roman" w:hAnsi="Tahoma" w:cs="Tahoma"/>
                <w:kern w:val="3"/>
                <w:sz w:val="24"/>
                <w:szCs w:val="24"/>
                <w:lang w:eastAsia="pl-PL"/>
              </w:rPr>
              <w:t xml:space="preserve"> 1 </w:t>
            </w:r>
          </w:p>
          <w:p w14:paraId="5944FD6E" w14:textId="77777777" w:rsidR="00120AC9" w:rsidRPr="00321E6C" w:rsidRDefault="00120AC9" w:rsidP="00120AC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ahoma" w:eastAsia="Times New Roman" w:hAnsi="Tahoma" w:cs="Tahoma"/>
                <w:kern w:val="3"/>
                <w:sz w:val="24"/>
                <w:szCs w:val="24"/>
                <w:lang w:eastAsia="pl-PL"/>
              </w:rPr>
            </w:pPr>
            <w:r w:rsidRPr="00321E6C">
              <w:rPr>
                <w:rFonts w:ascii="Tahoma" w:eastAsia="Times New Roman" w:hAnsi="Tahoma" w:cs="Tahoma"/>
                <w:kern w:val="3"/>
                <w:sz w:val="24"/>
                <w:szCs w:val="24"/>
                <w:lang w:eastAsia="pl-PL"/>
              </w:rPr>
              <w:t>NIP: 761-150-45-61</w:t>
            </w:r>
          </w:p>
        </w:tc>
        <w:tc>
          <w:tcPr>
            <w:tcW w:w="1701" w:type="dxa"/>
          </w:tcPr>
          <w:p w14:paraId="46BB4325" w14:textId="77777777" w:rsidR="00120AC9" w:rsidRPr="00321E6C" w:rsidRDefault="00120AC9" w:rsidP="00120AC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ahoma" w:eastAsia="Times New Roman" w:hAnsi="Tahoma" w:cs="Tahoma"/>
                <w:kern w:val="3"/>
                <w:sz w:val="24"/>
                <w:szCs w:val="24"/>
                <w:lang w:eastAsia="pl-PL"/>
              </w:rPr>
            </w:pPr>
            <w:r w:rsidRPr="00321E6C">
              <w:rPr>
                <w:rFonts w:ascii="Tahoma" w:eastAsia="Times New Roman" w:hAnsi="Tahoma" w:cs="Tahoma"/>
                <w:kern w:val="3"/>
                <w:sz w:val="24"/>
                <w:szCs w:val="24"/>
                <w:lang w:eastAsia="pl-PL"/>
              </w:rPr>
              <w:t>Publiczna Szkoła Podstawowa w Chorzelach</w:t>
            </w:r>
          </w:p>
          <w:p w14:paraId="190BC8A5" w14:textId="77777777" w:rsidR="00120AC9" w:rsidRPr="00321E6C" w:rsidRDefault="00120AC9" w:rsidP="00120AC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ahoma" w:eastAsia="Times New Roman" w:hAnsi="Tahoma" w:cs="Tahoma"/>
                <w:kern w:val="3"/>
                <w:sz w:val="24"/>
                <w:szCs w:val="24"/>
                <w:lang w:eastAsia="pl-PL"/>
              </w:rPr>
            </w:pPr>
            <w:r w:rsidRPr="00321E6C">
              <w:rPr>
                <w:rFonts w:ascii="Tahoma" w:eastAsia="Times New Roman" w:hAnsi="Tahoma" w:cs="Tahoma"/>
                <w:kern w:val="3"/>
                <w:sz w:val="24"/>
                <w:szCs w:val="24"/>
                <w:lang w:eastAsia="pl-PL"/>
              </w:rPr>
              <w:t>ul. Szkolna 4</w:t>
            </w:r>
          </w:p>
          <w:p w14:paraId="741D327D" w14:textId="77777777" w:rsidR="00120AC9" w:rsidRPr="00321E6C" w:rsidRDefault="00120AC9" w:rsidP="00120AC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ahoma" w:eastAsia="Times New Roman" w:hAnsi="Tahoma" w:cs="Tahoma"/>
                <w:kern w:val="3"/>
                <w:sz w:val="24"/>
                <w:szCs w:val="24"/>
                <w:lang w:eastAsia="pl-PL"/>
              </w:rPr>
            </w:pPr>
            <w:r w:rsidRPr="00321E6C">
              <w:rPr>
                <w:rFonts w:ascii="Tahoma" w:eastAsia="Times New Roman" w:hAnsi="Tahoma" w:cs="Tahoma"/>
                <w:kern w:val="3"/>
                <w:sz w:val="24"/>
                <w:szCs w:val="24"/>
                <w:lang w:eastAsia="pl-PL"/>
              </w:rPr>
              <w:t>06-330 Chorzele</w:t>
            </w:r>
          </w:p>
          <w:p w14:paraId="1F26C95E" w14:textId="77777777" w:rsidR="00120AC9" w:rsidRPr="00321E6C" w:rsidRDefault="00120AC9" w:rsidP="00120AC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ahoma" w:eastAsia="Times New Roman" w:hAnsi="Tahoma" w:cs="Tahoma"/>
                <w:kern w:val="3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</w:tcPr>
          <w:p w14:paraId="2E07DA9D" w14:textId="77777777" w:rsidR="00120AC9" w:rsidRPr="00321E6C" w:rsidRDefault="00120AC9" w:rsidP="00120AC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ahoma" w:eastAsia="Times New Roman" w:hAnsi="Tahoma" w:cs="Tahoma"/>
                <w:kern w:val="3"/>
                <w:sz w:val="24"/>
                <w:szCs w:val="24"/>
                <w:lang w:eastAsia="pl-PL"/>
              </w:rPr>
            </w:pPr>
            <w:r w:rsidRPr="00321E6C">
              <w:rPr>
                <w:rFonts w:ascii="Tahoma" w:eastAsia="Times New Roman" w:hAnsi="Tahoma" w:cs="Tahoma"/>
                <w:kern w:val="3"/>
                <w:sz w:val="24"/>
                <w:szCs w:val="24"/>
                <w:lang w:eastAsia="pl-PL"/>
              </w:rPr>
              <w:t xml:space="preserve">06-330 Chorzele, </w:t>
            </w:r>
          </w:p>
          <w:p w14:paraId="7E5A8D1A" w14:textId="77777777" w:rsidR="00120AC9" w:rsidRPr="00321E6C" w:rsidRDefault="00120AC9" w:rsidP="00120AC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ahoma" w:eastAsia="Times New Roman" w:hAnsi="Tahoma" w:cs="Tahoma"/>
                <w:b/>
                <w:bCs/>
                <w:kern w:val="3"/>
                <w:sz w:val="24"/>
                <w:szCs w:val="24"/>
                <w:lang w:eastAsia="pl-PL"/>
              </w:rPr>
            </w:pPr>
            <w:r w:rsidRPr="00321E6C">
              <w:rPr>
                <w:rFonts w:ascii="Tahoma" w:eastAsia="Times New Roman" w:hAnsi="Tahoma" w:cs="Tahoma"/>
                <w:kern w:val="3"/>
                <w:sz w:val="24"/>
                <w:szCs w:val="24"/>
                <w:lang w:eastAsia="pl-PL"/>
              </w:rPr>
              <w:t>ul. Szkolna 4 dz. nr 1083/3</w:t>
            </w:r>
          </w:p>
        </w:tc>
        <w:tc>
          <w:tcPr>
            <w:tcW w:w="2835" w:type="dxa"/>
            <w:vAlign w:val="center"/>
          </w:tcPr>
          <w:p w14:paraId="72E41701" w14:textId="77777777" w:rsidR="00120AC9" w:rsidRPr="00321E6C" w:rsidRDefault="00120AC9" w:rsidP="00120AC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ahoma" w:eastAsia="Times New Roman" w:hAnsi="Tahoma" w:cs="Tahoma"/>
                <w:b/>
                <w:bCs/>
                <w:kern w:val="3"/>
                <w:sz w:val="24"/>
                <w:szCs w:val="24"/>
                <w:lang w:eastAsia="pl-PL"/>
              </w:rPr>
            </w:pPr>
            <w:r w:rsidRPr="00321E6C">
              <w:rPr>
                <w:rFonts w:ascii="Tahoma" w:eastAsia="Times New Roman" w:hAnsi="Tahoma" w:cs="Tahoma"/>
                <w:b/>
                <w:bCs/>
                <w:kern w:val="3"/>
                <w:sz w:val="24"/>
                <w:szCs w:val="24"/>
                <w:lang w:eastAsia="pl-PL"/>
              </w:rPr>
              <w:t>8018590365500020124477</w:t>
            </w:r>
          </w:p>
          <w:p w14:paraId="3353653E" w14:textId="77777777" w:rsidR="00120AC9" w:rsidRPr="00321E6C" w:rsidRDefault="00120AC9" w:rsidP="00120AC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ahoma" w:eastAsia="Times New Roman" w:hAnsi="Tahoma" w:cs="Tahoma"/>
                <w:b/>
                <w:bCs/>
                <w:kern w:val="3"/>
                <w:sz w:val="24"/>
                <w:szCs w:val="24"/>
                <w:lang w:eastAsia="pl-PL"/>
              </w:rPr>
            </w:pPr>
            <w:r w:rsidRPr="00321E6C">
              <w:rPr>
                <w:rFonts w:ascii="Tahoma" w:eastAsia="Times New Roman" w:hAnsi="Tahoma" w:cs="Tahoma"/>
                <w:b/>
                <w:bCs/>
                <w:kern w:val="3"/>
                <w:sz w:val="24"/>
                <w:szCs w:val="24"/>
                <w:lang w:eastAsia="pl-PL"/>
              </w:rPr>
              <w:t>PL0032012447</w:t>
            </w:r>
          </w:p>
        </w:tc>
        <w:tc>
          <w:tcPr>
            <w:tcW w:w="1417" w:type="dxa"/>
            <w:vAlign w:val="center"/>
          </w:tcPr>
          <w:p w14:paraId="215FDA4F" w14:textId="77777777" w:rsidR="00120AC9" w:rsidRPr="00321E6C" w:rsidRDefault="00120AC9" w:rsidP="00120AC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ahoma" w:eastAsia="Times New Roman" w:hAnsi="Tahoma" w:cs="Tahoma"/>
                <w:b/>
                <w:bCs/>
                <w:kern w:val="3"/>
                <w:sz w:val="24"/>
                <w:szCs w:val="24"/>
                <w:lang w:eastAsia="pl-PL"/>
              </w:rPr>
            </w:pPr>
            <w:r w:rsidRPr="00321E6C">
              <w:rPr>
                <w:rFonts w:ascii="Tahoma" w:eastAsia="Times New Roman" w:hAnsi="Tahoma" w:cs="Tahoma"/>
                <w:b/>
                <w:bCs/>
                <w:kern w:val="3"/>
                <w:sz w:val="24"/>
                <w:szCs w:val="24"/>
                <w:lang w:eastAsia="pl-PL"/>
              </w:rPr>
              <w:t>304800</w:t>
            </w:r>
          </w:p>
        </w:tc>
      </w:tr>
    </w:tbl>
    <w:p w14:paraId="63CA649C" w14:textId="77777777" w:rsidR="001F1E13" w:rsidRPr="00321E6C" w:rsidRDefault="001F1E13" w:rsidP="001F1E13">
      <w:pPr>
        <w:rPr>
          <w:rFonts w:ascii="Tahoma" w:hAnsi="Tahoma" w:cs="Tahoma"/>
          <w:sz w:val="24"/>
          <w:szCs w:val="24"/>
        </w:rPr>
      </w:pPr>
    </w:p>
    <w:p w14:paraId="713DE1AC" w14:textId="77777777" w:rsidR="001F1E13" w:rsidRPr="00321E6C" w:rsidRDefault="001F1E13" w:rsidP="001F1E13">
      <w:pPr>
        <w:jc w:val="both"/>
        <w:rPr>
          <w:rFonts w:ascii="Tahoma" w:hAnsi="Tahoma" w:cs="Tahoma"/>
          <w:sz w:val="24"/>
          <w:szCs w:val="24"/>
        </w:rPr>
      </w:pPr>
      <w:bookmarkStart w:id="0" w:name="RANGE!D3:D4"/>
      <w:bookmarkEnd w:id="0"/>
    </w:p>
    <w:p w14:paraId="6E078389" w14:textId="77777777" w:rsidR="001F1E13" w:rsidRPr="00321E6C" w:rsidRDefault="001F1E13" w:rsidP="001F1E13">
      <w:pPr>
        <w:jc w:val="both"/>
        <w:rPr>
          <w:rFonts w:ascii="Tahoma" w:hAnsi="Tahoma" w:cs="Tahoma"/>
          <w:sz w:val="24"/>
          <w:szCs w:val="24"/>
        </w:rPr>
      </w:pPr>
    </w:p>
    <w:p w14:paraId="314E08F2" w14:textId="77777777" w:rsidR="001F1E13" w:rsidRPr="00321E6C" w:rsidRDefault="001F1E13" w:rsidP="001F1E13">
      <w:pPr>
        <w:jc w:val="center"/>
        <w:rPr>
          <w:rFonts w:ascii="Tahoma" w:eastAsia="Helvetica" w:hAnsi="Tahoma" w:cs="Tahoma"/>
          <w:b/>
          <w:bCs/>
          <w:color w:val="000000"/>
          <w:sz w:val="24"/>
          <w:szCs w:val="24"/>
        </w:rPr>
        <w:sectPr w:rsidR="001F1E13" w:rsidRPr="00321E6C" w:rsidSect="009A68CC">
          <w:footerReference w:type="default" r:id="rId9"/>
          <w:pgSz w:w="11906" w:h="16838"/>
          <w:pgMar w:top="1805" w:right="1134" w:bottom="1616" w:left="1134" w:header="850" w:footer="850" w:gutter="0"/>
          <w:cols w:space="708"/>
          <w:docGrid w:linePitch="600" w:charSpace="32768"/>
        </w:sectPr>
      </w:pPr>
      <w:r w:rsidRPr="00321E6C">
        <w:rPr>
          <w:rFonts w:ascii="Tahoma" w:eastAsia="Arial" w:hAnsi="Tahoma" w:cs="Tahoma"/>
          <w:b/>
          <w:bCs/>
          <w:sz w:val="24"/>
          <w:szCs w:val="24"/>
        </w:rPr>
        <w:t>ZAMAWIAJĄCY:</w:t>
      </w:r>
      <w:r w:rsidRPr="00321E6C">
        <w:rPr>
          <w:rFonts w:ascii="Tahoma" w:eastAsia="Arial" w:hAnsi="Tahoma" w:cs="Tahoma"/>
          <w:b/>
          <w:bCs/>
          <w:sz w:val="24"/>
          <w:szCs w:val="24"/>
        </w:rPr>
        <w:tab/>
      </w:r>
      <w:r w:rsidRPr="00321E6C">
        <w:rPr>
          <w:rFonts w:ascii="Tahoma" w:eastAsia="Arial" w:hAnsi="Tahoma" w:cs="Tahoma"/>
          <w:b/>
          <w:bCs/>
          <w:sz w:val="24"/>
          <w:szCs w:val="24"/>
        </w:rPr>
        <w:tab/>
      </w:r>
      <w:r w:rsidRPr="00321E6C">
        <w:rPr>
          <w:rFonts w:ascii="Tahoma" w:eastAsia="Arial" w:hAnsi="Tahoma" w:cs="Tahoma"/>
          <w:b/>
          <w:bCs/>
          <w:sz w:val="24"/>
          <w:szCs w:val="24"/>
        </w:rPr>
        <w:tab/>
      </w:r>
      <w:r w:rsidRPr="00321E6C">
        <w:rPr>
          <w:rFonts w:ascii="Tahoma" w:eastAsia="Arial" w:hAnsi="Tahoma" w:cs="Tahoma"/>
          <w:b/>
          <w:bCs/>
          <w:sz w:val="24"/>
          <w:szCs w:val="24"/>
        </w:rPr>
        <w:tab/>
      </w:r>
      <w:r w:rsidRPr="00321E6C">
        <w:rPr>
          <w:rFonts w:ascii="Tahoma" w:eastAsia="Arial" w:hAnsi="Tahoma" w:cs="Tahoma"/>
          <w:b/>
          <w:bCs/>
          <w:sz w:val="24"/>
          <w:szCs w:val="24"/>
        </w:rPr>
        <w:tab/>
        <w:t>WYKONAWCA:</w:t>
      </w:r>
    </w:p>
    <w:p w14:paraId="19B9EE3A" w14:textId="77777777" w:rsidR="001F1E13" w:rsidRPr="00321E6C" w:rsidRDefault="001F1E13" w:rsidP="001F1E13">
      <w:pPr>
        <w:pageBreakBefore/>
        <w:autoSpaceDE w:val="0"/>
        <w:jc w:val="center"/>
        <w:rPr>
          <w:rFonts w:ascii="Tahoma" w:hAnsi="Tahoma" w:cs="Tahoma"/>
          <w:sz w:val="24"/>
          <w:szCs w:val="24"/>
        </w:rPr>
      </w:pPr>
      <w:r w:rsidRPr="00321E6C">
        <w:rPr>
          <w:rFonts w:ascii="Tahoma" w:eastAsia="Helvetica" w:hAnsi="Tahoma" w:cs="Tahoma"/>
          <w:b/>
          <w:bCs/>
          <w:color w:val="000000"/>
          <w:sz w:val="24"/>
          <w:szCs w:val="24"/>
        </w:rPr>
        <w:t>OŚWIADCZENIE</w:t>
      </w:r>
      <w:r w:rsidRPr="00321E6C">
        <w:rPr>
          <w:rFonts w:ascii="Tahoma" w:eastAsia="Verdana" w:hAnsi="Tahoma" w:cs="Tahoma"/>
          <w:b/>
          <w:bCs/>
          <w:color w:val="000000"/>
          <w:sz w:val="24"/>
          <w:szCs w:val="24"/>
        </w:rPr>
        <w:t xml:space="preserve"> </w:t>
      </w:r>
      <w:r w:rsidRPr="00321E6C">
        <w:rPr>
          <w:rFonts w:ascii="Tahoma" w:hAnsi="Tahoma" w:cs="Tahoma"/>
          <w:b/>
          <w:bCs/>
          <w:color w:val="000000"/>
          <w:sz w:val="24"/>
          <w:szCs w:val="24"/>
        </w:rPr>
        <w:t>ODBIORCY</w:t>
      </w:r>
      <w:r w:rsidRPr="00321E6C">
        <w:rPr>
          <w:rFonts w:ascii="Tahoma" w:eastAsia="Verdana" w:hAnsi="Tahoma" w:cs="Tahoma"/>
          <w:b/>
          <w:bCs/>
          <w:color w:val="000000"/>
          <w:sz w:val="24"/>
          <w:szCs w:val="24"/>
        </w:rPr>
        <w:t xml:space="preserve"> </w:t>
      </w:r>
      <w:r w:rsidRPr="00321E6C">
        <w:rPr>
          <w:rFonts w:ascii="Tahoma" w:hAnsi="Tahoma" w:cs="Tahoma"/>
          <w:b/>
          <w:bCs/>
          <w:color w:val="000000"/>
          <w:sz w:val="24"/>
          <w:szCs w:val="24"/>
        </w:rPr>
        <w:t>O</w:t>
      </w:r>
      <w:r w:rsidRPr="00321E6C">
        <w:rPr>
          <w:rFonts w:ascii="Tahoma" w:eastAsia="Verdana" w:hAnsi="Tahoma" w:cs="Tahoma"/>
          <w:b/>
          <w:bCs/>
          <w:color w:val="000000"/>
          <w:sz w:val="24"/>
          <w:szCs w:val="24"/>
        </w:rPr>
        <w:t xml:space="preserve"> </w:t>
      </w:r>
      <w:r w:rsidRPr="00321E6C">
        <w:rPr>
          <w:rFonts w:ascii="Tahoma" w:hAnsi="Tahoma" w:cs="Tahoma"/>
          <w:b/>
          <w:bCs/>
          <w:color w:val="000000"/>
          <w:sz w:val="24"/>
          <w:szCs w:val="24"/>
        </w:rPr>
        <w:t>PRZEZNACZENIU</w:t>
      </w:r>
      <w:r w:rsidRPr="00321E6C">
        <w:rPr>
          <w:rFonts w:ascii="Tahoma" w:eastAsia="Verdana" w:hAnsi="Tahoma" w:cs="Tahoma"/>
          <w:b/>
          <w:bCs/>
          <w:color w:val="000000"/>
          <w:sz w:val="24"/>
          <w:szCs w:val="24"/>
        </w:rPr>
        <w:t xml:space="preserve"> </w:t>
      </w:r>
      <w:r w:rsidRPr="00321E6C">
        <w:rPr>
          <w:rFonts w:ascii="Tahoma" w:hAnsi="Tahoma" w:cs="Tahoma"/>
          <w:b/>
          <w:bCs/>
          <w:color w:val="000000"/>
          <w:sz w:val="24"/>
          <w:szCs w:val="24"/>
        </w:rPr>
        <w:t>PALIWA</w:t>
      </w:r>
      <w:r w:rsidRPr="00321E6C">
        <w:rPr>
          <w:rFonts w:ascii="Tahoma" w:eastAsia="Verdana" w:hAnsi="Tahoma" w:cs="Tahoma"/>
          <w:b/>
          <w:bCs/>
          <w:color w:val="000000"/>
          <w:sz w:val="24"/>
          <w:szCs w:val="24"/>
        </w:rPr>
        <w:t xml:space="preserve"> </w:t>
      </w:r>
      <w:r w:rsidRPr="00321E6C">
        <w:rPr>
          <w:rFonts w:ascii="Tahoma" w:hAnsi="Tahoma" w:cs="Tahoma"/>
          <w:b/>
          <w:bCs/>
          <w:color w:val="000000"/>
          <w:sz w:val="24"/>
          <w:szCs w:val="24"/>
        </w:rPr>
        <w:t>GAZOWEGO</w:t>
      </w:r>
      <w:r w:rsidRPr="00321E6C">
        <w:rPr>
          <w:rFonts w:ascii="Tahoma" w:hAnsi="Tahoma" w:cs="Tahoma"/>
          <w:b/>
          <w:bCs/>
          <w:color w:val="000000"/>
          <w:sz w:val="24"/>
          <w:szCs w:val="24"/>
        </w:rPr>
        <w:br/>
      </w:r>
      <w:r w:rsidRPr="00321E6C">
        <w:rPr>
          <w:rFonts w:ascii="Tahoma" w:eastAsia="Verdana" w:hAnsi="Tahoma" w:cs="Tahoma"/>
          <w:b/>
          <w:bCs/>
          <w:color w:val="000000"/>
          <w:sz w:val="24"/>
          <w:szCs w:val="24"/>
        </w:rPr>
        <w:t xml:space="preserve"> </w:t>
      </w:r>
      <w:r w:rsidRPr="00321E6C">
        <w:rPr>
          <w:rFonts w:ascii="Tahoma" w:hAnsi="Tahoma" w:cs="Tahoma"/>
          <w:b/>
          <w:bCs/>
          <w:color w:val="000000"/>
          <w:sz w:val="24"/>
          <w:szCs w:val="24"/>
        </w:rPr>
        <w:t>NA</w:t>
      </w:r>
      <w:r w:rsidRPr="00321E6C">
        <w:rPr>
          <w:rFonts w:ascii="Tahoma" w:eastAsia="Verdana" w:hAnsi="Tahoma" w:cs="Tahoma"/>
          <w:b/>
          <w:bCs/>
          <w:color w:val="000000"/>
          <w:sz w:val="24"/>
          <w:szCs w:val="24"/>
        </w:rPr>
        <w:t xml:space="preserve"> </w:t>
      </w:r>
      <w:r w:rsidRPr="00321E6C">
        <w:rPr>
          <w:rFonts w:ascii="Tahoma" w:hAnsi="Tahoma" w:cs="Tahoma"/>
          <w:b/>
          <w:bCs/>
          <w:color w:val="000000"/>
          <w:sz w:val="24"/>
          <w:szCs w:val="24"/>
        </w:rPr>
        <w:t>POTRZEBY</w:t>
      </w:r>
      <w:r w:rsidRPr="00321E6C">
        <w:rPr>
          <w:rFonts w:ascii="Tahoma" w:eastAsia="Verdana" w:hAnsi="Tahoma" w:cs="Tahoma"/>
          <w:b/>
          <w:bCs/>
          <w:color w:val="000000"/>
          <w:sz w:val="24"/>
          <w:szCs w:val="24"/>
        </w:rPr>
        <w:t xml:space="preserve"> </w:t>
      </w:r>
      <w:r w:rsidRPr="00321E6C">
        <w:rPr>
          <w:rFonts w:ascii="Tahoma" w:hAnsi="Tahoma" w:cs="Tahoma"/>
          <w:b/>
          <w:bCs/>
          <w:color w:val="000000"/>
          <w:sz w:val="24"/>
          <w:szCs w:val="24"/>
        </w:rPr>
        <w:t>NALICZANIA</w:t>
      </w:r>
      <w:r w:rsidRPr="00321E6C">
        <w:rPr>
          <w:rFonts w:ascii="Tahoma" w:eastAsia="Verdana" w:hAnsi="Tahoma" w:cs="Tahoma"/>
          <w:b/>
          <w:bCs/>
          <w:color w:val="000000"/>
          <w:sz w:val="24"/>
          <w:szCs w:val="24"/>
        </w:rPr>
        <w:t xml:space="preserve"> </w:t>
      </w:r>
      <w:r w:rsidRPr="00321E6C">
        <w:rPr>
          <w:rFonts w:ascii="Tahoma" w:hAnsi="Tahoma" w:cs="Tahoma"/>
          <w:b/>
          <w:bCs/>
          <w:color w:val="000000"/>
          <w:sz w:val="24"/>
          <w:szCs w:val="24"/>
        </w:rPr>
        <w:t>PODATKU</w:t>
      </w:r>
      <w:r w:rsidRPr="00321E6C">
        <w:rPr>
          <w:rFonts w:ascii="Tahoma" w:eastAsia="Verdana" w:hAnsi="Tahoma" w:cs="Tahoma"/>
          <w:b/>
          <w:bCs/>
          <w:color w:val="000000"/>
          <w:sz w:val="24"/>
          <w:szCs w:val="24"/>
        </w:rPr>
        <w:t xml:space="preserve"> </w:t>
      </w:r>
      <w:r w:rsidRPr="00321E6C">
        <w:rPr>
          <w:rFonts w:ascii="Tahoma" w:hAnsi="Tahoma" w:cs="Tahoma"/>
          <w:b/>
          <w:bCs/>
          <w:color w:val="000000"/>
          <w:sz w:val="24"/>
          <w:szCs w:val="24"/>
        </w:rPr>
        <w:t>AKCYZOWEGO</w:t>
      </w:r>
      <w:r w:rsidRPr="00321E6C">
        <w:rPr>
          <w:rFonts w:ascii="Tahoma" w:eastAsia="Helvetica" w:hAnsi="Tahoma" w:cs="Tahoma"/>
          <w:color w:val="000000"/>
          <w:sz w:val="24"/>
          <w:szCs w:val="24"/>
          <w:vertAlign w:val="superscript"/>
        </w:rPr>
        <w:t>1</w:t>
      </w:r>
    </w:p>
    <w:p w14:paraId="0CF4F766" w14:textId="77777777" w:rsidR="001F1E13" w:rsidRPr="00321E6C" w:rsidRDefault="001F1E13" w:rsidP="004F7EE9">
      <w:pPr>
        <w:tabs>
          <w:tab w:val="left" w:pos="5190"/>
        </w:tabs>
        <w:autoSpaceDE w:val="0"/>
        <w:spacing w:after="0" w:line="240" w:lineRule="auto"/>
        <w:jc w:val="center"/>
        <w:rPr>
          <w:rFonts w:ascii="Tahoma" w:eastAsia="Helvetica" w:hAnsi="Tahoma" w:cs="Tahoma"/>
          <w:b/>
          <w:bCs/>
          <w:color w:val="000000"/>
          <w:sz w:val="24"/>
          <w:szCs w:val="24"/>
        </w:rPr>
      </w:pPr>
      <w:r w:rsidRPr="00321E6C">
        <w:rPr>
          <w:rFonts w:ascii="Tahoma" w:eastAsia="Helvetica" w:hAnsi="Tahoma" w:cs="Tahoma"/>
          <w:b/>
          <w:bCs/>
          <w:color w:val="000000"/>
          <w:sz w:val="24"/>
          <w:szCs w:val="24"/>
        </w:rPr>
        <w:t>ZAŁĄCZNIK</w:t>
      </w:r>
      <w:r w:rsidRPr="00321E6C">
        <w:rPr>
          <w:rFonts w:ascii="Tahoma" w:eastAsia="Verdana" w:hAnsi="Tahoma" w:cs="Tahoma"/>
          <w:b/>
          <w:bCs/>
          <w:color w:val="000000"/>
          <w:sz w:val="24"/>
          <w:szCs w:val="24"/>
        </w:rPr>
        <w:t xml:space="preserve"> </w:t>
      </w:r>
      <w:r w:rsidRPr="00321E6C">
        <w:rPr>
          <w:rFonts w:ascii="Tahoma" w:hAnsi="Tahoma" w:cs="Tahoma"/>
          <w:b/>
          <w:bCs/>
          <w:color w:val="000000"/>
          <w:sz w:val="24"/>
          <w:szCs w:val="24"/>
        </w:rPr>
        <w:t>nr</w:t>
      </w:r>
      <w:r w:rsidRPr="00321E6C">
        <w:rPr>
          <w:rFonts w:ascii="Tahoma" w:eastAsia="Verdana" w:hAnsi="Tahoma" w:cs="Tahoma"/>
          <w:b/>
          <w:bCs/>
          <w:color w:val="000000"/>
          <w:sz w:val="24"/>
          <w:szCs w:val="24"/>
        </w:rPr>
        <w:t xml:space="preserve"> </w:t>
      </w:r>
      <w:r w:rsidRPr="00321E6C">
        <w:rPr>
          <w:rFonts w:ascii="Tahoma" w:hAnsi="Tahoma" w:cs="Tahoma"/>
          <w:b/>
          <w:bCs/>
          <w:color w:val="000000"/>
          <w:sz w:val="24"/>
          <w:szCs w:val="24"/>
        </w:rPr>
        <w:t>2</w:t>
      </w:r>
    </w:p>
    <w:p w14:paraId="2CC3ACBE" w14:textId="77777777" w:rsidR="001F1E13" w:rsidRPr="00321E6C" w:rsidRDefault="001F1E13" w:rsidP="00321E6C">
      <w:pPr>
        <w:autoSpaceDE w:val="0"/>
        <w:jc w:val="both"/>
        <w:rPr>
          <w:rFonts w:ascii="Tahoma" w:hAnsi="Tahoma" w:cs="Tahoma"/>
          <w:sz w:val="24"/>
          <w:szCs w:val="24"/>
        </w:rPr>
      </w:pPr>
      <w:r w:rsidRPr="00321E6C">
        <w:rPr>
          <w:rFonts w:ascii="Tahoma" w:eastAsia="Helvetica" w:hAnsi="Tahoma" w:cs="Tahoma"/>
          <w:b/>
          <w:bCs/>
          <w:color w:val="000000"/>
          <w:sz w:val="24"/>
          <w:szCs w:val="24"/>
        </w:rPr>
        <w:t>do</w:t>
      </w:r>
      <w:r w:rsidRPr="00321E6C">
        <w:rPr>
          <w:rFonts w:ascii="Tahoma" w:eastAsia="Verdana" w:hAnsi="Tahoma" w:cs="Tahoma"/>
          <w:b/>
          <w:bCs/>
          <w:color w:val="000000"/>
          <w:sz w:val="24"/>
          <w:szCs w:val="24"/>
        </w:rPr>
        <w:t xml:space="preserve"> </w:t>
      </w:r>
      <w:r w:rsidRPr="00321E6C">
        <w:rPr>
          <w:rFonts w:ascii="Tahoma" w:hAnsi="Tahoma" w:cs="Tahoma"/>
          <w:b/>
          <w:bCs/>
          <w:color w:val="000000"/>
          <w:sz w:val="24"/>
          <w:szCs w:val="24"/>
        </w:rPr>
        <w:t>Umowy</w:t>
      </w:r>
      <w:r w:rsidRPr="00321E6C">
        <w:rPr>
          <w:rFonts w:ascii="Tahoma" w:eastAsia="Verdana" w:hAnsi="Tahoma" w:cs="Tahoma"/>
          <w:b/>
          <w:bCs/>
          <w:color w:val="000000"/>
          <w:sz w:val="24"/>
          <w:szCs w:val="24"/>
        </w:rPr>
        <w:t xml:space="preserve"> </w:t>
      </w:r>
      <w:r w:rsidRPr="00321E6C">
        <w:rPr>
          <w:rFonts w:ascii="Tahoma" w:eastAsia="Helvetica" w:hAnsi="Tahoma" w:cs="Tahoma"/>
          <w:b/>
          <w:bCs/>
          <w:color w:val="000000"/>
          <w:sz w:val="24"/>
          <w:szCs w:val="24"/>
        </w:rPr>
        <w:t>kompleksowej dostawy</w:t>
      </w:r>
      <w:r w:rsidRPr="00321E6C">
        <w:rPr>
          <w:rFonts w:ascii="Tahoma" w:eastAsia="Verdana" w:hAnsi="Tahoma" w:cs="Tahoma"/>
          <w:b/>
          <w:bCs/>
          <w:color w:val="000000"/>
          <w:sz w:val="24"/>
          <w:szCs w:val="24"/>
        </w:rPr>
        <w:t xml:space="preserve"> paliwa gazowego </w:t>
      </w:r>
      <w:r w:rsidRPr="00321E6C">
        <w:rPr>
          <w:rFonts w:ascii="Tahoma" w:eastAsia="Helvetica" w:hAnsi="Tahoma" w:cs="Tahoma"/>
          <w:b/>
          <w:bCs/>
          <w:color w:val="000000"/>
          <w:sz w:val="24"/>
          <w:szCs w:val="24"/>
        </w:rPr>
        <w:t>nr</w:t>
      </w:r>
      <w:r w:rsidRPr="00321E6C">
        <w:rPr>
          <w:rFonts w:ascii="Tahoma" w:eastAsia="Verdana" w:hAnsi="Tahoma" w:cs="Tahoma"/>
          <w:b/>
          <w:bCs/>
          <w:color w:val="000000"/>
          <w:sz w:val="24"/>
          <w:szCs w:val="24"/>
        </w:rPr>
        <w:t xml:space="preserve"> </w:t>
      </w:r>
      <w:r w:rsidRPr="00321E6C">
        <w:rPr>
          <w:rFonts w:ascii="Tahoma" w:hAnsi="Tahoma" w:cs="Tahoma"/>
          <w:b/>
          <w:bCs/>
          <w:color w:val="000000"/>
          <w:sz w:val="24"/>
          <w:szCs w:val="24"/>
        </w:rPr>
        <w:t>.</w:t>
      </w:r>
      <w:r w:rsidR="004F7EE9" w:rsidRPr="00321E6C">
        <w:rPr>
          <w:rFonts w:ascii="Tahoma" w:hAnsi="Tahoma" w:cs="Tahoma"/>
          <w:b/>
          <w:bCs/>
          <w:color w:val="000000"/>
          <w:sz w:val="24"/>
          <w:szCs w:val="24"/>
        </w:rPr>
        <w:t>...........</w:t>
      </w:r>
      <w:r w:rsidRPr="00321E6C">
        <w:rPr>
          <w:rFonts w:ascii="Tahoma" w:hAnsi="Tahoma" w:cs="Tahoma"/>
          <w:b/>
          <w:bCs/>
          <w:color w:val="000000"/>
          <w:sz w:val="24"/>
          <w:szCs w:val="24"/>
        </w:rPr>
        <w:t>.</w:t>
      </w:r>
      <w:r w:rsidRPr="00321E6C">
        <w:rPr>
          <w:rFonts w:ascii="Tahoma" w:eastAsia="Verdana" w:hAnsi="Tahoma" w:cs="Tahoma"/>
          <w:b/>
          <w:bCs/>
          <w:color w:val="000000"/>
          <w:sz w:val="24"/>
          <w:szCs w:val="24"/>
        </w:rPr>
        <w:t xml:space="preserve"> </w:t>
      </w:r>
      <w:r w:rsidRPr="00321E6C">
        <w:rPr>
          <w:rFonts w:ascii="Tahoma" w:hAnsi="Tahoma" w:cs="Tahoma"/>
          <w:b/>
          <w:bCs/>
          <w:color w:val="000000"/>
          <w:sz w:val="24"/>
          <w:szCs w:val="24"/>
        </w:rPr>
        <w:t>z</w:t>
      </w:r>
      <w:r w:rsidRPr="00321E6C">
        <w:rPr>
          <w:rFonts w:ascii="Tahoma" w:eastAsia="Verdana" w:hAnsi="Tahoma" w:cs="Tahoma"/>
          <w:b/>
          <w:bCs/>
          <w:color w:val="000000"/>
          <w:sz w:val="24"/>
          <w:szCs w:val="24"/>
        </w:rPr>
        <w:t xml:space="preserve"> </w:t>
      </w:r>
      <w:r w:rsidRPr="00321E6C">
        <w:rPr>
          <w:rFonts w:ascii="Tahoma" w:hAnsi="Tahoma" w:cs="Tahoma"/>
          <w:b/>
          <w:bCs/>
          <w:color w:val="000000"/>
          <w:sz w:val="24"/>
          <w:szCs w:val="24"/>
        </w:rPr>
        <w:t>dnia</w:t>
      </w:r>
      <w:r w:rsidRPr="00321E6C">
        <w:rPr>
          <w:rFonts w:ascii="Tahoma" w:eastAsia="Verdana" w:hAnsi="Tahoma" w:cs="Tahoma"/>
          <w:b/>
          <w:bCs/>
          <w:color w:val="000000"/>
          <w:sz w:val="24"/>
          <w:szCs w:val="24"/>
        </w:rPr>
        <w:t xml:space="preserve"> </w:t>
      </w:r>
      <w:r w:rsidR="004F7EE9" w:rsidRPr="00321E6C">
        <w:rPr>
          <w:rFonts w:ascii="Tahoma" w:hAnsi="Tahoma" w:cs="Tahoma"/>
          <w:b/>
          <w:bCs/>
          <w:color w:val="000000"/>
          <w:sz w:val="24"/>
          <w:szCs w:val="24"/>
        </w:rPr>
        <w:t>.............</w:t>
      </w:r>
    </w:p>
    <w:p w14:paraId="69C6C0B3" w14:textId="77777777" w:rsidR="001F1E13" w:rsidRPr="00321E6C" w:rsidRDefault="001F1E13" w:rsidP="00321E6C">
      <w:pPr>
        <w:jc w:val="both"/>
        <w:rPr>
          <w:rFonts w:ascii="Tahoma" w:hAnsi="Tahoma" w:cs="Tahoma"/>
          <w:sz w:val="24"/>
          <w:szCs w:val="24"/>
        </w:rPr>
      </w:pPr>
      <w:r w:rsidRPr="00321E6C">
        <w:rPr>
          <w:rFonts w:ascii="Tahoma" w:hAnsi="Tahoma" w:cs="Tahoma"/>
          <w:sz w:val="24"/>
          <w:szCs w:val="24"/>
        </w:rPr>
        <w:t>zawartej</w:t>
      </w:r>
      <w:r w:rsidRPr="00321E6C">
        <w:rPr>
          <w:rFonts w:ascii="Tahoma" w:eastAsia="Verdana" w:hAnsi="Tahoma" w:cs="Tahoma"/>
          <w:color w:val="000000"/>
          <w:sz w:val="24"/>
          <w:szCs w:val="24"/>
        </w:rPr>
        <w:t xml:space="preserve"> </w:t>
      </w:r>
      <w:r w:rsidRPr="00321E6C">
        <w:rPr>
          <w:rFonts w:ascii="Tahoma" w:hAnsi="Tahoma" w:cs="Tahoma"/>
          <w:color w:val="000000"/>
          <w:sz w:val="24"/>
          <w:szCs w:val="24"/>
        </w:rPr>
        <w:t>pomiędzy</w:t>
      </w:r>
      <w:r w:rsidRPr="00321E6C">
        <w:rPr>
          <w:rFonts w:ascii="Tahoma" w:eastAsia="Verdana" w:hAnsi="Tahoma" w:cs="Tahoma"/>
          <w:color w:val="000000"/>
          <w:sz w:val="24"/>
          <w:szCs w:val="24"/>
        </w:rPr>
        <w:t xml:space="preserve"> Wykonawcą </w:t>
      </w:r>
      <w:r w:rsidRPr="00321E6C">
        <w:rPr>
          <w:rFonts w:ascii="Tahoma" w:hAnsi="Tahoma" w:cs="Tahoma"/>
          <w:color w:val="000000"/>
          <w:sz w:val="24"/>
          <w:szCs w:val="24"/>
        </w:rPr>
        <w:t>(Sp</w:t>
      </w:r>
      <w:r w:rsidRPr="00321E6C">
        <w:rPr>
          <w:rFonts w:ascii="Tahoma" w:eastAsia="Helvetica" w:hAnsi="Tahoma" w:cs="Tahoma"/>
          <w:color w:val="000000"/>
          <w:sz w:val="24"/>
          <w:szCs w:val="24"/>
        </w:rPr>
        <w:t>rzedawcą):</w:t>
      </w:r>
      <w:r w:rsidRPr="00321E6C">
        <w:rPr>
          <w:rFonts w:ascii="Tahoma" w:eastAsia="Verdana" w:hAnsi="Tahoma" w:cs="Tahoma"/>
          <w:color w:val="000000"/>
          <w:sz w:val="24"/>
          <w:szCs w:val="24"/>
        </w:rPr>
        <w:t xml:space="preserve"> </w:t>
      </w:r>
      <w:r w:rsidRPr="00321E6C">
        <w:rPr>
          <w:rFonts w:ascii="Tahoma" w:eastAsia="Helvetica" w:hAnsi="Tahoma" w:cs="Tahoma"/>
          <w:b/>
          <w:bCs/>
          <w:color w:val="000000"/>
          <w:sz w:val="24"/>
          <w:szCs w:val="24"/>
        </w:rPr>
        <w:t>..........................................................</w:t>
      </w:r>
      <w:r w:rsidRPr="00321E6C">
        <w:rPr>
          <w:rFonts w:ascii="Tahoma" w:eastAsia="Verdana" w:hAnsi="Tahoma" w:cs="Tahoma"/>
          <w:color w:val="000000"/>
          <w:sz w:val="24"/>
          <w:szCs w:val="24"/>
        </w:rPr>
        <w:t xml:space="preserve"> </w:t>
      </w:r>
    </w:p>
    <w:p w14:paraId="08DB7E67" w14:textId="77777777" w:rsidR="001F1E13" w:rsidRPr="00321E6C" w:rsidRDefault="001F1E13" w:rsidP="00321E6C">
      <w:pPr>
        <w:autoSpaceDE w:val="0"/>
        <w:spacing w:after="0" w:line="240" w:lineRule="auto"/>
        <w:jc w:val="both"/>
        <w:rPr>
          <w:rFonts w:ascii="Tahoma" w:eastAsia="Helvetica" w:hAnsi="Tahoma" w:cs="Tahoma"/>
          <w:color w:val="000000"/>
          <w:sz w:val="24"/>
          <w:szCs w:val="24"/>
        </w:rPr>
      </w:pPr>
      <w:r w:rsidRPr="00321E6C">
        <w:rPr>
          <w:rFonts w:ascii="Tahoma" w:eastAsia="Helvetica" w:hAnsi="Tahoma" w:cs="Tahoma"/>
          <w:color w:val="000000"/>
          <w:sz w:val="24"/>
          <w:szCs w:val="24"/>
        </w:rPr>
        <w:t>a</w:t>
      </w:r>
      <w:r w:rsidRPr="00321E6C">
        <w:rPr>
          <w:rFonts w:ascii="Tahoma" w:eastAsia="Verdana" w:hAnsi="Tahoma" w:cs="Tahoma"/>
          <w:color w:val="000000"/>
          <w:sz w:val="24"/>
          <w:szCs w:val="24"/>
        </w:rPr>
        <w:t xml:space="preserve"> </w:t>
      </w:r>
      <w:r w:rsidRPr="00321E6C">
        <w:rPr>
          <w:rFonts w:ascii="Tahoma" w:hAnsi="Tahoma" w:cs="Tahoma"/>
          <w:color w:val="000000"/>
          <w:sz w:val="24"/>
          <w:szCs w:val="24"/>
        </w:rPr>
        <w:t>Zamawiającym</w:t>
      </w:r>
      <w:r w:rsidRPr="00321E6C">
        <w:rPr>
          <w:rFonts w:ascii="Tahoma" w:eastAsia="Verdana" w:hAnsi="Tahoma" w:cs="Tahoma"/>
          <w:color w:val="000000"/>
          <w:sz w:val="24"/>
          <w:szCs w:val="24"/>
        </w:rPr>
        <w:t xml:space="preserve"> </w:t>
      </w:r>
      <w:r w:rsidRPr="00321E6C">
        <w:rPr>
          <w:rFonts w:ascii="Tahoma" w:hAnsi="Tahoma" w:cs="Tahoma"/>
          <w:color w:val="000000"/>
          <w:sz w:val="24"/>
          <w:szCs w:val="24"/>
        </w:rPr>
        <w:t>(Odbiorcą):</w:t>
      </w:r>
      <w:r w:rsidRPr="00321E6C">
        <w:rPr>
          <w:rFonts w:ascii="Tahoma" w:eastAsia="Verdana" w:hAnsi="Tahoma" w:cs="Tahoma"/>
          <w:color w:val="000000"/>
          <w:sz w:val="24"/>
          <w:szCs w:val="24"/>
        </w:rPr>
        <w:t xml:space="preserve"> </w:t>
      </w:r>
      <w:r w:rsidRPr="00321E6C">
        <w:rPr>
          <w:rFonts w:ascii="Tahoma" w:eastAsia="Helvetica" w:hAnsi="Tahoma" w:cs="Tahoma"/>
          <w:b/>
          <w:bCs/>
          <w:color w:val="000000"/>
          <w:sz w:val="24"/>
          <w:szCs w:val="24"/>
        </w:rPr>
        <w:t>..................................................................................</w:t>
      </w:r>
      <w:r w:rsidRPr="00321E6C">
        <w:rPr>
          <w:rFonts w:ascii="Tahoma" w:eastAsia="Verdana" w:hAnsi="Tahoma" w:cs="Tahoma"/>
          <w:color w:val="000000"/>
          <w:sz w:val="24"/>
          <w:szCs w:val="24"/>
        </w:rPr>
        <w:t xml:space="preserve"> </w:t>
      </w:r>
      <w:r w:rsidRPr="00321E6C">
        <w:rPr>
          <w:rFonts w:ascii="Tahoma" w:hAnsi="Tahoma" w:cs="Tahoma"/>
          <w:color w:val="000000"/>
          <w:sz w:val="24"/>
          <w:szCs w:val="24"/>
        </w:rPr>
        <w:t>NIP: ............................................</w:t>
      </w:r>
    </w:p>
    <w:p w14:paraId="678CF40E" w14:textId="77777777" w:rsidR="001F1E13" w:rsidRPr="00321E6C" w:rsidRDefault="001F1E13" w:rsidP="00321E6C">
      <w:pPr>
        <w:autoSpaceDE w:val="0"/>
        <w:jc w:val="both"/>
        <w:rPr>
          <w:rFonts w:ascii="Tahoma" w:hAnsi="Tahoma" w:cs="Tahoma"/>
          <w:sz w:val="24"/>
          <w:szCs w:val="24"/>
        </w:rPr>
      </w:pPr>
      <w:r w:rsidRPr="00321E6C">
        <w:rPr>
          <w:rFonts w:ascii="Tahoma" w:eastAsia="Helvetica" w:hAnsi="Tahoma" w:cs="Tahoma"/>
          <w:color w:val="000000"/>
          <w:sz w:val="24"/>
          <w:szCs w:val="24"/>
        </w:rPr>
        <w:t>Adres</w:t>
      </w:r>
      <w:r w:rsidRPr="00321E6C">
        <w:rPr>
          <w:rFonts w:ascii="Tahoma" w:eastAsia="Verdana" w:hAnsi="Tahoma" w:cs="Tahoma"/>
          <w:color w:val="000000"/>
          <w:sz w:val="24"/>
          <w:szCs w:val="24"/>
        </w:rPr>
        <w:t xml:space="preserve"> </w:t>
      </w:r>
      <w:r w:rsidRPr="00321E6C">
        <w:rPr>
          <w:rFonts w:ascii="Tahoma" w:hAnsi="Tahoma" w:cs="Tahoma"/>
          <w:color w:val="000000"/>
          <w:sz w:val="24"/>
          <w:szCs w:val="24"/>
        </w:rPr>
        <w:t>punktu</w:t>
      </w:r>
      <w:r w:rsidRPr="00321E6C">
        <w:rPr>
          <w:rFonts w:ascii="Tahoma" w:eastAsia="Verdana" w:hAnsi="Tahoma" w:cs="Tahoma"/>
          <w:color w:val="000000"/>
          <w:sz w:val="24"/>
          <w:szCs w:val="24"/>
        </w:rPr>
        <w:t xml:space="preserve"> </w:t>
      </w:r>
      <w:r w:rsidRPr="00321E6C">
        <w:rPr>
          <w:rFonts w:ascii="Tahoma" w:hAnsi="Tahoma" w:cs="Tahoma"/>
          <w:color w:val="000000"/>
          <w:sz w:val="24"/>
          <w:szCs w:val="24"/>
        </w:rPr>
        <w:t>poboru</w:t>
      </w:r>
      <w:r w:rsidRPr="00321E6C">
        <w:rPr>
          <w:rFonts w:ascii="Tahoma" w:eastAsia="Verdana" w:hAnsi="Tahoma" w:cs="Tahoma"/>
          <w:color w:val="000000"/>
          <w:sz w:val="24"/>
          <w:szCs w:val="24"/>
        </w:rPr>
        <w:t xml:space="preserve"> </w:t>
      </w:r>
      <w:r w:rsidRPr="00321E6C">
        <w:rPr>
          <w:rFonts w:ascii="Tahoma" w:hAnsi="Tahoma" w:cs="Tahoma"/>
          <w:color w:val="000000"/>
          <w:sz w:val="24"/>
          <w:szCs w:val="24"/>
        </w:rPr>
        <w:t>paliwa</w:t>
      </w:r>
      <w:r w:rsidRPr="00321E6C">
        <w:rPr>
          <w:rFonts w:ascii="Tahoma" w:eastAsia="Verdana" w:hAnsi="Tahoma" w:cs="Tahoma"/>
          <w:color w:val="000000"/>
          <w:sz w:val="24"/>
          <w:szCs w:val="24"/>
        </w:rPr>
        <w:t xml:space="preserve"> </w:t>
      </w:r>
      <w:r w:rsidRPr="00321E6C">
        <w:rPr>
          <w:rFonts w:ascii="Tahoma" w:hAnsi="Tahoma" w:cs="Tahoma"/>
          <w:color w:val="000000"/>
          <w:sz w:val="24"/>
          <w:szCs w:val="24"/>
        </w:rPr>
        <w:t>gazowego</w:t>
      </w:r>
      <w:r w:rsidRPr="00321E6C">
        <w:rPr>
          <w:rFonts w:ascii="Tahoma" w:eastAsia="Verdana" w:hAnsi="Tahoma" w:cs="Tahoma"/>
          <w:color w:val="000000"/>
          <w:sz w:val="24"/>
          <w:szCs w:val="24"/>
        </w:rPr>
        <w:t xml:space="preserve"> </w:t>
      </w:r>
      <w:r w:rsidRPr="00321E6C">
        <w:rPr>
          <w:rFonts w:ascii="Tahoma" w:hAnsi="Tahoma" w:cs="Tahoma"/>
          <w:color w:val="000000"/>
          <w:sz w:val="24"/>
          <w:szCs w:val="24"/>
        </w:rPr>
        <w:t>.....................................................................</w:t>
      </w:r>
    </w:p>
    <w:p w14:paraId="257BB798" w14:textId="5C151E61" w:rsidR="001F1E13" w:rsidRPr="00321E6C" w:rsidRDefault="000D5085" w:rsidP="00321E6C">
      <w:pPr>
        <w:autoSpaceDE w:val="0"/>
        <w:ind w:left="270" w:hanging="270"/>
        <w:jc w:val="both"/>
        <w:rPr>
          <w:rFonts w:ascii="Tahoma" w:eastAsia="Helvetica" w:hAnsi="Tahoma" w:cs="Tahoma"/>
          <w:color w:val="000000"/>
          <w:sz w:val="24"/>
          <w:szCs w:val="24"/>
        </w:rPr>
      </w:pPr>
      <w:r w:rsidRPr="00321E6C">
        <w:rPr>
          <w:rFonts w:ascii="Tahoma" w:hAnsi="Tahoma" w:cs="Tahoma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0602F8C" wp14:editId="06D95EC3">
                <wp:simplePos x="0" y="0"/>
                <wp:positionH relativeFrom="column">
                  <wp:posOffset>2574925</wp:posOffset>
                </wp:positionH>
                <wp:positionV relativeFrom="paragraph">
                  <wp:posOffset>174625</wp:posOffset>
                </wp:positionV>
                <wp:extent cx="200025" cy="161925"/>
                <wp:effectExtent l="12700" t="10795" r="6350" b="825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61925"/>
                        </a:xfrm>
                        <a:prstGeom prst="rect">
                          <a:avLst/>
                        </a:prstGeom>
                        <a:noFill/>
                        <a:ln w="9360" cap="sq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C4EB303" id="Rectangle 2" o:spid="_x0000_s1026" style="position:absolute;margin-left:202.75pt;margin-top:13.75pt;width:15.75pt;height:12.75pt;z-index:25165516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" filled="f" strokecolor="gray" strokeweight=".26mm">
                <v:stroke joinstyle="round" endcap="square"/>
              </v:rect>
            </w:pict>
          </mc:Fallback>
        </mc:AlternateContent>
      </w:r>
      <w:r w:rsidRPr="00321E6C">
        <w:rPr>
          <w:rFonts w:ascii="Tahoma" w:hAnsi="Tahoma" w:cs="Tahoma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50CDE68" wp14:editId="220A2BCD">
                <wp:simplePos x="0" y="0"/>
                <wp:positionH relativeFrom="column">
                  <wp:posOffset>3136900</wp:posOffset>
                </wp:positionH>
                <wp:positionV relativeFrom="paragraph">
                  <wp:posOffset>165100</wp:posOffset>
                </wp:positionV>
                <wp:extent cx="200025" cy="151765"/>
                <wp:effectExtent l="12700" t="10795" r="6350" b="889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51765"/>
                        </a:xfrm>
                        <a:prstGeom prst="rect">
                          <a:avLst/>
                        </a:prstGeom>
                        <a:noFill/>
                        <a:ln w="9360" cap="sq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C1A99B3" id="Rectangle 3" o:spid="_x0000_s1026" style="position:absolute;margin-left:247pt;margin-top:13pt;width:15.75pt;height:11.95pt;z-index:25165619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" filled="f" strokecolor="gray" strokeweight=".26mm">
                <v:stroke joinstyle="round" endcap="square"/>
              </v:rect>
            </w:pict>
          </mc:Fallback>
        </mc:AlternateContent>
      </w:r>
      <w:r w:rsidR="001F1E13" w:rsidRPr="00321E6C">
        <w:rPr>
          <w:rFonts w:ascii="Tahoma" w:eastAsia="Helvetica" w:hAnsi="Tahoma" w:cs="Tahoma"/>
          <w:color w:val="000000"/>
          <w:sz w:val="24"/>
          <w:szCs w:val="24"/>
        </w:rPr>
        <w:t>1.</w:t>
      </w:r>
      <w:r w:rsidR="001F1E13" w:rsidRPr="00321E6C">
        <w:rPr>
          <w:rFonts w:ascii="Tahoma" w:eastAsia="Verdana" w:hAnsi="Tahoma" w:cs="Tahoma"/>
          <w:color w:val="000000"/>
          <w:sz w:val="24"/>
          <w:szCs w:val="24"/>
        </w:rPr>
        <w:t> </w:t>
      </w:r>
      <w:r w:rsidR="001F1E13" w:rsidRPr="00321E6C">
        <w:rPr>
          <w:rFonts w:ascii="Tahoma" w:hAnsi="Tahoma" w:cs="Tahoma"/>
          <w:color w:val="000000"/>
          <w:sz w:val="24"/>
          <w:szCs w:val="24"/>
        </w:rPr>
        <w:t>Odbiorca</w:t>
      </w:r>
      <w:r w:rsidR="001F1E13" w:rsidRPr="00321E6C">
        <w:rPr>
          <w:rFonts w:ascii="Tahoma" w:eastAsia="Verdana" w:hAnsi="Tahoma" w:cs="Tahoma"/>
          <w:color w:val="000000"/>
          <w:sz w:val="24"/>
          <w:szCs w:val="24"/>
        </w:rPr>
        <w:t xml:space="preserve"> </w:t>
      </w:r>
      <w:r w:rsidR="001F1E13" w:rsidRPr="00321E6C">
        <w:rPr>
          <w:rFonts w:ascii="Tahoma" w:hAnsi="Tahoma" w:cs="Tahoma"/>
          <w:color w:val="000000"/>
          <w:sz w:val="24"/>
          <w:szCs w:val="24"/>
        </w:rPr>
        <w:t>oświadcza,</w:t>
      </w:r>
      <w:r w:rsidR="001F1E13" w:rsidRPr="00321E6C">
        <w:rPr>
          <w:rFonts w:ascii="Tahoma" w:eastAsia="Verdana" w:hAnsi="Tahoma" w:cs="Tahoma"/>
          <w:color w:val="000000"/>
          <w:sz w:val="24"/>
          <w:szCs w:val="24"/>
        </w:rPr>
        <w:t xml:space="preserve"> </w:t>
      </w:r>
      <w:r w:rsidR="001F1E13" w:rsidRPr="00321E6C">
        <w:rPr>
          <w:rFonts w:ascii="Tahoma" w:hAnsi="Tahoma" w:cs="Tahoma"/>
          <w:color w:val="000000"/>
          <w:sz w:val="24"/>
          <w:szCs w:val="24"/>
        </w:rPr>
        <w:t>że</w:t>
      </w:r>
      <w:r w:rsidR="001F1E13" w:rsidRPr="00321E6C">
        <w:rPr>
          <w:rFonts w:ascii="Tahoma" w:eastAsia="Verdana" w:hAnsi="Tahoma" w:cs="Tahoma"/>
          <w:color w:val="000000"/>
          <w:sz w:val="24"/>
          <w:szCs w:val="24"/>
        </w:rPr>
        <w:t xml:space="preserve"> </w:t>
      </w:r>
      <w:r w:rsidR="001F1E13" w:rsidRPr="00321E6C">
        <w:rPr>
          <w:rFonts w:ascii="Tahoma" w:hAnsi="Tahoma" w:cs="Tahoma"/>
          <w:color w:val="000000"/>
          <w:sz w:val="24"/>
          <w:szCs w:val="24"/>
        </w:rPr>
        <w:t>jest</w:t>
      </w:r>
      <w:r w:rsidR="001F1E13" w:rsidRPr="00321E6C">
        <w:rPr>
          <w:rFonts w:ascii="Tahoma" w:eastAsia="Verdana" w:hAnsi="Tahoma" w:cs="Tahoma"/>
          <w:color w:val="000000"/>
          <w:sz w:val="24"/>
          <w:szCs w:val="24"/>
        </w:rPr>
        <w:t xml:space="preserve"> </w:t>
      </w:r>
      <w:r w:rsidR="001F1E13" w:rsidRPr="00321E6C">
        <w:rPr>
          <w:rFonts w:ascii="Tahoma" w:hAnsi="Tahoma" w:cs="Tahoma"/>
          <w:color w:val="000000"/>
          <w:sz w:val="24"/>
          <w:szCs w:val="24"/>
        </w:rPr>
        <w:t>Pośredniczącym</w:t>
      </w:r>
      <w:r w:rsidR="001F1E13" w:rsidRPr="00321E6C">
        <w:rPr>
          <w:rFonts w:ascii="Tahoma" w:eastAsia="Verdana" w:hAnsi="Tahoma" w:cs="Tahoma"/>
          <w:color w:val="000000"/>
          <w:sz w:val="24"/>
          <w:szCs w:val="24"/>
        </w:rPr>
        <w:t xml:space="preserve"> </w:t>
      </w:r>
      <w:r w:rsidR="001F1E13" w:rsidRPr="00321E6C">
        <w:rPr>
          <w:rFonts w:ascii="Tahoma" w:hAnsi="Tahoma" w:cs="Tahoma"/>
          <w:color w:val="000000"/>
          <w:sz w:val="24"/>
          <w:szCs w:val="24"/>
        </w:rPr>
        <w:t>podmiotem</w:t>
      </w:r>
      <w:r w:rsidR="001F1E13" w:rsidRPr="00321E6C">
        <w:rPr>
          <w:rFonts w:ascii="Tahoma" w:eastAsia="Verdana" w:hAnsi="Tahoma" w:cs="Tahoma"/>
          <w:color w:val="000000"/>
          <w:sz w:val="24"/>
          <w:szCs w:val="24"/>
        </w:rPr>
        <w:t xml:space="preserve"> </w:t>
      </w:r>
      <w:r w:rsidR="001F1E13" w:rsidRPr="00321E6C">
        <w:rPr>
          <w:rFonts w:ascii="Tahoma" w:hAnsi="Tahoma" w:cs="Tahoma"/>
          <w:color w:val="000000"/>
          <w:sz w:val="24"/>
          <w:szCs w:val="24"/>
        </w:rPr>
        <w:t>gazowym</w:t>
      </w:r>
      <w:r w:rsidR="001F1E13" w:rsidRPr="00321E6C">
        <w:rPr>
          <w:rFonts w:ascii="Tahoma" w:eastAsia="Verdana" w:hAnsi="Tahoma" w:cs="Tahoma"/>
          <w:color w:val="000000"/>
          <w:sz w:val="24"/>
          <w:szCs w:val="24"/>
        </w:rPr>
        <w:t xml:space="preserve"> </w:t>
      </w:r>
      <w:r w:rsidR="001F1E13" w:rsidRPr="00321E6C">
        <w:rPr>
          <w:rFonts w:ascii="Tahoma" w:hAnsi="Tahoma" w:cs="Tahoma"/>
          <w:color w:val="000000"/>
          <w:sz w:val="24"/>
          <w:szCs w:val="24"/>
        </w:rPr>
        <w:t>(w</w:t>
      </w:r>
      <w:r w:rsidR="001F1E13" w:rsidRPr="00321E6C">
        <w:rPr>
          <w:rFonts w:ascii="Tahoma" w:eastAsia="Verdana" w:hAnsi="Tahoma" w:cs="Tahoma"/>
          <w:color w:val="000000"/>
          <w:sz w:val="24"/>
          <w:szCs w:val="24"/>
        </w:rPr>
        <w:t xml:space="preserve"> </w:t>
      </w:r>
      <w:r w:rsidR="001F1E13" w:rsidRPr="00321E6C">
        <w:rPr>
          <w:rFonts w:ascii="Tahoma" w:hAnsi="Tahoma" w:cs="Tahoma"/>
          <w:color w:val="000000"/>
          <w:sz w:val="24"/>
          <w:szCs w:val="24"/>
        </w:rPr>
        <w:t>rozumieniu</w:t>
      </w:r>
      <w:r w:rsidR="001F1E13" w:rsidRPr="00321E6C">
        <w:rPr>
          <w:rFonts w:ascii="Tahoma" w:eastAsia="Verdana" w:hAnsi="Tahoma" w:cs="Tahoma"/>
          <w:color w:val="000000"/>
          <w:sz w:val="24"/>
          <w:szCs w:val="24"/>
        </w:rPr>
        <w:t xml:space="preserve"> </w:t>
      </w:r>
      <w:r w:rsidR="001F1E13" w:rsidRPr="00321E6C">
        <w:rPr>
          <w:rFonts w:ascii="Tahoma" w:hAnsi="Tahoma" w:cs="Tahoma"/>
          <w:color w:val="000000"/>
          <w:sz w:val="24"/>
          <w:szCs w:val="24"/>
        </w:rPr>
        <w:t>Ustawy</w:t>
      </w:r>
      <w:r w:rsidR="001F1E13" w:rsidRPr="00321E6C">
        <w:rPr>
          <w:rFonts w:ascii="Tahoma" w:eastAsia="Verdana" w:hAnsi="Tahoma" w:cs="Tahoma"/>
          <w:color w:val="000000"/>
          <w:sz w:val="24"/>
          <w:szCs w:val="24"/>
        </w:rPr>
        <w:t xml:space="preserve"> </w:t>
      </w:r>
      <w:r w:rsidR="001F1E13" w:rsidRPr="00321E6C">
        <w:rPr>
          <w:rFonts w:ascii="Tahoma" w:hAnsi="Tahoma" w:cs="Tahoma"/>
          <w:color w:val="000000"/>
          <w:sz w:val="24"/>
          <w:szCs w:val="24"/>
        </w:rPr>
        <w:t>o</w:t>
      </w:r>
      <w:r w:rsidR="001F1E13" w:rsidRPr="00321E6C">
        <w:rPr>
          <w:rFonts w:ascii="Tahoma" w:eastAsia="Verdana" w:hAnsi="Tahoma" w:cs="Tahoma"/>
          <w:color w:val="000000"/>
          <w:sz w:val="24"/>
          <w:szCs w:val="24"/>
        </w:rPr>
        <w:t xml:space="preserve"> </w:t>
      </w:r>
      <w:r w:rsidR="001F1E13" w:rsidRPr="00321E6C">
        <w:rPr>
          <w:rFonts w:ascii="Tahoma" w:hAnsi="Tahoma" w:cs="Tahoma"/>
          <w:color w:val="000000"/>
          <w:sz w:val="24"/>
          <w:szCs w:val="24"/>
        </w:rPr>
        <w:t>podatku</w:t>
      </w:r>
      <w:r w:rsidR="001F1E13" w:rsidRPr="00321E6C">
        <w:rPr>
          <w:rFonts w:ascii="Tahoma" w:eastAsia="Verdana" w:hAnsi="Tahoma" w:cs="Tahoma"/>
          <w:color w:val="000000"/>
          <w:sz w:val="24"/>
          <w:szCs w:val="24"/>
        </w:rPr>
        <w:t xml:space="preserve"> </w:t>
      </w:r>
      <w:r w:rsidR="001F1E13" w:rsidRPr="00321E6C">
        <w:rPr>
          <w:rFonts w:ascii="Tahoma" w:hAnsi="Tahoma" w:cs="Tahoma"/>
          <w:color w:val="000000"/>
          <w:sz w:val="24"/>
          <w:szCs w:val="24"/>
        </w:rPr>
        <w:t>akcyzowym).</w:t>
      </w:r>
      <w:r w:rsidR="001F1E13" w:rsidRPr="00321E6C">
        <w:rPr>
          <w:rFonts w:ascii="Tahoma" w:eastAsia="Verdana" w:hAnsi="Tahoma" w:cs="Tahoma"/>
          <w:color w:val="000000"/>
          <w:sz w:val="24"/>
          <w:szCs w:val="24"/>
        </w:rPr>
        <w:t xml:space="preserve"> </w:t>
      </w:r>
      <w:r w:rsidR="001F1E13" w:rsidRPr="00321E6C">
        <w:rPr>
          <w:rFonts w:ascii="Tahoma" w:eastAsia="Helvetica" w:hAnsi="Tahoma" w:cs="Tahoma"/>
          <w:b/>
          <w:bCs/>
          <w:color w:val="000000"/>
          <w:sz w:val="24"/>
          <w:szCs w:val="24"/>
        </w:rPr>
        <w:t>TAK</w:t>
      </w:r>
      <w:r w:rsidR="001F1E13" w:rsidRPr="00321E6C">
        <w:rPr>
          <w:rFonts w:ascii="Tahoma" w:eastAsia="Verdana" w:hAnsi="Tahoma" w:cs="Tahoma"/>
          <w:b/>
          <w:bCs/>
          <w:color w:val="000000"/>
          <w:sz w:val="24"/>
          <w:szCs w:val="24"/>
        </w:rPr>
        <w:t xml:space="preserve">      </w:t>
      </w:r>
      <w:r w:rsidR="001F1E13" w:rsidRPr="00321E6C">
        <w:rPr>
          <w:rFonts w:ascii="Tahoma" w:eastAsia="Helvetica" w:hAnsi="Tahoma" w:cs="Tahoma"/>
          <w:color w:val="000000"/>
          <w:sz w:val="24"/>
          <w:szCs w:val="24"/>
        </w:rPr>
        <w:t>/</w:t>
      </w:r>
      <w:r w:rsidR="001F1E13" w:rsidRPr="00321E6C">
        <w:rPr>
          <w:rFonts w:ascii="Tahoma" w:eastAsia="Helvetica" w:hAnsi="Tahoma" w:cs="Tahoma"/>
          <w:b/>
          <w:bCs/>
          <w:color w:val="000000"/>
          <w:sz w:val="24"/>
          <w:szCs w:val="24"/>
        </w:rPr>
        <w:t xml:space="preserve">NIE      </w:t>
      </w:r>
      <w:r w:rsidR="001F1E13" w:rsidRPr="00321E6C">
        <w:rPr>
          <w:rFonts w:ascii="Tahoma" w:eastAsia="Helvetica" w:hAnsi="Tahoma" w:cs="Tahoma"/>
          <w:color w:val="000000"/>
          <w:sz w:val="24"/>
          <w:szCs w:val="24"/>
          <w:vertAlign w:val="superscript"/>
        </w:rPr>
        <w:t>4</w:t>
      </w:r>
    </w:p>
    <w:p w14:paraId="163F1B63" w14:textId="77777777" w:rsidR="001F1E13" w:rsidRPr="00321E6C" w:rsidRDefault="001F1E13" w:rsidP="00321E6C">
      <w:pPr>
        <w:autoSpaceDE w:val="0"/>
        <w:ind w:left="270" w:hanging="270"/>
        <w:jc w:val="both"/>
        <w:rPr>
          <w:rFonts w:ascii="Tahoma" w:eastAsia="Helvetica" w:hAnsi="Tahoma" w:cs="Tahoma"/>
          <w:b/>
          <w:bCs/>
          <w:color w:val="000000"/>
          <w:sz w:val="24"/>
          <w:szCs w:val="24"/>
        </w:rPr>
      </w:pPr>
      <w:r w:rsidRPr="00321E6C">
        <w:rPr>
          <w:rFonts w:ascii="Tahoma" w:eastAsia="Helvetica" w:hAnsi="Tahoma" w:cs="Tahoma"/>
          <w:color w:val="000000"/>
          <w:sz w:val="24"/>
          <w:szCs w:val="24"/>
        </w:rPr>
        <w:t>2.</w:t>
      </w:r>
      <w:r w:rsidRPr="00321E6C">
        <w:rPr>
          <w:rFonts w:ascii="Tahoma" w:eastAsia="Verdana" w:hAnsi="Tahoma" w:cs="Tahoma"/>
          <w:color w:val="000000"/>
          <w:sz w:val="24"/>
          <w:szCs w:val="24"/>
        </w:rPr>
        <w:t> </w:t>
      </w:r>
      <w:r w:rsidRPr="00321E6C">
        <w:rPr>
          <w:rFonts w:ascii="Tahoma" w:hAnsi="Tahoma" w:cs="Tahoma"/>
          <w:color w:val="000000"/>
          <w:sz w:val="24"/>
          <w:szCs w:val="24"/>
        </w:rPr>
        <w:t>Odbiorca</w:t>
      </w:r>
      <w:r w:rsidRPr="00321E6C">
        <w:rPr>
          <w:rFonts w:ascii="Tahoma" w:eastAsia="Verdana" w:hAnsi="Tahoma" w:cs="Tahoma"/>
          <w:color w:val="000000"/>
          <w:sz w:val="24"/>
          <w:szCs w:val="24"/>
        </w:rPr>
        <w:t xml:space="preserve"> </w:t>
      </w:r>
      <w:r w:rsidRPr="00321E6C">
        <w:rPr>
          <w:rFonts w:ascii="Tahoma" w:hAnsi="Tahoma" w:cs="Tahoma"/>
          <w:color w:val="000000"/>
          <w:sz w:val="24"/>
          <w:szCs w:val="24"/>
        </w:rPr>
        <w:t>oświadcza,</w:t>
      </w:r>
      <w:r w:rsidRPr="00321E6C">
        <w:rPr>
          <w:rFonts w:ascii="Tahoma" w:eastAsia="Verdana" w:hAnsi="Tahoma" w:cs="Tahoma"/>
          <w:color w:val="000000"/>
          <w:sz w:val="24"/>
          <w:szCs w:val="24"/>
        </w:rPr>
        <w:t xml:space="preserve"> </w:t>
      </w:r>
      <w:r w:rsidRPr="00321E6C">
        <w:rPr>
          <w:rFonts w:ascii="Tahoma" w:hAnsi="Tahoma" w:cs="Tahoma"/>
          <w:color w:val="000000"/>
          <w:sz w:val="24"/>
          <w:szCs w:val="24"/>
        </w:rPr>
        <w:t>że</w:t>
      </w:r>
      <w:r w:rsidRPr="00321E6C">
        <w:rPr>
          <w:rFonts w:ascii="Tahoma" w:eastAsia="Verdana" w:hAnsi="Tahoma" w:cs="Tahoma"/>
          <w:color w:val="000000"/>
          <w:sz w:val="24"/>
          <w:szCs w:val="24"/>
        </w:rPr>
        <w:t xml:space="preserve"> </w:t>
      </w:r>
      <w:r w:rsidRPr="00321E6C">
        <w:rPr>
          <w:rFonts w:ascii="Tahoma" w:eastAsia="Helvetica" w:hAnsi="Tahoma" w:cs="Tahoma"/>
          <w:b/>
          <w:bCs/>
          <w:color w:val="000000"/>
          <w:sz w:val="24"/>
          <w:szCs w:val="24"/>
        </w:rPr>
        <w:t>z</w:t>
      </w:r>
      <w:r w:rsidRPr="00321E6C">
        <w:rPr>
          <w:rFonts w:ascii="Tahoma" w:eastAsia="Verdana" w:hAnsi="Tahoma" w:cs="Tahoma"/>
          <w:b/>
          <w:bCs/>
          <w:color w:val="000000"/>
          <w:sz w:val="24"/>
          <w:szCs w:val="24"/>
        </w:rPr>
        <w:t xml:space="preserve"> </w:t>
      </w:r>
      <w:r w:rsidRPr="00321E6C">
        <w:rPr>
          <w:rFonts w:ascii="Tahoma" w:hAnsi="Tahoma" w:cs="Tahoma"/>
          <w:b/>
          <w:bCs/>
          <w:color w:val="000000"/>
          <w:sz w:val="24"/>
          <w:szCs w:val="24"/>
        </w:rPr>
        <w:t>dniem</w:t>
      </w:r>
      <w:r w:rsidRPr="00321E6C">
        <w:rPr>
          <w:rFonts w:ascii="Tahoma" w:eastAsia="Verdana" w:hAnsi="Tahoma" w:cs="Tahoma"/>
          <w:b/>
          <w:bCs/>
          <w:color w:val="000000"/>
          <w:sz w:val="24"/>
          <w:szCs w:val="24"/>
        </w:rPr>
        <w:t xml:space="preserve"> </w:t>
      </w:r>
      <w:r w:rsidRPr="00321E6C">
        <w:rPr>
          <w:rFonts w:ascii="Tahoma" w:hAnsi="Tahoma" w:cs="Tahoma"/>
          <w:b/>
          <w:bCs/>
          <w:color w:val="000000"/>
          <w:sz w:val="24"/>
          <w:szCs w:val="24"/>
        </w:rPr>
        <w:t>złożenia</w:t>
      </w:r>
      <w:r w:rsidRPr="00321E6C">
        <w:rPr>
          <w:rFonts w:ascii="Tahoma" w:eastAsia="Verdana" w:hAnsi="Tahoma" w:cs="Tahoma"/>
          <w:b/>
          <w:bCs/>
          <w:color w:val="000000"/>
          <w:sz w:val="24"/>
          <w:szCs w:val="24"/>
        </w:rPr>
        <w:t xml:space="preserve"> </w:t>
      </w:r>
      <w:r w:rsidRPr="00321E6C">
        <w:rPr>
          <w:rFonts w:ascii="Tahoma" w:hAnsi="Tahoma" w:cs="Tahoma"/>
          <w:b/>
          <w:bCs/>
          <w:color w:val="000000"/>
          <w:sz w:val="24"/>
          <w:szCs w:val="24"/>
        </w:rPr>
        <w:t>niniejszego</w:t>
      </w:r>
      <w:r w:rsidRPr="00321E6C">
        <w:rPr>
          <w:rFonts w:ascii="Tahoma" w:eastAsia="Verdana" w:hAnsi="Tahoma" w:cs="Tahoma"/>
          <w:b/>
          <w:bCs/>
          <w:color w:val="000000"/>
          <w:sz w:val="24"/>
          <w:szCs w:val="24"/>
        </w:rPr>
        <w:t xml:space="preserve"> </w:t>
      </w:r>
      <w:r w:rsidRPr="00321E6C">
        <w:rPr>
          <w:rFonts w:ascii="Tahoma" w:hAnsi="Tahoma" w:cs="Tahoma"/>
          <w:b/>
          <w:bCs/>
          <w:color w:val="000000"/>
          <w:sz w:val="24"/>
          <w:szCs w:val="24"/>
        </w:rPr>
        <w:t>oświadczenia</w:t>
      </w:r>
      <w:r w:rsidRPr="00321E6C">
        <w:rPr>
          <w:rFonts w:ascii="Tahoma" w:eastAsia="Helvetica" w:hAnsi="Tahoma" w:cs="Tahoma"/>
          <w:color w:val="000000"/>
          <w:sz w:val="24"/>
          <w:szCs w:val="24"/>
          <w:vertAlign w:val="superscript"/>
        </w:rPr>
        <w:t>5</w:t>
      </w:r>
      <w:r w:rsidRPr="00321E6C">
        <w:rPr>
          <w:rFonts w:ascii="Tahoma" w:eastAsia="Verdana" w:hAnsi="Tahoma" w:cs="Tahoma"/>
          <w:color w:val="000000"/>
          <w:sz w:val="24"/>
          <w:szCs w:val="24"/>
        </w:rPr>
        <w:t xml:space="preserve"> </w:t>
      </w:r>
      <w:r w:rsidRPr="00321E6C">
        <w:rPr>
          <w:rFonts w:ascii="Tahoma" w:eastAsia="Helvetica" w:hAnsi="Tahoma" w:cs="Tahoma"/>
          <w:color w:val="000000"/>
          <w:sz w:val="24"/>
          <w:szCs w:val="24"/>
        </w:rPr>
        <w:t>Paliwo</w:t>
      </w:r>
      <w:r w:rsidRPr="00321E6C">
        <w:rPr>
          <w:rFonts w:ascii="Tahoma" w:eastAsia="Verdana" w:hAnsi="Tahoma" w:cs="Tahoma"/>
          <w:color w:val="000000"/>
          <w:sz w:val="24"/>
          <w:szCs w:val="24"/>
        </w:rPr>
        <w:t xml:space="preserve"> </w:t>
      </w:r>
      <w:r w:rsidRPr="00321E6C">
        <w:rPr>
          <w:rFonts w:ascii="Tahoma" w:hAnsi="Tahoma" w:cs="Tahoma"/>
          <w:color w:val="000000"/>
          <w:sz w:val="24"/>
          <w:szCs w:val="24"/>
        </w:rPr>
        <w:t>gazowe</w:t>
      </w:r>
      <w:r w:rsidRPr="00321E6C">
        <w:rPr>
          <w:rFonts w:ascii="Tahoma" w:eastAsia="Verdana" w:hAnsi="Tahoma" w:cs="Tahoma"/>
          <w:color w:val="000000"/>
          <w:sz w:val="24"/>
          <w:szCs w:val="24"/>
        </w:rPr>
        <w:t xml:space="preserve"> </w:t>
      </w:r>
      <w:r w:rsidRPr="00321E6C">
        <w:rPr>
          <w:rFonts w:ascii="Tahoma" w:hAnsi="Tahoma" w:cs="Tahoma"/>
          <w:color w:val="000000"/>
          <w:sz w:val="24"/>
          <w:szCs w:val="24"/>
        </w:rPr>
        <w:t>pobierane</w:t>
      </w:r>
      <w:r w:rsidRPr="00321E6C">
        <w:rPr>
          <w:rFonts w:ascii="Tahoma" w:eastAsia="Verdana" w:hAnsi="Tahoma" w:cs="Tahoma"/>
          <w:color w:val="000000"/>
          <w:sz w:val="24"/>
          <w:szCs w:val="24"/>
        </w:rPr>
        <w:t xml:space="preserve"> </w:t>
      </w:r>
      <w:r w:rsidRPr="00321E6C">
        <w:rPr>
          <w:rFonts w:ascii="Tahoma" w:hAnsi="Tahoma" w:cs="Tahoma"/>
          <w:color w:val="000000"/>
          <w:sz w:val="24"/>
          <w:szCs w:val="24"/>
        </w:rPr>
        <w:t>na</w:t>
      </w:r>
      <w:r w:rsidRPr="00321E6C">
        <w:rPr>
          <w:rFonts w:ascii="Tahoma" w:eastAsia="Verdana" w:hAnsi="Tahoma" w:cs="Tahoma"/>
          <w:color w:val="000000"/>
          <w:sz w:val="24"/>
          <w:szCs w:val="24"/>
        </w:rPr>
        <w:t xml:space="preserve"> </w:t>
      </w:r>
      <w:r w:rsidRPr="00321E6C">
        <w:rPr>
          <w:rFonts w:ascii="Tahoma" w:hAnsi="Tahoma" w:cs="Tahoma"/>
          <w:color w:val="000000"/>
          <w:sz w:val="24"/>
          <w:szCs w:val="24"/>
        </w:rPr>
        <w:t>podstawie</w:t>
      </w:r>
      <w:r w:rsidRPr="00321E6C">
        <w:rPr>
          <w:rFonts w:ascii="Tahoma" w:eastAsia="Verdana" w:hAnsi="Tahoma" w:cs="Tahoma"/>
          <w:color w:val="000000"/>
          <w:sz w:val="24"/>
          <w:szCs w:val="24"/>
        </w:rPr>
        <w:t xml:space="preserve"> u</w:t>
      </w:r>
      <w:r w:rsidRPr="00321E6C">
        <w:rPr>
          <w:rFonts w:ascii="Tahoma" w:hAnsi="Tahoma" w:cs="Tahoma"/>
          <w:color w:val="000000"/>
          <w:sz w:val="24"/>
          <w:szCs w:val="24"/>
        </w:rPr>
        <w:t>mowy</w:t>
      </w:r>
      <w:r w:rsidRPr="00321E6C">
        <w:rPr>
          <w:rFonts w:ascii="Tahoma" w:eastAsia="Verdana" w:hAnsi="Tahoma" w:cs="Tahoma"/>
          <w:color w:val="000000"/>
          <w:sz w:val="24"/>
          <w:szCs w:val="24"/>
        </w:rPr>
        <w:t xml:space="preserve"> </w:t>
      </w:r>
      <w:r w:rsidRPr="00321E6C">
        <w:rPr>
          <w:rFonts w:ascii="Tahoma" w:hAnsi="Tahoma" w:cs="Tahoma"/>
          <w:color w:val="000000"/>
          <w:sz w:val="24"/>
          <w:szCs w:val="24"/>
        </w:rPr>
        <w:t>przeznacza</w:t>
      </w:r>
      <w:r w:rsidRPr="00321E6C">
        <w:rPr>
          <w:rFonts w:ascii="Tahoma" w:eastAsia="Verdana" w:hAnsi="Tahoma" w:cs="Tahoma"/>
          <w:color w:val="000000"/>
          <w:sz w:val="24"/>
          <w:szCs w:val="24"/>
        </w:rPr>
        <w:t xml:space="preserve"> </w:t>
      </w:r>
      <w:r w:rsidRPr="00321E6C">
        <w:rPr>
          <w:rFonts w:ascii="Tahoma" w:hAnsi="Tahoma" w:cs="Tahoma"/>
          <w:color w:val="000000"/>
          <w:sz w:val="24"/>
          <w:szCs w:val="24"/>
        </w:rPr>
        <w:t>na</w:t>
      </w:r>
      <w:r w:rsidRPr="00321E6C">
        <w:rPr>
          <w:rFonts w:ascii="Tahoma" w:eastAsia="Verdana" w:hAnsi="Tahoma" w:cs="Tahoma"/>
          <w:color w:val="000000"/>
          <w:sz w:val="24"/>
          <w:szCs w:val="24"/>
        </w:rPr>
        <w:t xml:space="preserve"> </w:t>
      </w:r>
      <w:r w:rsidRPr="00321E6C">
        <w:rPr>
          <w:rFonts w:ascii="Tahoma" w:hAnsi="Tahoma" w:cs="Tahoma"/>
          <w:color w:val="000000"/>
          <w:sz w:val="24"/>
          <w:szCs w:val="24"/>
        </w:rPr>
        <w:t>następujące</w:t>
      </w:r>
      <w:r w:rsidRPr="00321E6C">
        <w:rPr>
          <w:rFonts w:ascii="Tahoma" w:eastAsia="Verdana" w:hAnsi="Tahoma" w:cs="Tahoma"/>
          <w:color w:val="000000"/>
          <w:sz w:val="24"/>
          <w:szCs w:val="24"/>
        </w:rPr>
        <w:t xml:space="preserve"> </w:t>
      </w:r>
      <w:r w:rsidRPr="00321E6C">
        <w:rPr>
          <w:rFonts w:ascii="Tahoma" w:hAnsi="Tahoma" w:cs="Tahoma"/>
          <w:color w:val="000000"/>
          <w:sz w:val="24"/>
          <w:szCs w:val="24"/>
        </w:rPr>
        <w:t>cele,</w:t>
      </w:r>
      <w:r w:rsidRPr="00321E6C">
        <w:rPr>
          <w:rFonts w:ascii="Tahoma" w:eastAsia="Verdana" w:hAnsi="Tahoma" w:cs="Tahoma"/>
          <w:color w:val="000000"/>
          <w:sz w:val="24"/>
          <w:szCs w:val="24"/>
        </w:rPr>
        <w:t xml:space="preserve"> </w:t>
      </w:r>
      <w:r w:rsidRPr="00321E6C">
        <w:rPr>
          <w:rFonts w:ascii="Tahoma" w:hAnsi="Tahoma" w:cs="Tahoma"/>
          <w:color w:val="000000"/>
          <w:sz w:val="24"/>
          <w:szCs w:val="24"/>
        </w:rPr>
        <w:t>określone</w:t>
      </w:r>
      <w:r w:rsidRPr="00321E6C">
        <w:rPr>
          <w:rFonts w:ascii="Tahoma" w:eastAsia="Verdana" w:hAnsi="Tahoma" w:cs="Tahoma"/>
          <w:color w:val="000000"/>
          <w:sz w:val="24"/>
          <w:szCs w:val="24"/>
        </w:rPr>
        <w:t xml:space="preserve"> </w:t>
      </w:r>
      <w:r w:rsidRPr="00321E6C">
        <w:rPr>
          <w:rFonts w:ascii="Tahoma" w:hAnsi="Tahoma" w:cs="Tahoma"/>
          <w:color w:val="000000"/>
          <w:sz w:val="24"/>
          <w:szCs w:val="24"/>
        </w:rPr>
        <w:t>na</w:t>
      </w:r>
      <w:r w:rsidRPr="00321E6C">
        <w:rPr>
          <w:rFonts w:ascii="Tahoma" w:eastAsia="Verdana" w:hAnsi="Tahoma" w:cs="Tahoma"/>
          <w:color w:val="000000"/>
          <w:sz w:val="24"/>
          <w:szCs w:val="24"/>
        </w:rPr>
        <w:t xml:space="preserve"> </w:t>
      </w:r>
      <w:r w:rsidRPr="00321E6C">
        <w:rPr>
          <w:rFonts w:ascii="Tahoma" w:hAnsi="Tahoma" w:cs="Tahoma"/>
          <w:color w:val="000000"/>
          <w:sz w:val="24"/>
          <w:szCs w:val="24"/>
        </w:rPr>
        <w:t>potrzeby</w:t>
      </w:r>
      <w:r w:rsidRPr="00321E6C">
        <w:rPr>
          <w:rFonts w:ascii="Tahoma" w:eastAsia="Verdana" w:hAnsi="Tahoma" w:cs="Tahoma"/>
          <w:color w:val="000000"/>
          <w:sz w:val="24"/>
          <w:szCs w:val="24"/>
        </w:rPr>
        <w:t xml:space="preserve"> </w:t>
      </w:r>
      <w:r w:rsidRPr="00321E6C">
        <w:rPr>
          <w:rFonts w:ascii="Tahoma" w:hAnsi="Tahoma" w:cs="Tahoma"/>
          <w:color w:val="000000"/>
          <w:sz w:val="24"/>
          <w:szCs w:val="24"/>
        </w:rPr>
        <w:t>naliczenia</w:t>
      </w:r>
      <w:r w:rsidRPr="00321E6C">
        <w:rPr>
          <w:rFonts w:ascii="Tahoma" w:eastAsia="Verdana" w:hAnsi="Tahoma" w:cs="Tahoma"/>
          <w:color w:val="000000"/>
          <w:sz w:val="24"/>
          <w:szCs w:val="24"/>
        </w:rPr>
        <w:t xml:space="preserve"> </w:t>
      </w:r>
      <w:r w:rsidRPr="00321E6C">
        <w:rPr>
          <w:rFonts w:ascii="Tahoma" w:hAnsi="Tahoma" w:cs="Tahoma"/>
          <w:color w:val="000000"/>
          <w:sz w:val="24"/>
          <w:szCs w:val="24"/>
        </w:rPr>
        <w:t>podatku</w:t>
      </w:r>
      <w:r w:rsidRPr="00321E6C">
        <w:rPr>
          <w:rFonts w:ascii="Tahoma" w:eastAsia="Verdana" w:hAnsi="Tahoma" w:cs="Tahoma"/>
          <w:color w:val="000000"/>
          <w:sz w:val="24"/>
          <w:szCs w:val="24"/>
        </w:rPr>
        <w:t xml:space="preserve"> </w:t>
      </w:r>
      <w:r w:rsidRPr="00321E6C">
        <w:rPr>
          <w:rFonts w:ascii="Tahoma" w:hAnsi="Tahoma" w:cs="Tahoma"/>
          <w:color w:val="000000"/>
          <w:sz w:val="24"/>
          <w:szCs w:val="24"/>
        </w:rPr>
        <w:t>akcyzowego:</w:t>
      </w:r>
    </w:p>
    <w:tbl>
      <w:tblPr>
        <w:tblW w:w="9528" w:type="dxa"/>
        <w:tblInd w:w="-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23"/>
        <w:gridCol w:w="6359"/>
        <w:gridCol w:w="1417"/>
        <w:gridCol w:w="1329"/>
      </w:tblGrid>
      <w:tr w:rsidR="001F1E13" w:rsidRPr="00321E6C" w14:paraId="23FD98BC" w14:textId="77777777" w:rsidTr="004F7EE9">
        <w:tc>
          <w:tcPr>
            <w:tcW w:w="423" w:type="dxa"/>
            <w:shd w:val="clear" w:color="auto" w:fill="auto"/>
            <w:vAlign w:val="center"/>
          </w:tcPr>
          <w:p w14:paraId="0E0A5E4A" w14:textId="77777777" w:rsidR="001F1E13" w:rsidRPr="00321E6C" w:rsidRDefault="001F1E13" w:rsidP="009A68CC">
            <w:pPr>
              <w:autoSpaceDE w:val="0"/>
              <w:snapToGrid w:val="0"/>
              <w:jc w:val="center"/>
              <w:rPr>
                <w:rFonts w:ascii="Tahoma" w:eastAsia="Helvetica" w:hAnsi="Tahoma" w:cs="Tahoma"/>
                <w:b/>
                <w:bCs/>
                <w:sz w:val="24"/>
                <w:szCs w:val="24"/>
              </w:rPr>
            </w:pPr>
            <w:r w:rsidRPr="00321E6C">
              <w:rPr>
                <w:rFonts w:ascii="Tahoma" w:eastAsia="Helvetica" w:hAnsi="Tahoma" w:cs="Tahoma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6359" w:type="dxa"/>
            <w:shd w:val="clear" w:color="auto" w:fill="auto"/>
            <w:vAlign w:val="center"/>
          </w:tcPr>
          <w:p w14:paraId="3ECFEEA3" w14:textId="77777777" w:rsidR="001F1E13" w:rsidRPr="00321E6C" w:rsidRDefault="001F1E13" w:rsidP="009A68CC">
            <w:pPr>
              <w:autoSpaceDE w:val="0"/>
              <w:snapToGrid w:val="0"/>
              <w:jc w:val="center"/>
              <w:rPr>
                <w:rFonts w:ascii="Tahoma" w:eastAsia="Helvetica" w:hAnsi="Tahoma" w:cs="Tahoma"/>
                <w:b/>
                <w:bCs/>
                <w:sz w:val="24"/>
                <w:szCs w:val="24"/>
              </w:rPr>
            </w:pPr>
            <w:r w:rsidRPr="00321E6C">
              <w:rPr>
                <w:rFonts w:ascii="Tahoma" w:eastAsia="Helvetica" w:hAnsi="Tahoma" w:cs="Tahoma"/>
                <w:b/>
                <w:bCs/>
                <w:sz w:val="24"/>
                <w:szCs w:val="24"/>
              </w:rPr>
              <w:t>Przeznaczenie</w:t>
            </w:r>
            <w:r w:rsidRPr="00321E6C">
              <w:rPr>
                <w:rFonts w:ascii="Tahoma" w:eastAsia="Arial" w:hAnsi="Tahoma" w:cs="Tahoma"/>
                <w:b/>
                <w:bCs/>
                <w:sz w:val="24"/>
                <w:szCs w:val="24"/>
              </w:rPr>
              <w:t xml:space="preserve"> </w:t>
            </w:r>
            <w:r w:rsidRPr="00321E6C">
              <w:rPr>
                <w:rFonts w:ascii="Tahoma" w:hAnsi="Tahoma" w:cs="Tahoma"/>
                <w:b/>
                <w:bCs/>
                <w:sz w:val="24"/>
                <w:szCs w:val="24"/>
              </w:rPr>
              <w:t>paliwa</w:t>
            </w:r>
            <w:r w:rsidRPr="00321E6C">
              <w:rPr>
                <w:rFonts w:ascii="Tahoma" w:eastAsia="Arial" w:hAnsi="Tahoma" w:cs="Tahoma"/>
                <w:b/>
                <w:bCs/>
                <w:sz w:val="24"/>
                <w:szCs w:val="24"/>
              </w:rPr>
              <w:t xml:space="preserve"> </w:t>
            </w:r>
            <w:r w:rsidRPr="00321E6C">
              <w:rPr>
                <w:rFonts w:ascii="Tahoma" w:hAnsi="Tahoma" w:cs="Tahoma"/>
                <w:b/>
                <w:bCs/>
                <w:sz w:val="24"/>
                <w:szCs w:val="24"/>
              </w:rPr>
              <w:t>gazowego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A02AE11" w14:textId="77777777" w:rsidR="001F1E13" w:rsidRPr="00321E6C" w:rsidRDefault="001F1E13" w:rsidP="009A68CC">
            <w:pPr>
              <w:autoSpaceDE w:val="0"/>
              <w:snapToGrid w:val="0"/>
              <w:jc w:val="center"/>
              <w:rPr>
                <w:rFonts w:ascii="Tahoma" w:eastAsia="Helvetica" w:hAnsi="Tahoma" w:cs="Tahoma"/>
                <w:b/>
                <w:bCs/>
                <w:sz w:val="24"/>
                <w:szCs w:val="24"/>
                <w:vertAlign w:val="superscript"/>
              </w:rPr>
            </w:pPr>
            <w:r w:rsidRPr="00321E6C">
              <w:rPr>
                <w:rFonts w:ascii="Tahoma" w:eastAsia="Helvetica" w:hAnsi="Tahoma" w:cs="Tahoma"/>
                <w:b/>
                <w:bCs/>
                <w:sz w:val="24"/>
                <w:szCs w:val="24"/>
              </w:rPr>
              <w:t>Stawka</w:t>
            </w:r>
            <w:r w:rsidRPr="00321E6C">
              <w:rPr>
                <w:rFonts w:ascii="Tahoma" w:eastAsia="Arial" w:hAnsi="Tahoma" w:cs="Tahoma"/>
                <w:b/>
                <w:bCs/>
                <w:sz w:val="24"/>
                <w:szCs w:val="24"/>
              </w:rPr>
              <w:t xml:space="preserve"> podatku akcyzowego</w:t>
            </w:r>
            <w:r w:rsidRPr="00321E6C">
              <w:rPr>
                <w:rFonts w:ascii="Tahoma" w:eastAsia="Arial" w:hAnsi="Tahoma" w:cs="Tahoma"/>
                <w:b/>
                <w:bCs/>
                <w:sz w:val="24"/>
                <w:szCs w:val="24"/>
                <w:vertAlign w:val="superscript"/>
              </w:rPr>
              <w:t>6</w:t>
            </w:r>
          </w:p>
        </w:tc>
        <w:tc>
          <w:tcPr>
            <w:tcW w:w="1329" w:type="dxa"/>
            <w:shd w:val="clear" w:color="auto" w:fill="auto"/>
            <w:vAlign w:val="center"/>
          </w:tcPr>
          <w:p w14:paraId="63DCAD9F" w14:textId="77777777" w:rsidR="001F1E13" w:rsidRPr="00321E6C" w:rsidRDefault="001F1E13" w:rsidP="009A68CC">
            <w:pPr>
              <w:autoSpaceDE w:val="0"/>
              <w:snapToGrid w:val="0"/>
              <w:jc w:val="center"/>
              <w:rPr>
                <w:rFonts w:ascii="Tahoma" w:hAnsi="Tahoma" w:cs="Tahoma"/>
                <w:sz w:val="24"/>
                <w:szCs w:val="24"/>
                <w:vertAlign w:val="superscript"/>
              </w:rPr>
            </w:pPr>
            <w:r w:rsidRPr="00321E6C">
              <w:rPr>
                <w:rFonts w:ascii="Tahoma" w:eastAsia="Helvetica" w:hAnsi="Tahoma" w:cs="Tahoma"/>
                <w:b/>
                <w:bCs/>
                <w:sz w:val="24"/>
                <w:szCs w:val="24"/>
              </w:rPr>
              <w:t>Udział</w:t>
            </w:r>
            <w:r w:rsidRPr="00321E6C">
              <w:rPr>
                <w:rFonts w:ascii="Tahoma" w:eastAsia="Arial" w:hAnsi="Tahoma" w:cs="Tahoma"/>
                <w:b/>
                <w:bCs/>
                <w:sz w:val="24"/>
                <w:szCs w:val="24"/>
              </w:rPr>
              <w:t xml:space="preserve"> </w:t>
            </w:r>
            <w:r w:rsidRPr="00321E6C">
              <w:rPr>
                <w:rFonts w:ascii="Tahoma" w:hAnsi="Tahoma" w:cs="Tahoma"/>
                <w:b/>
                <w:bCs/>
                <w:sz w:val="24"/>
                <w:szCs w:val="24"/>
              </w:rPr>
              <w:t>procentowy</w:t>
            </w:r>
            <w:r w:rsidRPr="00321E6C">
              <w:rPr>
                <w:rFonts w:ascii="Tahoma" w:hAnsi="Tahoma" w:cs="Tahoma"/>
                <w:b/>
                <w:bCs/>
                <w:sz w:val="24"/>
                <w:szCs w:val="24"/>
                <w:vertAlign w:val="superscript"/>
              </w:rPr>
              <w:t>7</w:t>
            </w:r>
          </w:p>
        </w:tc>
      </w:tr>
      <w:tr w:rsidR="001F1E13" w:rsidRPr="00321E6C" w14:paraId="26BCBCB8" w14:textId="77777777" w:rsidTr="004F7EE9">
        <w:tc>
          <w:tcPr>
            <w:tcW w:w="423" w:type="dxa"/>
            <w:shd w:val="clear" w:color="auto" w:fill="auto"/>
          </w:tcPr>
          <w:p w14:paraId="52D93452" w14:textId="77777777" w:rsidR="001F1E13" w:rsidRPr="00321E6C" w:rsidRDefault="001F1E13" w:rsidP="009A68CC">
            <w:pPr>
              <w:autoSpaceDE w:val="0"/>
              <w:snapToGrid w:val="0"/>
              <w:jc w:val="center"/>
              <w:rPr>
                <w:rFonts w:ascii="Tahoma" w:eastAsia="Helvetica" w:hAnsi="Tahoma" w:cs="Tahoma"/>
                <w:sz w:val="24"/>
                <w:szCs w:val="24"/>
              </w:rPr>
            </w:pPr>
            <w:r w:rsidRPr="00321E6C">
              <w:rPr>
                <w:rFonts w:ascii="Tahoma" w:eastAsia="Helvetica" w:hAnsi="Tahoma" w:cs="Tahoma"/>
                <w:sz w:val="24"/>
                <w:szCs w:val="24"/>
              </w:rPr>
              <w:t>1.</w:t>
            </w:r>
          </w:p>
        </w:tc>
        <w:tc>
          <w:tcPr>
            <w:tcW w:w="6359" w:type="dxa"/>
            <w:shd w:val="clear" w:color="auto" w:fill="auto"/>
          </w:tcPr>
          <w:p w14:paraId="71B90753" w14:textId="77777777" w:rsidR="001F1E13" w:rsidRPr="00321E6C" w:rsidRDefault="001F1E13" w:rsidP="00321E6C">
            <w:pPr>
              <w:autoSpaceDE w:val="0"/>
              <w:snapToGrid w:val="0"/>
              <w:spacing w:after="0" w:line="240" w:lineRule="auto"/>
              <w:rPr>
                <w:rFonts w:ascii="Tahoma" w:eastAsia="Helvetica" w:hAnsi="Tahoma" w:cs="Tahoma"/>
                <w:sz w:val="24"/>
                <w:szCs w:val="24"/>
              </w:rPr>
            </w:pPr>
            <w:r w:rsidRPr="00321E6C">
              <w:rPr>
                <w:rFonts w:ascii="Tahoma" w:eastAsia="Helvetica" w:hAnsi="Tahoma" w:cs="Tahoma"/>
                <w:sz w:val="24"/>
                <w:szCs w:val="24"/>
              </w:rPr>
              <w:t>na</w:t>
            </w:r>
            <w:r w:rsidRPr="00321E6C">
              <w:rPr>
                <w:rFonts w:ascii="Tahoma" w:eastAsia="Arial" w:hAnsi="Tahoma" w:cs="Tahoma"/>
                <w:sz w:val="24"/>
                <w:szCs w:val="24"/>
              </w:rPr>
              <w:t xml:space="preserve"> </w:t>
            </w:r>
            <w:r w:rsidRPr="00321E6C">
              <w:rPr>
                <w:rFonts w:ascii="Tahoma" w:hAnsi="Tahoma" w:cs="Tahoma"/>
                <w:sz w:val="24"/>
                <w:szCs w:val="24"/>
              </w:rPr>
              <w:t>cele</w:t>
            </w:r>
            <w:r w:rsidRPr="00321E6C">
              <w:rPr>
                <w:rFonts w:ascii="Tahoma" w:eastAsia="Arial" w:hAnsi="Tahoma" w:cs="Tahoma"/>
                <w:sz w:val="24"/>
                <w:szCs w:val="24"/>
              </w:rPr>
              <w:t xml:space="preserve"> </w:t>
            </w:r>
            <w:r w:rsidRPr="00321E6C">
              <w:rPr>
                <w:rFonts w:ascii="Tahoma" w:hAnsi="Tahoma" w:cs="Tahoma"/>
                <w:sz w:val="24"/>
                <w:szCs w:val="24"/>
              </w:rPr>
              <w:t>opałowe:</w:t>
            </w:r>
          </w:p>
          <w:p w14:paraId="625AFDAD" w14:textId="77777777" w:rsidR="001F1E13" w:rsidRPr="00321E6C" w:rsidRDefault="001F1E13" w:rsidP="00321E6C">
            <w:pPr>
              <w:autoSpaceDE w:val="0"/>
              <w:spacing w:after="0" w:line="240" w:lineRule="auto"/>
              <w:rPr>
                <w:rFonts w:ascii="Tahoma" w:eastAsia="Helvetica" w:hAnsi="Tahoma" w:cs="Tahoma"/>
                <w:sz w:val="24"/>
                <w:szCs w:val="24"/>
              </w:rPr>
            </w:pPr>
            <w:r w:rsidRPr="00321E6C">
              <w:rPr>
                <w:rFonts w:ascii="Tahoma" w:eastAsia="Helvetica" w:hAnsi="Tahoma" w:cs="Tahoma"/>
                <w:sz w:val="24"/>
                <w:szCs w:val="24"/>
              </w:rPr>
              <w:t>1)</w:t>
            </w:r>
            <w:r w:rsidRPr="00321E6C">
              <w:rPr>
                <w:rFonts w:ascii="Tahoma" w:eastAsia="Arial" w:hAnsi="Tahoma" w:cs="Tahoma"/>
                <w:sz w:val="24"/>
                <w:szCs w:val="24"/>
              </w:rPr>
              <w:t xml:space="preserve"> </w:t>
            </w:r>
            <w:r w:rsidRPr="00321E6C">
              <w:rPr>
                <w:rFonts w:ascii="Tahoma" w:hAnsi="Tahoma" w:cs="Tahoma"/>
                <w:sz w:val="24"/>
                <w:szCs w:val="24"/>
              </w:rPr>
              <w:t>do</w:t>
            </w:r>
            <w:r w:rsidRPr="00321E6C">
              <w:rPr>
                <w:rFonts w:ascii="Tahoma" w:eastAsia="Arial" w:hAnsi="Tahoma" w:cs="Tahoma"/>
                <w:sz w:val="24"/>
                <w:szCs w:val="24"/>
              </w:rPr>
              <w:t xml:space="preserve"> </w:t>
            </w:r>
            <w:r w:rsidRPr="00321E6C">
              <w:rPr>
                <w:rFonts w:ascii="Tahoma" w:hAnsi="Tahoma" w:cs="Tahoma"/>
                <w:sz w:val="24"/>
                <w:szCs w:val="24"/>
              </w:rPr>
              <w:t>przewozu</w:t>
            </w:r>
            <w:r w:rsidRPr="00321E6C">
              <w:rPr>
                <w:rFonts w:ascii="Tahoma" w:eastAsia="Arial" w:hAnsi="Tahoma" w:cs="Tahoma"/>
                <w:sz w:val="24"/>
                <w:szCs w:val="24"/>
              </w:rPr>
              <w:t xml:space="preserve"> </w:t>
            </w:r>
            <w:r w:rsidRPr="00321E6C">
              <w:rPr>
                <w:rFonts w:ascii="Tahoma" w:hAnsi="Tahoma" w:cs="Tahoma"/>
                <w:sz w:val="24"/>
                <w:szCs w:val="24"/>
              </w:rPr>
              <w:t>towarów</w:t>
            </w:r>
            <w:r w:rsidRPr="00321E6C">
              <w:rPr>
                <w:rFonts w:ascii="Tahoma" w:eastAsia="Arial" w:hAnsi="Tahoma" w:cs="Tahoma"/>
                <w:sz w:val="24"/>
                <w:szCs w:val="24"/>
              </w:rPr>
              <w:t xml:space="preserve"> </w:t>
            </w:r>
            <w:r w:rsidRPr="00321E6C">
              <w:rPr>
                <w:rFonts w:ascii="Tahoma" w:hAnsi="Tahoma" w:cs="Tahoma"/>
                <w:sz w:val="24"/>
                <w:szCs w:val="24"/>
              </w:rPr>
              <w:t>i</w:t>
            </w:r>
            <w:r w:rsidRPr="00321E6C">
              <w:rPr>
                <w:rFonts w:ascii="Tahoma" w:eastAsia="Arial" w:hAnsi="Tahoma" w:cs="Tahoma"/>
                <w:sz w:val="24"/>
                <w:szCs w:val="24"/>
              </w:rPr>
              <w:t xml:space="preserve"> </w:t>
            </w:r>
            <w:r w:rsidRPr="00321E6C">
              <w:rPr>
                <w:rFonts w:ascii="Tahoma" w:hAnsi="Tahoma" w:cs="Tahoma"/>
                <w:sz w:val="24"/>
                <w:szCs w:val="24"/>
              </w:rPr>
              <w:t>pasażerów</w:t>
            </w:r>
            <w:r w:rsidRPr="00321E6C">
              <w:rPr>
                <w:rFonts w:ascii="Tahoma" w:eastAsia="Arial" w:hAnsi="Tahoma" w:cs="Tahoma"/>
                <w:sz w:val="24"/>
                <w:szCs w:val="24"/>
              </w:rPr>
              <w:t xml:space="preserve"> </w:t>
            </w:r>
            <w:r w:rsidRPr="00321E6C">
              <w:rPr>
                <w:rFonts w:ascii="Tahoma" w:hAnsi="Tahoma" w:cs="Tahoma"/>
                <w:sz w:val="24"/>
                <w:szCs w:val="24"/>
              </w:rPr>
              <w:t>koleją;</w:t>
            </w:r>
          </w:p>
          <w:p w14:paraId="57C2BFDF" w14:textId="77777777" w:rsidR="001F1E13" w:rsidRPr="00321E6C" w:rsidRDefault="001F1E13" w:rsidP="00321E6C">
            <w:pPr>
              <w:autoSpaceDE w:val="0"/>
              <w:spacing w:after="0" w:line="240" w:lineRule="auto"/>
              <w:rPr>
                <w:rFonts w:ascii="Tahoma" w:eastAsia="Helvetica" w:hAnsi="Tahoma" w:cs="Tahoma"/>
                <w:sz w:val="24"/>
                <w:szCs w:val="24"/>
              </w:rPr>
            </w:pPr>
            <w:r w:rsidRPr="00321E6C">
              <w:rPr>
                <w:rFonts w:ascii="Tahoma" w:eastAsia="Helvetica" w:hAnsi="Tahoma" w:cs="Tahoma"/>
                <w:sz w:val="24"/>
                <w:szCs w:val="24"/>
              </w:rPr>
              <w:t>2)</w:t>
            </w:r>
            <w:r w:rsidRPr="00321E6C">
              <w:rPr>
                <w:rFonts w:ascii="Tahoma" w:eastAsia="Arial" w:hAnsi="Tahoma" w:cs="Tahoma"/>
                <w:sz w:val="24"/>
                <w:szCs w:val="24"/>
              </w:rPr>
              <w:t xml:space="preserve"> </w:t>
            </w:r>
            <w:r w:rsidRPr="00321E6C">
              <w:rPr>
                <w:rFonts w:ascii="Tahoma" w:hAnsi="Tahoma" w:cs="Tahoma"/>
                <w:sz w:val="24"/>
                <w:szCs w:val="24"/>
              </w:rPr>
              <w:t>do</w:t>
            </w:r>
            <w:r w:rsidRPr="00321E6C">
              <w:rPr>
                <w:rFonts w:ascii="Tahoma" w:eastAsia="Arial" w:hAnsi="Tahoma" w:cs="Tahoma"/>
                <w:sz w:val="24"/>
                <w:szCs w:val="24"/>
              </w:rPr>
              <w:t xml:space="preserve"> </w:t>
            </w:r>
            <w:r w:rsidRPr="00321E6C">
              <w:rPr>
                <w:rFonts w:ascii="Tahoma" w:hAnsi="Tahoma" w:cs="Tahoma"/>
                <w:sz w:val="24"/>
                <w:szCs w:val="24"/>
              </w:rPr>
              <w:t>łącznego</w:t>
            </w:r>
            <w:r w:rsidRPr="00321E6C">
              <w:rPr>
                <w:rFonts w:ascii="Tahoma" w:eastAsia="Arial" w:hAnsi="Tahoma" w:cs="Tahoma"/>
                <w:sz w:val="24"/>
                <w:szCs w:val="24"/>
              </w:rPr>
              <w:t xml:space="preserve"> </w:t>
            </w:r>
            <w:r w:rsidRPr="00321E6C">
              <w:rPr>
                <w:rFonts w:ascii="Tahoma" w:hAnsi="Tahoma" w:cs="Tahoma"/>
                <w:sz w:val="24"/>
                <w:szCs w:val="24"/>
              </w:rPr>
              <w:t>wytwarzania</w:t>
            </w:r>
            <w:r w:rsidRPr="00321E6C">
              <w:rPr>
                <w:rFonts w:ascii="Tahoma" w:eastAsia="Arial" w:hAnsi="Tahoma" w:cs="Tahoma"/>
                <w:sz w:val="24"/>
                <w:szCs w:val="24"/>
              </w:rPr>
              <w:t xml:space="preserve"> </w:t>
            </w:r>
            <w:r w:rsidRPr="00321E6C">
              <w:rPr>
                <w:rFonts w:ascii="Tahoma" w:hAnsi="Tahoma" w:cs="Tahoma"/>
                <w:sz w:val="24"/>
                <w:szCs w:val="24"/>
              </w:rPr>
              <w:t>ciepła</w:t>
            </w:r>
            <w:r w:rsidRPr="00321E6C">
              <w:rPr>
                <w:rFonts w:ascii="Tahoma" w:eastAsia="Arial" w:hAnsi="Tahoma" w:cs="Tahoma"/>
                <w:sz w:val="24"/>
                <w:szCs w:val="24"/>
              </w:rPr>
              <w:t xml:space="preserve"> </w:t>
            </w:r>
            <w:r w:rsidRPr="00321E6C">
              <w:rPr>
                <w:rFonts w:ascii="Tahoma" w:hAnsi="Tahoma" w:cs="Tahoma"/>
                <w:sz w:val="24"/>
                <w:szCs w:val="24"/>
              </w:rPr>
              <w:t>i</w:t>
            </w:r>
            <w:r w:rsidRPr="00321E6C">
              <w:rPr>
                <w:rFonts w:ascii="Tahoma" w:eastAsia="Arial" w:hAnsi="Tahoma" w:cs="Tahoma"/>
                <w:sz w:val="24"/>
                <w:szCs w:val="24"/>
              </w:rPr>
              <w:t xml:space="preserve"> </w:t>
            </w:r>
            <w:r w:rsidRPr="00321E6C">
              <w:rPr>
                <w:rFonts w:ascii="Tahoma" w:hAnsi="Tahoma" w:cs="Tahoma"/>
                <w:sz w:val="24"/>
                <w:szCs w:val="24"/>
              </w:rPr>
              <w:t>energii</w:t>
            </w:r>
            <w:r w:rsidRPr="00321E6C">
              <w:rPr>
                <w:rFonts w:ascii="Tahoma" w:eastAsia="Arial" w:hAnsi="Tahoma" w:cs="Tahoma"/>
                <w:sz w:val="24"/>
                <w:szCs w:val="24"/>
              </w:rPr>
              <w:t xml:space="preserve"> </w:t>
            </w:r>
            <w:r w:rsidRPr="00321E6C">
              <w:rPr>
                <w:rFonts w:ascii="Tahoma" w:hAnsi="Tahoma" w:cs="Tahoma"/>
                <w:sz w:val="24"/>
                <w:szCs w:val="24"/>
              </w:rPr>
              <w:t>elektrycznej;</w:t>
            </w:r>
          </w:p>
          <w:p w14:paraId="6547A8AC" w14:textId="77777777" w:rsidR="001F1E13" w:rsidRPr="00321E6C" w:rsidRDefault="001F1E13" w:rsidP="00321E6C">
            <w:pPr>
              <w:autoSpaceDE w:val="0"/>
              <w:spacing w:after="0" w:line="240" w:lineRule="auto"/>
              <w:rPr>
                <w:rFonts w:ascii="Tahoma" w:eastAsia="Helvetica" w:hAnsi="Tahoma" w:cs="Tahoma"/>
                <w:sz w:val="24"/>
                <w:szCs w:val="24"/>
              </w:rPr>
            </w:pPr>
            <w:r w:rsidRPr="00321E6C">
              <w:rPr>
                <w:rFonts w:ascii="Tahoma" w:eastAsia="Helvetica" w:hAnsi="Tahoma" w:cs="Tahoma"/>
                <w:sz w:val="24"/>
                <w:szCs w:val="24"/>
              </w:rPr>
              <w:t>3)</w:t>
            </w:r>
            <w:r w:rsidRPr="00321E6C">
              <w:rPr>
                <w:rFonts w:ascii="Tahoma" w:eastAsia="Arial" w:hAnsi="Tahoma" w:cs="Tahoma"/>
                <w:sz w:val="24"/>
                <w:szCs w:val="24"/>
              </w:rPr>
              <w:t xml:space="preserve"> </w:t>
            </w:r>
            <w:r w:rsidRPr="00321E6C">
              <w:rPr>
                <w:rFonts w:ascii="Tahoma" w:hAnsi="Tahoma" w:cs="Tahoma"/>
                <w:sz w:val="24"/>
                <w:szCs w:val="24"/>
              </w:rPr>
              <w:t>w</w:t>
            </w:r>
            <w:r w:rsidRPr="00321E6C">
              <w:rPr>
                <w:rFonts w:ascii="Tahoma" w:eastAsia="Arial" w:hAnsi="Tahoma" w:cs="Tahoma"/>
                <w:sz w:val="24"/>
                <w:szCs w:val="24"/>
              </w:rPr>
              <w:t xml:space="preserve"> </w:t>
            </w:r>
            <w:r w:rsidRPr="00321E6C">
              <w:rPr>
                <w:rFonts w:ascii="Tahoma" w:hAnsi="Tahoma" w:cs="Tahoma"/>
                <w:sz w:val="24"/>
                <w:szCs w:val="24"/>
              </w:rPr>
              <w:t>pracach</w:t>
            </w:r>
            <w:r w:rsidRPr="00321E6C">
              <w:rPr>
                <w:rFonts w:ascii="Tahoma" w:eastAsia="Arial" w:hAnsi="Tahoma" w:cs="Tahoma"/>
                <w:sz w:val="24"/>
                <w:szCs w:val="24"/>
              </w:rPr>
              <w:t xml:space="preserve"> </w:t>
            </w:r>
            <w:r w:rsidRPr="00321E6C">
              <w:rPr>
                <w:rFonts w:ascii="Tahoma" w:hAnsi="Tahoma" w:cs="Tahoma"/>
                <w:sz w:val="24"/>
                <w:szCs w:val="24"/>
              </w:rPr>
              <w:t>rolniczych,</w:t>
            </w:r>
            <w:r w:rsidRPr="00321E6C">
              <w:rPr>
                <w:rFonts w:ascii="Tahoma" w:eastAsia="Arial" w:hAnsi="Tahoma" w:cs="Tahoma"/>
                <w:sz w:val="24"/>
                <w:szCs w:val="24"/>
              </w:rPr>
              <w:t xml:space="preserve"> </w:t>
            </w:r>
            <w:r w:rsidRPr="00321E6C">
              <w:rPr>
                <w:rFonts w:ascii="Tahoma" w:hAnsi="Tahoma" w:cs="Tahoma"/>
                <w:sz w:val="24"/>
                <w:szCs w:val="24"/>
              </w:rPr>
              <w:t>ogrodniczych,</w:t>
            </w:r>
            <w:r w:rsidRPr="00321E6C">
              <w:rPr>
                <w:rFonts w:ascii="Tahoma" w:eastAsia="Arial" w:hAnsi="Tahoma" w:cs="Tahoma"/>
                <w:sz w:val="24"/>
                <w:szCs w:val="24"/>
              </w:rPr>
              <w:t xml:space="preserve"> </w:t>
            </w:r>
            <w:r w:rsidRPr="00321E6C">
              <w:rPr>
                <w:rFonts w:ascii="Tahoma" w:hAnsi="Tahoma" w:cs="Tahoma"/>
                <w:sz w:val="24"/>
                <w:szCs w:val="24"/>
              </w:rPr>
              <w:t>w</w:t>
            </w:r>
            <w:r w:rsidRPr="00321E6C">
              <w:rPr>
                <w:rFonts w:ascii="Tahoma" w:eastAsia="Arial" w:hAnsi="Tahoma" w:cs="Tahoma"/>
                <w:sz w:val="24"/>
                <w:szCs w:val="24"/>
              </w:rPr>
              <w:t xml:space="preserve"> </w:t>
            </w:r>
            <w:r w:rsidRPr="00321E6C">
              <w:rPr>
                <w:rFonts w:ascii="Tahoma" w:hAnsi="Tahoma" w:cs="Tahoma"/>
                <w:sz w:val="24"/>
                <w:szCs w:val="24"/>
              </w:rPr>
              <w:t>hodowli</w:t>
            </w:r>
            <w:r w:rsidRPr="00321E6C">
              <w:rPr>
                <w:rFonts w:ascii="Tahoma" w:eastAsia="Arial" w:hAnsi="Tahoma" w:cs="Tahoma"/>
                <w:sz w:val="24"/>
                <w:szCs w:val="24"/>
              </w:rPr>
              <w:t xml:space="preserve"> </w:t>
            </w:r>
            <w:r w:rsidRPr="00321E6C">
              <w:rPr>
                <w:rFonts w:ascii="Tahoma" w:hAnsi="Tahoma" w:cs="Tahoma"/>
                <w:sz w:val="24"/>
                <w:szCs w:val="24"/>
              </w:rPr>
              <w:t>ryb</w:t>
            </w:r>
            <w:r w:rsidRPr="00321E6C">
              <w:rPr>
                <w:rFonts w:ascii="Tahoma" w:eastAsia="Arial" w:hAnsi="Tahoma" w:cs="Tahoma"/>
                <w:sz w:val="24"/>
                <w:szCs w:val="24"/>
              </w:rPr>
              <w:t xml:space="preserve"> </w:t>
            </w:r>
            <w:r w:rsidRPr="00321E6C">
              <w:rPr>
                <w:rFonts w:ascii="Tahoma" w:hAnsi="Tahoma" w:cs="Tahoma"/>
                <w:sz w:val="24"/>
                <w:szCs w:val="24"/>
              </w:rPr>
              <w:t>oraz</w:t>
            </w:r>
            <w:r w:rsidRPr="00321E6C">
              <w:rPr>
                <w:rFonts w:ascii="Tahoma" w:eastAsia="Arial" w:hAnsi="Tahoma" w:cs="Tahoma"/>
                <w:sz w:val="24"/>
                <w:szCs w:val="24"/>
              </w:rPr>
              <w:t xml:space="preserve"> </w:t>
            </w:r>
            <w:r w:rsidRPr="00321E6C">
              <w:rPr>
                <w:rFonts w:ascii="Tahoma" w:hAnsi="Tahoma" w:cs="Tahoma"/>
                <w:sz w:val="24"/>
                <w:szCs w:val="24"/>
              </w:rPr>
              <w:t>w</w:t>
            </w:r>
            <w:r w:rsidRPr="00321E6C">
              <w:rPr>
                <w:rFonts w:ascii="Tahoma" w:eastAsia="Arial" w:hAnsi="Tahoma" w:cs="Tahoma"/>
                <w:sz w:val="24"/>
                <w:szCs w:val="24"/>
              </w:rPr>
              <w:t> </w:t>
            </w:r>
            <w:r w:rsidRPr="00321E6C">
              <w:rPr>
                <w:rFonts w:ascii="Tahoma" w:hAnsi="Tahoma" w:cs="Tahoma"/>
                <w:sz w:val="24"/>
                <w:szCs w:val="24"/>
              </w:rPr>
              <w:t>leśnictwie;</w:t>
            </w:r>
          </w:p>
          <w:p w14:paraId="091EC673" w14:textId="77777777" w:rsidR="001F1E13" w:rsidRPr="00321E6C" w:rsidRDefault="001F1E13" w:rsidP="00321E6C">
            <w:pPr>
              <w:autoSpaceDE w:val="0"/>
              <w:spacing w:after="0" w:line="240" w:lineRule="auto"/>
              <w:rPr>
                <w:rFonts w:ascii="Tahoma" w:eastAsia="Helvetica" w:hAnsi="Tahoma" w:cs="Tahoma"/>
                <w:sz w:val="24"/>
                <w:szCs w:val="24"/>
              </w:rPr>
            </w:pPr>
            <w:r w:rsidRPr="00321E6C">
              <w:rPr>
                <w:rFonts w:ascii="Tahoma" w:eastAsia="Helvetica" w:hAnsi="Tahoma" w:cs="Tahoma"/>
                <w:sz w:val="24"/>
                <w:szCs w:val="24"/>
              </w:rPr>
              <w:t>4)</w:t>
            </w:r>
            <w:r w:rsidRPr="00321E6C">
              <w:rPr>
                <w:rFonts w:ascii="Tahoma" w:eastAsia="Arial" w:hAnsi="Tahoma" w:cs="Tahoma"/>
                <w:sz w:val="24"/>
                <w:szCs w:val="24"/>
              </w:rPr>
              <w:t xml:space="preserve"> </w:t>
            </w:r>
            <w:r w:rsidRPr="00321E6C">
              <w:rPr>
                <w:rFonts w:ascii="Tahoma" w:hAnsi="Tahoma" w:cs="Tahoma"/>
                <w:sz w:val="24"/>
                <w:szCs w:val="24"/>
              </w:rPr>
              <w:t>w</w:t>
            </w:r>
            <w:r w:rsidRPr="00321E6C">
              <w:rPr>
                <w:rFonts w:ascii="Tahoma" w:eastAsia="Arial" w:hAnsi="Tahoma" w:cs="Tahoma"/>
                <w:sz w:val="24"/>
                <w:szCs w:val="24"/>
              </w:rPr>
              <w:t xml:space="preserve"> </w:t>
            </w:r>
            <w:r w:rsidRPr="00321E6C">
              <w:rPr>
                <w:rFonts w:ascii="Tahoma" w:hAnsi="Tahoma" w:cs="Tahoma"/>
                <w:sz w:val="24"/>
                <w:szCs w:val="24"/>
              </w:rPr>
              <w:t>procesach</w:t>
            </w:r>
            <w:r w:rsidRPr="00321E6C">
              <w:rPr>
                <w:rFonts w:ascii="Tahoma" w:eastAsia="Arial" w:hAnsi="Tahoma" w:cs="Tahoma"/>
                <w:sz w:val="24"/>
                <w:szCs w:val="24"/>
              </w:rPr>
              <w:t xml:space="preserve"> </w:t>
            </w:r>
            <w:r w:rsidRPr="00321E6C">
              <w:rPr>
                <w:rFonts w:ascii="Tahoma" w:hAnsi="Tahoma" w:cs="Tahoma"/>
                <w:sz w:val="24"/>
                <w:szCs w:val="24"/>
              </w:rPr>
              <w:t>mineralogicznych,</w:t>
            </w:r>
            <w:r w:rsidRPr="00321E6C">
              <w:rPr>
                <w:rFonts w:ascii="Tahoma" w:eastAsia="Arial" w:hAnsi="Tahoma" w:cs="Tahoma"/>
                <w:sz w:val="24"/>
                <w:szCs w:val="24"/>
              </w:rPr>
              <w:t xml:space="preserve"> </w:t>
            </w:r>
            <w:r w:rsidRPr="00321E6C">
              <w:rPr>
                <w:rFonts w:ascii="Tahoma" w:hAnsi="Tahoma" w:cs="Tahoma"/>
                <w:sz w:val="24"/>
                <w:szCs w:val="24"/>
              </w:rPr>
              <w:t>elektrolitycznych</w:t>
            </w:r>
            <w:r w:rsidRPr="00321E6C">
              <w:rPr>
                <w:rFonts w:ascii="Tahoma" w:eastAsia="Arial" w:hAnsi="Tahoma" w:cs="Tahoma"/>
                <w:sz w:val="24"/>
                <w:szCs w:val="24"/>
              </w:rPr>
              <w:t xml:space="preserve"> </w:t>
            </w:r>
            <w:r w:rsidRPr="00321E6C">
              <w:rPr>
                <w:rFonts w:ascii="Tahoma" w:hAnsi="Tahoma" w:cs="Tahoma"/>
                <w:sz w:val="24"/>
                <w:szCs w:val="24"/>
              </w:rPr>
              <w:t>i</w:t>
            </w:r>
            <w:r w:rsidRPr="00321E6C">
              <w:rPr>
                <w:rFonts w:ascii="Tahoma" w:eastAsia="Arial" w:hAnsi="Tahoma" w:cs="Tahoma"/>
                <w:sz w:val="24"/>
                <w:szCs w:val="24"/>
              </w:rPr>
              <w:t> </w:t>
            </w:r>
            <w:r w:rsidRPr="00321E6C">
              <w:rPr>
                <w:rFonts w:ascii="Tahoma" w:hAnsi="Tahoma" w:cs="Tahoma"/>
                <w:sz w:val="24"/>
                <w:szCs w:val="24"/>
              </w:rPr>
              <w:t>metalurgicznych</w:t>
            </w:r>
            <w:r w:rsidRPr="00321E6C">
              <w:rPr>
                <w:rFonts w:ascii="Tahoma" w:eastAsia="Arial" w:hAnsi="Tahoma" w:cs="Tahoma"/>
                <w:sz w:val="24"/>
                <w:szCs w:val="24"/>
              </w:rPr>
              <w:t xml:space="preserve"> </w:t>
            </w:r>
            <w:r w:rsidRPr="00321E6C">
              <w:rPr>
                <w:rFonts w:ascii="Tahoma" w:hAnsi="Tahoma" w:cs="Tahoma"/>
                <w:sz w:val="24"/>
                <w:szCs w:val="24"/>
              </w:rPr>
              <w:t>oraz</w:t>
            </w:r>
            <w:r w:rsidRPr="00321E6C">
              <w:rPr>
                <w:rFonts w:ascii="Tahoma" w:eastAsia="Arial" w:hAnsi="Tahoma" w:cs="Tahoma"/>
                <w:sz w:val="24"/>
                <w:szCs w:val="24"/>
              </w:rPr>
              <w:t xml:space="preserve"> </w:t>
            </w:r>
            <w:r w:rsidRPr="00321E6C">
              <w:rPr>
                <w:rFonts w:ascii="Tahoma" w:hAnsi="Tahoma" w:cs="Tahoma"/>
                <w:sz w:val="24"/>
                <w:szCs w:val="24"/>
              </w:rPr>
              <w:t>do</w:t>
            </w:r>
            <w:r w:rsidRPr="00321E6C">
              <w:rPr>
                <w:rFonts w:ascii="Tahoma" w:eastAsia="Arial" w:hAnsi="Tahoma" w:cs="Tahoma"/>
                <w:sz w:val="24"/>
                <w:szCs w:val="24"/>
              </w:rPr>
              <w:t xml:space="preserve"> </w:t>
            </w:r>
            <w:r w:rsidRPr="00321E6C">
              <w:rPr>
                <w:rFonts w:ascii="Tahoma" w:hAnsi="Tahoma" w:cs="Tahoma"/>
                <w:sz w:val="24"/>
                <w:szCs w:val="24"/>
              </w:rPr>
              <w:t>redukcji</w:t>
            </w:r>
            <w:r w:rsidRPr="00321E6C">
              <w:rPr>
                <w:rFonts w:ascii="Tahoma" w:eastAsia="Arial" w:hAnsi="Tahoma" w:cs="Tahoma"/>
                <w:sz w:val="24"/>
                <w:szCs w:val="24"/>
              </w:rPr>
              <w:t xml:space="preserve"> </w:t>
            </w:r>
            <w:r w:rsidRPr="00321E6C">
              <w:rPr>
                <w:rFonts w:ascii="Tahoma" w:hAnsi="Tahoma" w:cs="Tahoma"/>
                <w:sz w:val="24"/>
                <w:szCs w:val="24"/>
              </w:rPr>
              <w:t>chemicznej;</w:t>
            </w:r>
          </w:p>
          <w:p w14:paraId="7CAFD5D5" w14:textId="77777777" w:rsidR="001F1E13" w:rsidRPr="00321E6C" w:rsidRDefault="001F1E13" w:rsidP="00321E6C">
            <w:pPr>
              <w:autoSpaceDE w:val="0"/>
              <w:spacing w:after="0" w:line="240" w:lineRule="auto"/>
              <w:rPr>
                <w:rFonts w:ascii="Tahoma" w:eastAsia="Helvetica" w:hAnsi="Tahoma" w:cs="Tahoma"/>
                <w:i/>
                <w:iCs/>
                <w:sz w:val="24"/>
                <w:szCs w:val="24"/>
              </w:rPr>
            </w:pPr>
            <w:r w:rsidRPr="00321E6C">
              <w:rPr>
                <w:rFonts w:ascii="Tahoma" w:eastAsia="Helvetica" w:hAnsi="Tahoma" w:cs="Tahoma"/>
                <w:sz w:val="24"/>
                <w:szCs w:val="24"/>
              </w:rPr>
              <w:t>5)</w:t>
            </w:r>
            <w:r w:rsidRPr="00321E6C">
              <w:rPr>
                <w:rFonts w:ascii="Tahoma" w:eastAsia="Arial" w:hAnsi="Tahoma" w:cs="Tahoma"/>
                <w:sz w:val="24"/>
                <w:szCs w:val="24"/>
              </w:rPr>
              <w:t xml:space="preserve"> </w:t>
            </w:r>
            <w:r w:rsidRPr="00321E6C">
              <w:rPr>
                <w:rFonts w:ascii="Tahoma" w:hAnsi="Tahoma" w:cs="Tahoma"/>
                <w:sz w:val="24"/>
                <w:szCs w:val="24"/>
              </w:rPr>
              <w:t>przez</w:t>
            </w:r>
            <w:r w:rsidRPr="00321E6C">
              <w:rPr>
                <w:rFonts w:ascii="Tahoma" w:eastAsia="Arial" w:hAnsi="Tahoma" w:cs="Tahoma"/>
                <w:sz w:val="24"/>
                <w:szCs w:val="24"/>
              </w:rPr>
              <w:t xml:space="preserve"> </w:t>
            </w:r>
            <w:r w:rsidRPr="00321E6C">
              <w:rPr>
                <w:rFonts w:ascii="Tahoma" w:hAnsi="Tahoma" w:cs="Tahoma"/>
                <w:sz w:val="24"/>
                <w:szCs w:val="24"/>
              </w:rPr>
              <w:t>zakład</w:t>
            </w:r>
            <w:r w:rsidRPr="00321E6C">
              <w:rPr>
                <w:rFonts w:ascii="Tahoma" w:eastAsia="Arial" w:hAnsi="Tahoma" w:cs="Tahoma"/>
                <w:sz w:val="24"/>
                <w:szCs w:val="24"/>
              </w:rPr>
              <w:t xml:space="preserve"> </w:t>
            </w:r>
            <w:r w:rsidRPr="00321E6C">
              <w:rPr>
                <w:rFonts w:ascii="Tahoma" w:hAnsi="Tahoma" w:cs="Tahoma"/>
                <w:sz w:val="24"/>
                <w:szCs w:val="24"/>
              </w:rPr>
              <w:t>energochłonny</w:t>
            </w:r>
            <w:r w:rsidRPr="00321E6C">
              <w:rPr>
                <w:rFonts w:ascii="Tahoma" w:eastAsia="Arial" w:hAnsi="Tahoma" w:cs="Tahoma"/>
                <w:sz w:val="24"/>
                <w:szCs w:val="24"/>
              </w:rPr>
              <w:t xml:space="preserve"> </w:t>
            </w:r>
            <w:r w:rsidRPr="00321E6C">
              <w:rPr>
                <w:rFonts w:ascii="Tahoma" w:hAnsi="Tahoma" w:cs="Tahoma"/>
                <w:sz w:val="24"/>
                <w:szCs w:val="24"/>
              </w:rPr>
              <w:t>wykorzystujący</w:t>
            </w:r>
            <w:r w:rsidRPr="00321E6C">
              <w:rPr>
                <w:rFonts w:ascii="Tahoma" w:eastAsia="Arial" w:hAnsi="Tahoma" w:cs="Tahoma"/>
                <w:sz w:val="24"/>
                <w:szCs w:val="24"/>
              </w:rPr>
              <w:t xml:space="preserve"> </w:t>
            </w:r>
            <w:r w:rsidRPr="00321E6C">
              <w:rPr>
                <w:rFonts w:ascii="Tahoma" w:hAnsi="Tahoma" w:cs="Tahoma"/>
                <w:sz w:val="24"/>
                <w:szCs w:val="24"/>
              </w:rPr>
              <w:t>wyroby</w:t>
            </w:r>
            <w:r w:rsidRPr="00321E6C">
              <w:rPr>
                <w:rFonts w:ascii="Tahoma" w:eastAsia="Arial" w:hAnsi="Tahoma" w:cs="Tahoma"/>
                <w:sz w:val="24"/>
                <w:szCs w:val="24"/>
              </w:rPr>
              <w:t xml:space="preserve"> </w:t>
            </w:r>
            <w:r w:rsidRPr="00321E6C">
              <w:rPr>
                <w:rFonts w:ascii="Tahoma" w:hAnsi="Tahoma" w:cs="Tahoma"/>
                <w:sz w:val="24"/>
                <w:szCs w:val="24"/>
              </w:rPr>
              <w:t>gazowe,</w:t>
            </w:r>
            <w:r w:rsidRPr="00321E6C">
              <w:rPr>
                <w:rFonts w:ascii="Tahoma" w:eastAsia="Arial" w:hAnsi="Tahoma" w:cs="Tahoma"/>
                <w:sz w:val="24"/>
                <w:szCs w:val="24"/>
              </w:rPr>
              <w:t xml:space="preserve"> </w:t>
            </w:r>
            <w:r w:rsidRPr="00321E6C">
              <w:rPr>
                <w:rFonts w:ascii="Tahoma" w:hAnsi="Tahoma" w:cs="Tahoma"/>
                <w:sz w:val="24"/>
                <w:szCs w:val="24"/>
              </w:rPr>
              <w:t>w</w:t>
            </w:r>
            <w:r w:rsidRPr="00321E6C">
              <w:rPr>
                <w:rFonts w:ascii="Tahoma" w:eastAsia="Arial" w:hAnsi="Tahoma" w:cs="Tahoma"/>
                <w:sz w:val="24"/>
                <w:szCs w:val="24"/>
              </w:rPr>
              <w:t> </w:t>
            </w:r>
            <w:r w:rsidRPr="00321E6C">
              <w:rPr>
                <w:rFonts w:ascii="Tahoma" w:hAnsi="Tahoma" w:cs="Tahoma"/>
                <w:sz w:val="24"/>
                <w:szCs w:val="24"/>
              </w:rPr>
              <w:t>którym</w:t>
            </w:r>
            <w:r w:rsidRPr="00321E6C">
              <w:rPr>
                <w:rFonts w:ascii="Tahoma" w:eastAsia="Arial" w:hAnsi="Tahoma" w:cs="Tahoma"/>
                <w:sz w:val="24"/>
                <w:szCs w:val="24"/>
              </w:rPr>
              <w:t xml:space="preserve"> </w:t>
            </w:r>
            <w:r w:rsidRPr="00321E6C">
              <w:rPr>
                <w:rFonts w:ascii="Tahoma" w:hAnsi="Tahoma" w:cs="Tahoma"/>
                <w:sz w:val="24"/>
                <w:szCs w:val="24"/>
              </w:rPr>
              <w:t>wprowadzony</w:t>
            </w:r>
            <w:r w:rsidRPr="00321E6C">
              <w:rPr>
                <w:rFonts w:ascii="Tahoma" w:eastAsia="Arial" w:hAnsi="Tahoma" w:cs="Tahoma"/>
                <w:sz w:val="24"/>
                <w:szCs w:val="24"/>
              </w:rPr>
              <w:t xml:space="preserve"> </w:t>
            </w:r>
            <w:r w:rsidRPr="00321E6C">
              <w:rPr>
                <w:rFonts w:ascii="Tahoma" w:hAnsi="Tahoma" w:cs="Tahoma"/>
                <w:sz w:val="24"/>
                <w:szCs w:val="24"/>
              </w:rPr>
              <w:t>został</w:t>
            </w:r>
            <w:r w:rsidRPr="00321E6C">
              <w:rPr>
                <w:rFonts w:ascii="Tahoma" w:eastAsia="Arial" w:hAnsi="Tahoma" w:cs="Tahoma"/>
                <w:sz w:val="24"/>
                <w:szCs w:val="24"/>
              </w:rPr>
              <w:t xml:space="preserve"> </w:t>
            </w:r>
            <w:r w:rsidRPr="00321E6C">
              <w:rPr>
                <w:rFonts w:ascii="Tahoma" w:hAnsi="Tahoma" w:cs="Tahoma"/>
                <w:sz w:val="24"/>
                <w:szCs w:val="24"/>
              </w:rPr>
              <w:t>w</w:t>
            </w:r>
            <w:r w:rsidRPr="00321E6C">
              <w:rPr>
                <w:rFonts w:ascii="Tahoma" w:eastAsia="Arial" w:hAnsi="Tahoma" w:cs="Tahoma"/>
                <w:sz w:val="24"/>
                <w:szCs w:val="24"/>
              </w:rPr>
              <w:t xml:space="preserve"> </w:t>
            </w:r>
            <w:r w:rsidRPr="00321E6C">
              <w:rPr>
                <w:rFonts w:ascii="Tahoma" w:hAnsi="Tahoma" w:cs="Tahoma"/>
                <w:sz w:val="24"/>
                <w:szCs w:val="24"/>
              </w:rPr>
              <w:t>życie</w:t>
            </w:r>
            <w:r w:rsidRPr="00321E6C">
              <w:rPr>
                <w:rFonts w:ascii="Tahoma" w:eastAsia="Arial" w:hAnsi="Tahoma" w:cs="Tahoma"/>
                <w:sz w:val="24"/>
                <w:szCs w:val="24"/>
              </w:rPr>
              <w:t xml:space="preserve"> </w:t>
            </w:r>
            <w:r w:rsidRPr="00321E6C">
              <w:rPr>
                <w:rFonts w:ascii="Tahoma" w:hAnsi="Tahoma" w:cs="Tahoma"/>
                <w:sz w:val="24"/>
                <w:szCs w:val="24"/>
              </w:rPr>
              <w:t>system</w:t>
            </w:r>
            <w:r w:rsidRPr="00321E6C">
              <w:rPr>
                <w:rFonts w:ascii="Tahoma" w:eastAsia="Arial" w:hAnsi="Tahoma" w:cs="Tahoma"/>
                <w:sz w:val="24"/>
                <w:szCs w:val="24"/>
              </w:rPr>
              <w:t xml:space="preserve"> </w:t>
            </w:r>
            <w:r w:rsidRPr="00321E6C">
              <w:rPr>
                <w:rFonts w:ascii="Tahoma" w:hAnsi="Tahoma" w:cs="Tahoma"/>
                <w:sz w:val="24"/>
                <w:szCs w:val="24"/>
              </w:rPr>
              <w:t>prowadzący</w:t>
            </w:r>
            <w:r w:rsidRPr="00321E6C">
              <w:rPr>
                <w:rFonts w:ascii="Tahoma" w:eastAsia="Arial" w:hAnsi="Tahoma" w:cs="Tahoma"/>
                <w:sz w:val="24"/>
                <w:szCs w:val="24"/>
              </w:rPr>
              <w:t xml:space="preserve"> </w:t>
            </w:r>
            <w:r w:rsidRPr="00321E6C">
              <w:rPr>
                <w:rFonts w:ascii="Tahoma" w:hAnsi="Tahoma" w:cs="Tahoma"/>
                <w:sz w:val="24"/>
                <w:szCs w:val="24"/>
              </w:rPr>
              <w:t>do</w:t>
            </w:r>
            <w:r w:rsidRPr="00321E6C">
              <w:rPr>
                <w:rFonts w:ascii="Tahoma" w:eastAsia="Arial" w:hAnsi="Tahoma" w:cs="Tahoma"/>
                <w:sz w:val="24"/>
                <w:szCs w:val="24"/>
              </w:rPr>
              <w:t xml:space="preserve"> </w:t>
            </w:r>
            <w:r w:rsidRPr="00321E6C">
              <w:rPr>
                <w:rFonts w:ascii="Tahoma" w:hAnsi="Tahoma" w:cs="Tahoma"/>
                <w:sz w:val="24"/>
                <w:szCs w:val="24"/>
              </w:rPr>
              <w:t>osiągania</w:t>
            </w:r>
            <w:r w:rsidRPr="00321E6C">
              <w:rPr>
                <w:rFonts w:ascii="Tahoma" w:eastAsia="Arial" w:hAnsi="Tahoma" w:cs="Tahoma"/>
                <w:sz w:val="24"/>
                <w:szCs w:val="24"/>
              </w:rPr>
              <w:t xml:space="preserve"> </w:t>
            </w:r>
            <w:r w:rsidRPr="00321E6C">
              <w:rPr>
                <w:rFonts w:ascii="Tahoma" w:hAnsi="Tahoma" w:cs="Tahoma"/>
                <w:sz w:val="24"/>
                <w:szCs w:val="24"/>
              </w:rPr>
              <w:t>celów</w:t>
            </w:r>
            <w:r w:rsidRPr="00321E6C">
              <w:rPr>
                <w:rFonts w:ascii="Tahoma" w:eastAsia="Arial" w:hAnsi="Tahoma" w:cs="Tahoma"/>
                <w:sz w:val="24"/>
                <w:szCs w:val="24"/>
              </w:rPr>
              <w:t xml:space="preserve"> </w:t>
            </w:r>
            <w:r w:rsidRPr="00321E6C">
              <w:rPr>
                <w:rFonts w:ascii="Tahoma" w:hAnsi="Tahoma" w:cs="Tahoma"/>
                <w:sz w:val="24"/>
                <w:szCs w:val="24"/>
              </w:rPr>
              <w:t>dotyczących</w:t>
            </w:r>
            <w:r w:rsidRPr="00321E6C">
              <w:rPr>
                <w:rFonts w:ascii="Tahoma" w:eastAsia="Arial" w:hAnsi="Tahoma" w:cs="Tahoma"/>
                <w:sz w:val="24"/>
                <w:szCs w:val="24"/>
              </w:rPr>
              <w:t xml:space="preserve"> </w:t>
            </w:r>
            <w:r w:rsidRPr="00321E6C">
              <w:rPr>
                <w:rFonts w:ascii="Tahoma" w:hAnsi="Tahoma" w:cs="Tahoma"/>
                <w:sz w:val="24"/>
                <w:szCs w:val="24"/>
              </w:rPr>
              <w:t>ochrony</w:t>
            </w:r>
            <w:r w:rsidRPr="00321E6C">
              <w:rPr>
                <w:rFonts w:ascii="Tahoma" w:eastAsia="Arial" w:hAnsi="Tahoma" w:cs="Tahoma"/>
                <w:sz w:val="24"/>
                <w:szCs w:val="24"/>
              </w:rPr>
              <w:t xml:space="preserve"> </w:t>
            </w:r>
            <w:r w:rsidRPr="00321E6C">
              <w:rPr>
                <w:rFonts w:ascii="Tahoma" w:hAnsi="Tahoma" w:cs="Tahoma"/>
                <w:sz w:val="24"/>
                <w:szCs w:val="24"/>
              </w:rPr>
              <w:t>środowiska</w:t>
            </w:r>
            <w:r w:rsidRPr="00321E6C">
              <w:rPr>
                <w:rFonts w:ascii="Tahoma" w:eastAsia="Arial" w:hAnsi="Tahoma" w:cs="Tahoma"/>
                <w:sz w:val="24"/>
                <w:szCs w:val="24"/>
              </w:rPr>
              <w:t xml:space="preserve"> </w:t>
            </w:r>
            <w:r w:rsidRPr="00321E6C">
              <w:rPr>
                <w:rFonts w:ascii="Tahoma" w:hAnsi="Tahoma" w:cs="Tahoma"/>
                <w:sz w:val="24"/>
                <w:szCs w:val="24"/>
              </w:rPr>
              <w:t>lub</w:t>
            </w:r>
            <w:r w:rsidRPr="00321E6C">
              <w:rPr>
                <w:rFonts w:ascii="Tahoma" w:eastAsia="Arial" w:hAnsi="Tahoma" w:cs="Tahoma"/>
                <w:sz w:val="24"/>
                <w:szCs w:val="24"/>
              </w:rPr>
              <w:t xml:space="preserve"> </w:t>
            </w:r>
            <w:r w:rsidRPr="00321E6C">
              <w:rPr>
                <w:rFonts w:ascii="Tahoma" w:hAnsi="Tahoma" w:cs="Tahoma"/>
                <w:sz w:val="24"/>
                <w:szCs w:val="24"/>
              </w:rPr>
              <w:t>do</w:t>
            </w:r>
            <w:r w:rsidRPr="00321E6C">
              <w:rPr>
                <w:rFonts w:ascii="Tahoma" w:eastAsia="Arial" w:hAnsi="Tahoma" w:cs="Tahoma"/>
                <w:sz w:val="24"/>
                <w:szCs w:val="24"/>
              </w:rPr>
              <w:t xml:space="preserve"> </w:t>
            </w:r>
            <w:r w:rsidRPr="00321E6C">
              <w:rPr>
                <w:rFonts w:ascii="Tahoma" w:hAnsi="Tahoma" w:cs="Tahoma"/>
                <w:sz w:val="24"/>
                <w:szCs w:val="24"/>
              </w:rPr>
              <w:t>podwyższenia</w:t>
            </w:r>
            <w:r w:rsidRPr="00321E6C">
              <w:rPr>
                <w:rFonts w:ascii="Tahoma" w:eastAsia="Arial" w:hAnsi="Tahoma" w:cs="Tahoma"/>
                <w:sz w:val="24"/>
                <w:szCs w:val="24"/>
              </w:rPr>
              <w:t xml:space="preserve"> </w:t>
            </w:r>
            <w:r w:rsidRPr="00321E6C">
              <w:rPr>
                <w:rFonts w:ascii="Tahoma" w:hAnsi="Tahoma" w:cs="Tahoma"/>
                <w:sz w:val="24"/>
                <w:szCs w:val="24"/>
              </w:rPr>
              <w:t>efektywności</w:t>
            </w:r>
            <w:r w:rsidRPr="00321E6C">
              <w:rPr>
                <w:rFonts w:ascii="Tahoma" w:eastAsia="Arial" w:hAnsi="Tahoma" w:cs="Tahoma"/>
                <w:sz w:val="24"/>
                <w:szCs w:val="24"/>
              </w:rPr>
              <w:t xml:space="preserve"> </w:t>
            </w:r>
            <w:r w:rsidRPr="00321E6C">
              <w:rPr>
                <w:rFonts w:ascii="Tahoma" w:hAnsi="Tahoma" w:cs="Tahoma"/>
                <w:sz w:val="24"/>
                <w:szCs w:val="24"/>
              </w:rPr>
              <w:t>energetycznej.</w:t>
            </w:r>
          </w:p>
          <w:p w14:paraId="00AB4518" w14:textId="77777777" w:rsidR="001F1E13" w:rsidRPr="00321E6C" w:rsidRDefault="001F1E13" w:rsidP="00321E6C">
            <w:pPr>
              <w:autoSpaceDE w:val="0"/>
              <w:spacing w:after="0" w:line="240" w:lineRule="auto"/>
              <w:rPr>
                <w:rFonts w:ascii="Tahoma" w:eastAsia="Helvetica" w:hAnsi="Tahoma" w:cs="Tahoma"/>
                <w:sz w:val="24"/>
                <w:szCs w:val="24"/>
              </w:rPr>
            </w:pPr>
            <w:r w:rsidRPr="00321E6C">
              <w:rPr>
                <w:rFonts w:ascii="Tahoma" w:eastAsia="Helvetica" w:hAnsi="Tahoma" w:cs="Tahoma"/>
                <w:i/>
                <w:iCs/>
                <w:sz w:val="24"/>
                <w:szCs w:val="24"/>
              </w:rPr>
              <w:t>[Art.</w:t>
            </w:r>
            <w:r w:rsidRPr="00321E6C">
              <w:rPr>
                <w:rFonts w:ascii="Tahoma" w:eastAsia="Arial" w:hAnsi="Tahoma" w:cs="Tahoma"/>
                <w:i/>
                <w:iCs/>
                <w:sz w:val="24"/>
                <w:szCs w:val="24"/>
              </w:rPr>
              <w:t xml:space="preserve"> </w:t>
            </w:r>
            <w:r w:rsidRPr="00321E6C">
              <w:rPr>
                <w:rFonts w:ascii="Tahoma" w:hAnsi="Tahoma" w:cs="Tahoma"/>
                <w:i/>
                <w:iCs/>
                <w:sz w:val="24"/>
                <w:szCs w:val="24"/>
              </w:rPr>
              <w:t>31b.</w:t>
            </w:r>
            <w:r w:rsidRPr="00321E6C">
              <w:rPr>
                <w:rFonts w:ascii="Tahoma" w:eastAsia="Arial" w:hAnsi="Tahoma" w:cs="Tahoma"/>
                <w:i/>
                <w:iCs/>
                <w:sz w:val="24"/>
                <w:szCs w:val="24"/>
              </w:rPr>
              <w:t xml:space="preserve"> </w:t>
            </w:r>
            <w:r w:rsidRPr="00321E6C">
              <w:rPr>
                <w:rFonts w:ascii="Tahoma" w:hAnsi="Tahoma" w:cs="Tahoma"/>
                <w:i/>
                <w:iCs/>
                <w:sz w:val="24"/>
                <w:szCs w:val="24"/>
              </w:rPr>
              <w:t>ust.</w:t>
            </w:r>
            <w:r w:rsidRPr="00321E6C">
              <w:rPr>
                <w:rFonts w:ascii="Tahoma" w:eastAsia="Arial" w:hAnsi="Tahoma" w:cs="Tahoma"/>
                <w:i/>
                <w:iCs/>
                <w:sz w:val="24"/>
                <w:szCs w:val="24"/>
              </w:rPr>
              <w:t xml:space="preserve"> </w:t>
            </w:r>
            <w:r w:rsidRPr="00321E6C">
              <w:rPr>
                <w:rFonts w:ascii="Tahoma" w:hAnsi="Tahoma" w:cs="Tahoma"/>
                <w:i/>
                <w:iCs/>
                <w:sz w:val="24"/>
                <w:szCs w:val="24"/>
              </w:rPr>
              <w:t>1</w:t>
            </w:r>
            <w:r w:rsidRPr="00321E6C">
              <w:rPr>
                <w:rFonts w:ascii="Tahoma" w:eastAsia="Arial" w:hAnsi="Tahoma" w:cs="Tahoma"/>
                <w:i/>
                <w:iCs/>
                <w:sz w:val="24"/>
                <w:szCs w:val="24"/>
              </w:rPr>
              <w:t xml:space="preserve"> </w:t>
            </w:r>
            <w:r w:rsidRPr="00321E6C">
              <w:rPr>
                <w:rFonts w:ascii="Tahoma" w:hAnsi="Tahoma" w:cs="Tahoma"/>
                <w:i/>
                <w:iCs/>
                <w:sz w:val="24"/>
                <w:szCs w:val="24"/>
              </w:rPr>
              <w:t>Ustawy</w:t>
            </w:r>
            <w:r w:rsidRPr="00321E6C">
              <w:rPr>
                <w:rFonts w:ascii="Tahoma" w:eastAsia="Arial" w:hAnsi="Tahoma" w:cs="Tahoma"/>
                <w:i/>
                <w:iCs/>
                <w:sz w:val="24"/>
                <w:szCs w:val="24"/>
              </w:rPr>
              <w:t xml:space="preserve"> </w:t>
            </w:r>
            <w:r w:rsidRPr="00321E6C">
              <w:rPr>
                <w:rFonts w:ascii="Tahoma" w:hAnsi="Tahoma" w:cs="Tahoma"/>
                <w:i/>
                <w:iCs/>
                <w:sz w:val="24"/>
                <w:szCs w:val="24"/>
              </w:rPr>
              <w:t>o</w:t>
            </w:r>
            <w:r w:rsidRPr="00321E6C">
              <w:rPr>
                <w:rFonts w:ascii="Tahoma" w:eastAsia="Arial" w:hAnsi="Tahoma" w:cs="Tahoma"/>
                <w:i/>
                <w:iCs/>
                <w:sz w:val="24"/>
                <w:szCs w:val="24"/>
              </w:rPr>
              <w:t xml:space="preserve"> </w:t>
            </w:r>
            <w:r w:rsidRPr="00321E6C">
              <w:rPr>
                <w:rFonts w:ascii="Tahoma" w:hAnsi="Tahoma" w:cs="Tahoma"/>
                <w:i/>
                <w:iCs/>
                <w:sz w:val="24"/>
                <w:szCs w:val="24"/>
              </w:rPr>
              <w:t>podatku</w:t>
            </w:r>
            <w:r w:rsidRPr="00321E6C">
              <w:rPr>
                <w:rFonts w:ascii="Tahoma" w:eastAsia="Arial" w:hAnsi="Tahoma" w:cs="Tahoma"/>
                <w:i/>
                <w:iCs/>
                <w:sz w:val="24"/>
                <w:szCs w:val="24"/>
              </w:rPr>
              <w:t xml:space="preserve"> </w:t>
            </w:r>
            <w:r w:rsidRPr="00321E6C">
              <w:rPr>
                <w:rFonts w:ascii="Tahoma" w:hAnsi="Tahoma" w:cs="Tahoma"/>
                <w:i/>
                <w:iCs/>
                <w:sz w:val="24"/>
                <w:szCs w:val="24"/>
              </w:rPr>
              <w:t>akcyzowym]</w:t>
            </w:r>
          </w:p>
          <w:p w14:paraId="45864ECF" w14:textId="77777777" w:rsidR="001F1E13" w:rsidRPr="00321E6C" w:rsidRDefault="001F1E13" w:rsidP="00321E6C">
            <w:pPr>
              <w:autoSpaceDE w:val="0"/>
              <w:spacing w:after="0" w:line="240" w:lineRule="auto"/>
              <w:rPr>
                <w:rFonts w:ascii="Tahoma" w:eastAsia="Helvetica" w:hAnsi="Tahoma" w:cs="Tahoma"/>
                <w:sz w:val="24"/>
                <w:szCs w:val="24"/>
              </w:rPr>
            </w:pPr>
            <w:r w:rsidRPr="00321E6C">
              <w:rPr>
                <w:rFonts w:ascii="Tahoma" w:eastAsia="Helvetica" w:hAnsi="Tahoma" w:cs="Tahoma"/>
                <w:sz w:val="24"/>
                <w:szCs w:val="24"/>
              </w:rPr>
              <w:t>na</w:t>
            </w:r>
            <w:r w:rsidRPr="00321E6C">
              <w:rPr>
                <w:rFonts w:ascii="Tahoma" w:eastAsia="Arial" w:hAnsi="Tahoma" w:cs="Tahoma"/>
                <w:sz w:val="24"/>
                <w:szCs w:val="24"/>
              </w:rPr>
              <w:t xml:space="preserve"> </w:t>
            </w:r>
            <w:r w:rsidRPr="00321E6C">
              <w:rPr>
                <w:rFonts w:ascii="Tahoma" w:hAnsi="Tahoma" w:cs="Tahoma"/>
                <w:sz w:val="24"/>
                <w:szCs w:val="24"/>
              </w:rPr>
              <w:t>cele</w:t>
            </w:r>
            <w:r w:rsidRPr="00321E6C">
              <w:rPr>
                <w:rFonts w:ascii="Tahoma" w:eastAsia="Arial" w:hAnsi="Tahoma" w:cs="Tahoma"/>
                <w:sz w:val="24"/>
                <w:szCs w:val="24"/>
              </w:rPr>
              <w:t xml:space="preserve"> </w:t>
            </w:r>
            <w:r w:rsidRPr="00321E6C">
              <w:rPr>
                <w:rFonts w:ascii="Tahoma" w:hAnsi="Tahoma" w:cs="Tahoma"/>
                <w:sz w:val="24"/>
                <w:szCs w:val="24"/>
              </w:rPr>
              <w:t>opałowe</w:t>
            </w:r>
            <w:r w:rsidRPr="00321E6C">
              <w:rPr>
                <w:rFonts w:ascii="Tahoma" w:eastAsia="Arial" w:hAnsi="Tahoma" w:cs="Tahoma"/>
                <w:sz w:val="24"/>
                <w:szCs w:val="24"/>
              </w:rPr>
              <w:t xml:space="preserve"> </w:t>
            </w:r>
            <w:r w:rsidRPr="00321E6C">
              <w:rPr>
                <w:rFonts w:ascii="Tahoma" w:hAnsi="Tahoma" w:cs="Tahoma"/>
                <w:sz w:val="24"/>
                <w:szCs w:val="24"/>
              </w:rPr>
              <w:t>przez:</w:t>
            </w:r>
          </w:p>
          <w:p w14:paraId="4C8A31AB" w14:textId="77777777" w:rsidR="001F1E13" w:rsidRPr="00321E6C" w:rsidRDefault="001F1E13" w:rsidP="00321E6C">
            <w:pPr>
              <w:autoSpaceDE w:val="0"/>
              <w:spacing w:after="0" w:line="240" w:lineRule="auto"/>
              <w:rPr>
                <w:rFonts w:ascii="Tahoma" w:eastAsia="Helvetica" w:hAnsi="Tahoma" w:cs="Tahoma"/>
                <w:sz w:val="24"/>
                <w:szCs w:val="24"/>
              </w:rPr>
            </w:pPr>
            <w:r w:rsidRPr="00321E6C">
              <w:rPr>
                <w:rFonts w:ascii="Tahoma" w:eastAsia="Helvetica" w:hAnsi="Tahoma" w:cs="Tahoma"/>
                <w:sz w:val="24"/>
                <w:szCs w:val="24"/>
              </w:rPr>
              <w:t>1)</w:t>
            </w:r>
            <w:r w:rsidRPr="00321E6C">
              <w:rPr>
                <w:rFonts w:ascii="Tahoma" w:eastAsia="Arial" w:hAnsi="Tahoma" w:cs="Tahoma"/>
                <w:sz w:val="24"/>
                <w:szCs w:val="24"/>
              </w:rPr>
              <w:t xml:space="preserve"> </w:t>
            </w:r>
            <w:r w:rsidRPr="00321E6C">
              <w:rPr>
                <w:rFonts w:ascii="Tahoma" w:hAnsi="Tahoma" w:cs="Tahoma"/>
                <w:sz w:val="24"/>
                <w:szCs w:val="24"/>
              </w:rPr>
              <w:t>organy</w:t>
            </w:r>
            <w:r w:rsidRPr="00321E6C">
              <w:rPr>
                <w:rFonts w:ascii="Tahoma" w:eastAsia="Arial" w:hAnsi="Tahoma" w:cs="Tahoma"/>
                <w:sz w:val="24"/>
                <w:szCs w:val="24"/>
              </w:rPr>
              <w:t xml:space="preserve"> </w:t>
            </w:r>
            <w:r w:rsidRPr="00321E6C">
              <w:rPr>
                <w:rFonts w:ascii="Tahoma" w:hAnsi="Tahoma" w:cs="Tahoma"/>
                <w:sz w:val="24"/>
                <w:szCs w:val="24"/>
              </w:rPr>
              <w:t>administracji</w:t>
            </w:r>
            <w:r w:rsidRPr="00321E6C">
              <w:rPr>
                <w:rFonts w:ascii="Tahoma" w:eastAsia="Arial" w:hAnsi="Tahoma" w:cs="Tahoma"/>
                <w:sz w:val="24"/>
                <w:szCs w:val="24"/>
              </w:rPr>
              <w:t xml:space="preserve"> </w:t>
            </w:r>
            <w:r w:rsidRPr="00321E6C">
              <w:rPr>
                <w:rFonts w:ascii="Tahoma" w:hAnsi="Tahoma" w:cs="Tahoma"/>
                <w:sz w:val="24"/>
                <w:szCs w:val="24"/>
              </w:rPr>
              <w:t>publicznej;</w:t>
            </w:r>
          </w:p>
          <w:p w14:paraId="6CA04396" w14:textId="77777777" w:rsidR="001F1E13" w:rsidRPr="00321E6C" w:rsidRDefault="001F1E13" w:rsidP="00321E6C">
            <w:pPr>
              <w:autoSpaceDE w:val="0"/>
              <w:spacing w:after="0" w:line="240" w:lineRule="auto"/>
              <w:rPr>
                <w:rFonts w:ascii="Tahoma" w:eastAsia="Helvetica" w:hAnsi="Tahoma" w:cs="Tahoma"/>
                <w:sz w:val="24"/>
                <w:szCs w:val="24"/>
              </w:rPr>
            </w:pPr>
            <w:r w:rsidRPr="00321E6C">
              <w:rPr>
                <w:rFonts w:ascii="Tahoma" w:eastAsia="Helvetica" w:hAnsi="Tahoma" w:cs="Tahoma"/>
                <w:sz w:val="24"/>
                <w:szCs w:val="24"/>
              </w:rPr>
              <w:t>2)</w:t>
            </w:r>
            <w:r w:rsidRPr="00321E6C">
              <w:rPr>
                <w:rFonts w:ascii="Tahoma" w:eastAsia="Arial" w:hAnsi="Tahoma" w:cs="Tahoma"/>
                <w:sz w:val="24"/>
                <w:szCs w:val="24"/>
              </w:rPr>
              <w:t xml:space="preserve"> </w:t>
            </w:r>
            <w:r w:rsidRPr="00321E6C">
              <w:rPr>
                <w:rFonts w:ascii="Tahoma" w:hAnsi="Tahoma" w:cs="Tahoma"/>
                <w:sz w:val="24"/>
                <w:szCs w:val="24"/>
              </w:rPr>
              <w:t>jednostki</w:t>
            </w:r>
            <w:r w:rsidRPr="00321E6C">
              <w:rPr>
                <w:rFonts w:ascii="Tahoma" w:eastAsia="Arial" w:hAnsi="Tahoma" w:cs="Tahoma"/>
                <w:sz w:val="24"/>
                <w:szCs w:val="24"/>
              </w:rPr>
              <w:t xml:space="preserve"> </w:t>
            </w:r>
            <w:r w:rsidRPr="00321E6C">
              <w:rPr>
                <w:rFonts w:ascii="Tahoma" w:hAnsi="Tahoma" w:cs="Tahoma"/>
                <w:sz w:val="24"/>
                <w:szCs w:val="24"/>
              </w:rPr>
              <w:t>Sił</w:t>
            </w:r>
            <w:r w:rsidRPr="00321E6C">
              <w:rPr>
                <w:rFonts w:ascii="Tahoma" w:eastAsia="Arial" w:hAnsi="Tahoma" w:cs="Tahoma"/>
                <w:sz w:val="24"/>
                <w:szCs w:val="24"/>
              </w:rPr>
              <w:t xml:space="preserve"> </w:t>
            </w:r>
            <w:r w:rsidRPr="00321E6C">
              <w:rPr>
                <w:rFonts w:ascii="Tahoma" w:hAnsi="Tahoma" w:cs="Tahoma"/>
                <w:sz w:val="24"/>
                <w:szCs w:val="24"/>
              </w:rPr>
              <w:t>Zbrojnych</w:t>
            </w:r>
            <w:r w:rsidRPr="00321E6C">
              <w:rPr>
                <w:rFonts w:ascii="Tahoma" w:eastAsia="Arial" w:hAnsi="Tahoma" w:cs="Tahoma"/>
                <w:sz w:val="24"/>
                <w:szCs w:val="24"/>
              </w:rPr>
              <w:t xml:space="preserve"> </w:t>
            </w:r>
            <w:r w:rsidRPr="00321E6C">
              <w:rPr>
                <w:rFonts w:ascii="Tahoma" w:hAnsi="Tahoma" w:cs="Tahoma"/>
                <w:sz w:val="24"/>
                <w:szCs w:val="24"/>
              </w:rPr>
              <w:t>Rzeczypospolitej</w:t>
            </w:r>
            <w:r w:rsidRPr="00321E6C">
              <w:rPr>
                <w:rFonts w:ascii="Tahoma" w:eastAsia="Arial" w:hAnsi="Tahoma" w:cs="Tahoma"/>
                <w:sz w:val="24"/>
                <w:szCs w:val="24"/>
              </w:rPr>
              <w:t xml:space="preserve"> </w:t>
            </w:r>
            <w:r w:rsidRPr="00321E6C">
              <w:rPr>
                <w:rFonts w:ascii="Tahoma" w:hAnsi="Tahoma" w:cs="Tahoma"/>
                <w:sz w:val="24"/>
                <w:szCs w:val="24"/>
              </w:rPr>
              <w:t>Polskiej;</w:t>
            </w:r>
          </w:p>
          <w:p w14:paraId="5B4DC2DB" w14:textId="77777777" w:rsidR="001F1E13" w:rsidRPr="00321E6C" w:rsidRDefault="001F1E13" w:rsidP="00321E6C">
            <w:pPr>
              <w:autoSpaceDE w:val="0"/>
              <w:spacing w:after="0" w:line="240" w:lineRule="auto"/>
              <w:rPr>
                <w:rFonts w:ascii="Tahoma" w:eastAsia="Helvetica" w:hAnsi="Tahoma" w:cs="Tahoma"/>
                <w:sz w:val="24"/>
                <w:szCs w:val="24"/>
              </w:rPr>
            </w:pPr>
            <w:r w:rsidRPr="00321E6C">
              <w:rPr>
                <w:rFonts w:ascii="Tahoma" w:eastAsia="Helvetica" w:hAnsi="Tahoma" w:cs="Tahoma"/>
                <w:sz w:val="24"/>
                <w:szCs w:val="24"/>
              </w:rPr>
              <w:t>3)</w:t>
            </w:r>
            <w:r w:rsidRPr="00321E6C">
              <w:rPr>
                <w:rFonts w:ascii="Tahoma" w:eastAsia="Arial" w:hAnsi="Tahoma" w:cs="Tahoma"/>
                <w:sz w:val="24"/>
                <w:szCs w:val="24"/>
              </w:rPr>
              <w:t xml:space="preserve"> </w:t>
            </w:r>
            <w:r w:rsidRPr="00321E6C">
              <w:rPr>
                <w:rFonts w:ascii="Tahoma" w:hAnsi="Tahoma" w:cs="Tahoma"/>
                <w:sz w:val="24"/>
                <w:szCs w:val="24"/>
              </w:rPr>
              <w:t>podmioty</w:t>
            </w:r>
            <w:r w:rsidRPr="00321E6C">
              <w:rPr>
                <w:rFonts w:ascii="Tahoma" w:eastAsia="Arial" w:hAnsi="Tahoma" w:cs="Tahoma"/>
                <w:sz w:val="24"/>
                <w:szCs w:val="24"/>
              </w:rPr>
              <w:t xml:space="preserve"> </w:t>
            </w:r>
            <w:r w:rsidRPr="00321E6C">
              <w:rPr>
                <w:rFonts w:ascii="Tahoma" w:hAnsi="Tahoma" w:cs="Tahoma"/>
                <w:sz w:val="24"/>
                <w:szCs w:val="24"/>
              </w:rPr>
              <w:t>systemu</w:t>
            </w:r>
            <w:r w:rsidRPr="00321E6C">
              <w:rPr>
                <w:rFonts w:ascii="Tahoma" w:eastAsia="Arial" w:hAnsi="Tahoma" w:cs="Tahoma"/>
                <w:sz w:val="24"/>
                <w:szCs w:val="24"/>
              </w:rPr>
              <w:t xml:space="preserve"> </w:t>
            </w:r>
            <w:r w:rsidRPr="00321E6C">
              <w:rPr>
                <w:rFonts w:ascii="Tahoma" w:hAnsi="Tahoma" w:cs="Tahoma"/>
                <w:sz w:val="24"/>
                <w:szCs w:val="24"/>
              </w:rPr>
              <w:t>oświaty</w:t>
            </w:r>
            <w:r w:rsidRPr="00321E6C">
              <w:rPr>
                <w:rFonts w:ascii="Tahoma" w:eastAsia="Arial" w:hAnsi="Tahoma" w:cs="Tahoma"/>
                <w:sz w:val="24"/>
                <w:szCs w:val="24"/>
              </w:rPr>
              <w:t xml:space="preserve"> </w:t>
            </w:r>
            <w:r w:rsidRPr="00321E6C">
              <w:rPr>
                <w:rFonts w:ascii="Tahoma" w:hAnsi="Tahoma" w:cs="Tahoma"/>
                <w:sz w:val="24"/>
                <w:szCs w:val="24"/>
              </w:rPr>
              <w:t>o</w:t>
            </w:r>
            <w:r w:rsidRPr="00321E6C">
              <w:rPr>
                <w:rFonts w:ascii="Tahoma" w:eastAsia="Arial" w:hAnsi="Tahoma" w:cs="Tahoma"/>
                <w:sz w:val="24"/>
                <w:szCs w:val="24"/>
              </w:rPr>
              <w:t xml:space="preserve"> </w:t>
            </w:r>
            <w:r w:rsidRPr="00321E6C">
              <w:rPr>
                <w:rFonts w:ascii="Tahoma" w:hAnsi="Tahoma" w:cs="Tahoma"/>
                <w:sz w:val="24"/>
                <w:szCs w:val="24"/>
              </w:rPr>
              <w:t>których</w:t>
            </w:r>
            <w:r w:rsidRPr="00321E6C">
              <w:rPr>
                <w:rFonts w:ascii="Tahoma" w:eastAsia="Arial" w:hAnsi="Tahoma" w:cs="Tahoma"/>
                <w:sz w:val="24"/>
                <w:szCs w:val="24"/>
              </w:rPr>
              <w:t xml:space="preserve"> </w:t>
            </w:r>
            <w:r w:rsidRPr="00321E6C">
              <w:rPr>
                <w:rFonts w:ascii="Tahoma" w:hAnsi="Tahoma" w:cs="Tahoma"/>
                <w:sz w:val="24"/>
                <w:szCs w:val="24"/>
              </w:rPr>
              <w:t>mowa</w:t>
            </w:r>
            <w:r w:rsidRPr="00321E6C">
              <w:rPr>
                <w:rFonts w:ascii="Tahoma" w:eastAsia="Arial" w:hAnsi="Tahoma" w:cs="Tahoma"/>
                <w:sz w:val="24"/>
                <w:szCs w:val="24"/>
              </w:rPr>
              <w:t xml:space="preserve"> </w:t>
            </w:r>
            <w:r w:rsidRPr="00321E6C">
              <w:rPr>
                <w:rFonts w:ascii="Tahoma" w:hAnsi="Tahoma" w:cs="Tahoma"/>
                <w:sz w:val="24"/>
                <w:szCs w:val="24"/>
              </w:rPr>
              <w:t>w art.</w:t>
            </w:r>
            <w:r w:rsidRPr="00321E6C">
              <w:rPr>
                <w:rFonts w:ascii="Tahoma" w:eastAsia="Arial" w:hAnsi="Tahoma" w:cs="Tahoma"/>
                <w:sz w:val="24"/>
                <w:szCs w:val="24"/>
              </w:rPr>
              <w:t xml:space="preserve"> </w:t>
            </w:r>
            <w:r w:rsidRPr="00321E6C">
              <w:rPr>
                <w:rFonts w:ascii="Tahoma" w:hAnsi="Tahoma" w:cs="Tahoma"/>
                <w:sz w:val="24"/>
                <w:szCs w:val="24"/>
              </w:rPr>
              <w:t>2</w:t>
            </w:r>
            <w:r w:rsidRPr="00321E6C">
              <w:rPr>
                <w:rFonts w:ascii="Tahoma" w:eastAsia="Arial" w:hAnsi="Tahoma" w:cs="Tahoma"/>
                <w:sz w:val="24"/>
                <w:szCs w:val="24"/>
              </w:rPr>
              <w:t xml:space="preserve"> </w:t>
            </w:r>
            <w:r w:rsidRPr="00321E6C">
              <w:rPr>
                <w:rFonts w:ascii="Tahoma" w:hAnsi="Tahoma" w:cs="Tahoma"/>
                <w:sz w:val="24"/>
                <w:szCs w:val="24"/>
              </w:rPr>
              <w:t>ustawy</w:t>
            </w:r>
            <w:r w:rsidRPr="00321E6C">
              <w:rPr>
                <w:rFonts w:ascii="Tahoma" w:eastAsia="Arial" w:hAnsi="Tahoma" w:cs="Tahoma"/>
                <w:sz w:val="24"/>
                <w:szCs w:val="24"/>
              </w:rPr>
              <w:t xml:space="preserve"> </w:t>
            </w:r>
            <w:r w:rsidRPr="00321E6C">
              <w:rPr>
                <w:rFonts w:ascii="Tahoma" w:hAnsi="Tahoma" w:cs="Tahoma"/>
                <w:sz w:val="24"/>
                <w:szCs w:val="24"/>
              </w:rPr>
              <w:t>z</w:t>
            </w:r>
            <w:r w:rsidRPr="00321E6C">
              <w:rPr>
                <w:rFonts w:ascii="Tahoma" w:eastAsia="Arial" w:hAnsi="Tahoma" w:cs="Tahoma"/>
                <w:sz w:val="24"/>
                <w:szCs w:val="24"/>
              </w:rPr>
              <w:t> </w:t>
            </w:r>
            <w:r w:rsidRPr="00321E6C">
              <w:rPr>
                <w:rFonts w:ascii="Tahoma" w:hAnsi="Tahoma" w:cs="Tahoma"/>
                <w:sz w:val="24"/>
                <w:szCs w:val="24"/>
              </w:rPr>
              <w:t>dnia</w:t>
            </w:r>
            <w:r w:rsidRPr="00321E6C">
              <w:rPr>
                <w:rFonts w:ascii="Tahoma" w:eastAsia="Arial" w:hAnsi="Tahoma" w:cs="Tahoma"/>
                <w:sz w:val="24"/>
                <w:szCs w:val="24"/>
              </w:rPr>
              <w:t xml:space="preserve"> </w:t>
            </w:r>
            <w:r w:rsidRPr="00321E6C">
              <w:rPr>
                <w:rFonts w:ascii="Tahoma" w:hAnsi="Tahoma" w:cs="Tahoma"/>
                <w:sz w:val="24"/>
                <w:szCs w:val="24"/>
              </w:rPr>
              <w:t>14 grudnia 2016 r. – Prawo oświatowe;</w:t>
            </w:r>
          </w:p>
          <w:p w14:paraId="51394504" w14:textId="77777777" w:rsidR="001F1E13" w:rsidRPr="00321E6C" w:rsidRDefault="001F1E13" w:rsidP="00321E6C">
            <w:pPr>
              <w:autoSpaceDE w:val="0"/>
              <w:spacing w:after="0" w:line="240" w:lineRule="auto"/>
              <w:rPr>
                <w:rFonts w:ascii="Tahoma" w:eastAsia="Helvetica" w:hAnsi="Tahoma" w:cs="Tahoma"/>
                <w:sz w:val="24"/>
                <w:szCs w:val="24"/>
              </w:rPr>
            </w:pPr>
            <w:r w:rsidRPr="00321E6C">
              <w:rPr>
                <w:rFonts w:ascii="Tahoma" w:eastAsia="Helvetica" w:hAnsi="Tahoma" w:cs="Tahoma"/>
                <w:sz w:val="24"/>
                <w:szCs w:val="24"/>
              </w:rPr>
              <w:t>4)</w:t>
            </w:r>
            <w:r w:rsidRPr="00321E6C">
              <w:rPr>
                <w:rFonts w:ascii="Tahoma" w:eastAsia="Arial" w:hAnsi="Tahoma" w:cs="Tahoma"/>
                <w:sz w:val="24"/>
                <w:szCs w:val="24"/>
              </w:rPr>
              <w:t xml:space="preserve"> </w:t>
            </w:r>
            <w:r w:rsidRPr="00321E6C">
              <w:rPr>
                <w:rFonts w:ascii="Tahoma" w:hAnsi="Tahoma" w:cs="Tahoma"/>
                <w:sz w:val="24"/>
                <w:szCs w:val="24"/>
              </w:rPr>
              <w:t>żłobki</w:t>
            </w:r>
            <w:r w:rsidRPr="00321E6C">
              <w:rPr>
                <w:rFonts w:ascii="Tahoma" w:eastAsia="Arial" w:hAnsi="Tahoma" w:cs="Tahoma"/>
                <w:sz w:val="24"/>
                <w:szCs w:val="24"/>
              </w:rPr>
              <w:t xml:space="preserve"> </w:t>
            </w:r>
            <w:r w:rsidRPr="00321E6C">
              <w:rPr>
                <w:rFonts w:ascii="Tahoma" w:hAnsi="Tahoma" w:cs="Tahoma"/>
                <w:sz w:val="24"/>
                <w:szCs w:val="24"/>
              </w:rPr>
              <w:t>i</w:t>
            </w:r>
            <w:r w:rsidRPr="00321E6C">
              <w:rPr>
                <w:rFonts w:ascii="Tahoma" w:eastAsia="Arial" w:hAnsi="Tahoma" w:cs="Tahoma"/>
                <w:sz w:val="24"/>
                <w:szCs w:val="24"/>
              </w:rPr>
              <w:t xml:space="preserve"> </w:t>
            </w:r>
            <w:r w:rsidRPr="00321E6C">
              <w:rPr>
                <w:rFonts w:ascii="Tahoma" w:hAnsi="Tahoma" w:cs="Tahoma"/>
                <w:sz w:val="24"/>
                <w:szCs w:val="24"/>
              </w:rPr>
              <w:t>kluby</w:t>
            </w:r>
            <w:r w:rsidRPr="00321E6C">
              <w:rPr>
                <w:rFonts w:ascii="Tahoma" w:eastAsia="Arial" w:hAnsi="Tahoma" w:cs="Tahoma"/>
                <w:sz w:val="24"/>
                <w:szCs w:val="24"/>
              </w:rPr>
              <w:t xml:space="preserve"> </w:t>
            </w:r>
            <w:r w:rsidRPr="00321E6C">
              <w:rPr>
                <w:rFonts w:ascii="Tahoma" w:hAnsi="Tahoma" w:cs="Tahoma"/>
                <w:sz w:val="24"/>
                <w:szCs w:val="24"/>
              </w:rPr>
              <w:t>dziecięce,</w:t>
            </w:r>
            <w:r w:rsidRPr="00321E6C">
              <w:rPr>
                <w:rFonts w:ascii="Tahoma" w:eastAsia="Arial" w:hAnsi="Tahoma" w:cs="Tahoma"/>
                <w:sz w:val="24"/>
                <w:szCs w:val="24"/>
              </w:rPr>
              <w:t xml:space="preserve"> </w:t>
            </w:r>
            <w:r w:rsidRPr="00321E6C">
              <w:rPr>
                <w:rFonts w:ascii="Tahoma" w:hAnsi="Tahoma" w:cs="Tahoma"/>
                <w:sz w:val="24"/>
                <w:szCs w:val="24"/>
              </w:rPr>
              <w:t>o</w:t>
            </w:r>
            <w:r w:rsidRPr="00321E6C">
              <w:rPr>
                <w:rFonts w:ascii="Tahoma" w:eastAsia="Arial" w:hAnsi="Tahoma" w:cs="Tahoma"/>
                <w:sz w:val="24"/>
                <w:szCs w:val="24"/>
              </w:rPr>
              <w:t xml:space="preserve"> </w:t>
            </w:r>
            <w:r w:rsidRPr="00321E6C">
              <w:rPr>
                <w:rFonts w:ascii="Tahoma" w:hAnsi="Tahoma" w:cs="Tahoma"/>
                <w:sz w:val="24"/>
                <w:szCs w:val="24"/>
              </w:rPr>
              <w:t>których</w:t>
            </w:r>
            <w:r w:rsidRPr="00321E6C">
              <w:rPr>
                <w:rFonts w:ascii="Tahoma" w:eastAsia="Arial" w:hAnsi="Tahoma" w:cs="Tahoma"/>
                <w:sz w:val="24"/>
                <w:szCs w:val="24"/>
              </w:rPr>
              <w:t xml:space="preserve"> </w:t>
            </w:r>
            <w:r w:rsidRPr="00321E6C">
              <w:rPr>
                <w:rFonts w:ascii="Tahoma" w:hAnsi="Tahoma" w:cs="Tahoma"/>
                <w:sz w:val="24"/>
                <w:szCs w:val="24"/>
              </w:rPr>
              <w:t>mowa</w:t>
            </w:r>
            <w:r w:rsidRPr="00321E6C">
              <w:rPr>
                <w:rFonts w:ascii="Tahoma" w:eastAsia="Arial" w:hAnsi="Tahoma" w:cs="Tahoma"/>
                <w:sz w:val="24"/>
                <w:szCs w:val="24"/>
              </w:rPr>
              <w:t xml:space="preserve"> </w:t>
            </w:r>
            <w:r w:rsidRPr="00321E6C">
              <w:rPr>
                <w:rFonts w:ascii="Tahoma" w:hAnsi="Tahoma" w:cs="Tahoma"/>
                <w:sz w:val="24"/>
                <w:szCs w:val="24"/>
              </w:rPr>
              <w:t>w</w:t>
            </w:r>
            <w:r w:rsidRPr="00321E6C">
              <w:rPr>
                <w:rFonts w:ascii="Tahoma" w:eastAsia="Arial" w:hAnsi="Tahoma" w:cs="Tahoma"/>
                <w:sz w:val="24"/>
                <w:szCs w:val="24"/>
              </w:rPr>
              <w:t xml:space="preserve"> </w:t>
            </w:r>
            <w:r w:rsidRPr="00321E6C">
              <w:rPr>
                <w:rFonts w:ascii="Tahoma" w:hAnsi="Tahoma" w:cs="Tahoma"/>
                <w:sz w:val="24"/>
                <w:szCs w:val="24"/>
              </w:rPr>
              <w:t>ustawie</w:t>
            </w:r>
            <w:r w:rsidRPr="00321E6C">
              <w:rPr>
                <w:rFonts w:ascii="Tahoma" w:eastAsia="Arial" w:hAnsi="Tahoma" w:cs="Tahoma"/>
                <w:sz w:val="24"/>
                <w:szCs w:val="24"/>
              </w:rPr>
              <w:t xml:space="preserve"> </w:t>
            </w:r>
            <w:r w:rsidRPr="00321E6C">
              <w:rPr>
                <w:rFonts w:ascii="Tahoma" w:hAnsi="Tahoma" w:cs="Tahoma"/>
                <w:sz w:val="24"/>
                <w:szCs w:val="24"/>
              </w:rPr>
              <w:t>z</w:t>
            </w:r>
            <w:r w:rsidRPr="00321E6C">
              <w:rPr>
                <w:rFonts w:ascii="Tahoma" w:eastAsia="Arial" w:hAnsi="Tahoma" w:cs="Tahoma"/>
                <w:sz w:val="24"/>
                <w:szCs w:val="24"/>
              </w:rPr>
              <w:t xml:space="preserve"> </w:t>
            </w:r>
            <w:r w:rsidRPr="00321E6C">
              <w:rPr>
                <w:rFonts w:ascii="Tahoma" w:hAnsi="Tahoma" w:cs="Tahoma"/>
                <w:sz w:val="24"/>
                <w:szCs w:val="24"/>
              </w:rPr>
              <w:t>dnia</w:t>
            </w:r>
            <w:r w:rsidRPr="00321E6C">
              <w:rPr>
                <w:rFonts w:ascii="Tahoma" w:eastAsia="Arial" w:hAnsi="Tahoma" w:cs="Tahoma"/>
                <w:sz w:val="24"/>
                <w:szCs w:val="24"/>
              </w:rPr>
              <w:t xml:space="preserve"> </w:t>
            </w:r>
            <w:r w:rsidRPr="00321E6C">
              <w:rPr>
                <w:rFonts w:ascii="Tahoma" w:hAnsi="Tahoma" w:cs="Tahoma"/>
                <w:sz w:val="24"/>
                <w:szCs w:val="24"/>
              </w:rPr>
              <w:t>4</w:t>
            </w:r>
            <w:r w:rsidRPr="00321E6C">
              <w:rPr>
                <w:rFonts w:ascii="Tahoma" w:eastAsia="Arial" w:hAnsi="Tahoma" w:cs="Tahoma"/>
                <w:sz w:val="24"/>
                <w:szCs w:val="24"/>
              </w:rPr>
              <w:t> </w:t>
            </w:r>
            <w:r w:rsidRPr="00321E6C">
              <w:rPr>
                <w:rFonts w:ascii="Tahoma" w:hAnsi="Tahoma" w:cs="Tahoma"/>
                <w:sz w:val="24"/>
                <w:szCs w:val="24"/>
              </w:rPr>
              <w:t>lutego</w:t>
            </w:r>
            <w:r w:rsidRPr="00321E6C">
              <w:rPr>
                <w:rFonts w:ascii="Tahoma" w:eastAsia="Arial" w:hAnsi="Tahoma" w:cs="Tahoma"/>
                <w:sz w:val="24"/>
                <w:szCs w:val="24"/>
              </w:rPr>
              <w:t xml:space="preserve"> </w:t>
            </w:r>
            <w:r w:rsidRPr="00321E6C">
              <w:rPr>
                <w:rFonts w:ascii="Tahoma" w:hAnsi="Tahoma" w:cs="Tahoma"/>
                <w:sz w:val="24"/>
                <w:szCs w:val="24"/>
              </w:rPr>
              <w:t>2011</w:t>
            </w:r>
            <w:r w:rsidRPr="00321E6C">
              <w:rPr>
                <w:rFonts w:ascii="Tahoma" w:eastAsia="Arial" w:hAnsi="Tahoma" w:cs="Tahoma"/>
                <w:sz w:val="24"/>
                <w:szCs w:val="24"/>
              </w:rPr>
              <w:t xml:space="preserve"> </w:t>
            </w:r>
            <w:r w:rsidRPr="00321E6C">
              <w:rPr>
                <w:rFonts w:ascii="Tahoma" w:hAnsi="Tahoma" w:cs="Tahoma"/>
                <w:sz w:val="24"/>
                <w:szCs w:val="24"/>
              </w:rPr>
              <w:t>r.</w:t>
            </w:r>
            <w:r w:rsidRPr="00321E6C">
              <w:rPr>
                <w:rFonts w:ascii="Tahoma" w:eastAsia="Arial" w:hAnsi="Tahoma" w:cs="Tahoma"/>
                <w:sz w:val="24"/>
                <w:szCs w:val="24"/>
              </w:rPr>
              <w:t xml:space="preserve"> </w:t>
            </w:r>
            <w:r w:rsidRPr="00321E6C">
              <w:rPr>
                <w:rFonts w:ascii="Tahoma" w:hAnsi="Tahoma" w:cs="Tahoma"/>
                <w:sz w:val="24"/>
                <w:szCs w:val="24"/>
              </w:rPr>
              <w:t>o</w:t>
            </w:r>
            <w:r w:rsidRPr="00321E6C">
              <w:rPr>
                <w:rFonts w:ascii="Tahoma" w:eastAsia="Arial" w:hAnsi="Tahoma" w:cs="Tahoma"/>
                <w:sz w:val="24"/>
                <w:szCs w:val="24"/>
              </w:rPr>
              <w:t xml:space="preserve"> </w:t>
            </w:r>
            <w:r w:rsidRPr="00321E6C">
              <w:rPr>
                <w:rFonts w:ascii="Tahoma" w:hAnsi="Tahoma" w:cs="Tahoma"/>
                <w:sz w:val="24"/>
                <w:szCs w:val="24"/>
              </w:rPr>
              <w:t>opiece</w:t>
            </w:r>
            <w:r w:rsidRPr="00321E6C">
              <w:rPr>
                <w:rFonts w:ascii="Tahoma" w:eastAsia="Arial" w:hAnsi="Tahoma" w:cs="Tahoma"/>
                <w:sz w:val="24"/>
                <w:szCs w:val="24"/>
              </w:rPr>
              <w:t xml:space="preserve"> </w:t>
            </w:r>
            <w:r w:rsidRPr="00321E6C">
              <w:rPr>
                <w:rFonts w:ascii="Tahoma" w:hAnsi="Tahoma" w:cs="Tahoma"/>
                <w:sz w:val="24"/>
                <w:szCs w:val="24"/>
              </w:rPr>
              <w:t>nad</w:t>
            </w:r>
            <w:r w:rsidRPr="00321E6C">
              <w:rPr>
                <w:rFonts w:ascii="Tahoma" w:eastAsia="Arial" w:hAnsi="Tahoma" w:cs="Tahoma"/>
                <w:sz w:val="24"/>
                <w:szCs w:val="24"/>
              </w:rPr>
              <w:t xml:space="preserve"> </w:t>
            </w:r>
            <w:r w:rsidRPr="00321E6C">
              <w:rPr>
                <w:rFonts w:ascii="Tahoma" w:hAnsi="Tahoma" w:cs="Tahoma"/>
                <w:sz w:val="24"/>
                <w:szCs w:val="24"/>
              </w:rPr>
              <w:t>dziećmi</w:t>
            </w:r>
            <w:r w:rsidRPr="00321E6C">
              <w:rPr>
                <w:rFonts w:ascii="Tahoma" w:eastAsia="Arial" w:hAnsi="Tahoma" w:cs="Tahoma"/>
                <w:sz w:val="24"/>
                <w:szCs w:val="24"/>
              </w:rPr>
              <w:t xml:space="preserve"> </w:t>
            </w:r>
            <w:r w:rsidRPr="00321E6C">
              <w:rPr>
                <w:rFonts w:ascii="Tahoma" w:hAnsi="Tahoma" w:cs="Tahoma"/>
                <w:sz w:val="24"/>
                <w:szCs w:val="24"/>
              </w:rPr>
              <w:t>w</w:t>
            </w:r>
            <w:r w:rsidRPr="00321E6C">
              <w:rPr>
                <w:rFonts w:ascii="Tahoma" w:eastAsia="Arial" w:hAnsi="Tahoma" w:cs="Tahoma"/>
                <w:sz w:val="24"/>
                <w:szCs w:val="24"/>
              </w:rPr>
              <w:t xml:space="preserve"> </w:t>
            </w:r>
            <w:r w:rsidRPr="00321E6C">
              <w:rPr>
                <w:rFonts w:ascii="Tahoma" w:hAnsi="Tahoma" w:cs="Tahoma"/>
                <w:sz w:val="24"/>
                <w:szCs w:val="24"/>
              </w:rPr>
              <w:t>wieku</w:t>
            </w:r>
            <w:r w:rsidRPr="00321E6C">
              <w:rPr>
                <w:rFonts w:ascii="Tahoma" w:eastAsia="Arial" w:hAnsi="Tahoma" w:cs="Tahoma"/>
                <w:sz w:val="24"/>
                <w:szCs w:val="24"/>
              </w:rPr>
              <w:t xml:space="preserve"> </w:t>
            </w:r>
            <w:r w:rsidRPr="00321E6C">
              <w:rPr>
                <w:rFonts w:ascii="Tahoma" w:hAnsi="Tahoma" w:cs="Tahoma"/>
                <w:sz w:val="24"/>
                <w:szCs w:val="24"/>
              </w:rPr>
              <w:t>do</w:t>
            </w:r>
            <w:r w:rsidRPr="00321E6C">
              <w:rPr>
                <w:rFonts w:ascii="Tahoma" w:eastAsia="Arial" w:hAnsi="Tahoma" w:cs="Tahoma"/>
                <w:sz w:val="24"/>
                <w:szCs w:val="24"/>
              </w:rPr>
              <w:t xml:space="preserve"> </w:t>
            </w:r>
            <w:r w:rsidRPr="00321E6C">
              <w:rPr>
                <w:rFonts w:ascii="Tahoma" w:hAnsi="Tahoma" w:cs="Tahoma"/>
                <w:sz w:val="24"/>
                <w:szCs w:val="24"/>
              </w:rPr>
              <w:t>lat</w:t>
            </w:r>
            <w:r w:rsidRPr="00321E6C">
              <w:rPr>
                <w:rFonts w:ascii="Tahoma" w:eastAsia="Arial" w:hAnsi="Tahoma" w:cs="Tahoma"/>
                <w:sz w:val="24"/>
                <w:szCs w:val="24"/>
              </w:rPr>
              <w:t xml:space="preserve"> </w:t>
            </w:r>
            <w:r w:rsidRPr="00321E6C">
              <w:rPr>
                <w:rFonts w:ascii="Tahoma" w:hAnsi="Tahoma" w:cs="Tahoma"/>
                <w:sz w:val="24"/>
                <w:szCs w:val="24"/>
              </w:rPr>
              <w:t>3;</w:t>
            </w:r>
          </w:p>
          <w:p w14:paraId="1D199527" w14:textId="77777777" w:rsidR="001F1E13" w:rsidRPr="00321E6C" w:rsidRDefault="001F1E13" w:rsidP="00321E6C">
            <w:pPr>
              <w:autoSpaceDE w:val="0"/>
              <w:spacing w:after="0" w:line="240" w:lineRule="auto"/>
              <w:rPr>
                <w:rFonts w:ascii="Tahoma" w:eastAsia="Helvetica" w:hAnsi="Tahoma" w:cs="Tahoma"/>
                <w:sz w:val="24"/>
                <w:szCs w:val="24"/>
              </w:rPr>
            </w:pPr>
            <w:r w:rsidRPr="00321E6C">
              <w:rPr>
                <w:rFonts w:ascii="Tahoma" w:eastAsia="Helvetica" w:hAnsi="Tahoma" w:cs="Tahoma"/>
                <w:sz w:val="24"/>
                <w:szCs w:val="24"/>
              </w:rPr>
              <w:t>5)</w:t>
            </w:r>
            <w:r w:rsidRPr="00321E6C">
              <w:rPr>
                <w:rFonts w:ascii="Tahoma" w:eastAsia="Arial" w:hAnsi="Tahoma" w:cs="Tahoma"/>
                <w:sz w:val="24"/>
                <w:szCs w:val="24"/>
              </w:rPr>
              <w:t xml:space="preserve"> </w:t>
            </w:r>
            <w:r w:rsidRPr="00321E6C">
              <w:rPr>
                <w:rFonts w:ascii="Tahoma" w:hAnsi="Tahoma" w:cs="Tahoma"/>
                <w:sz w:val="24"/>
                <w:szCs w:val="24"/>
              </w:rPr>
              <w:t>podmioty</w:t>
            </w:r>
            <w:r w:rsidRPr="00321E6C">
              <w:rPr>
                <w:rFonts w:ascii="Tahoma" w:eastAsia="Arial" w:hAnsi="Tahoma" w:cs="Tahoma"/>
                <w:sz w:val="24"/>
                <w:szCs w:val="24"/>
              </w:rPr>
              <w:t xml:space="preserve"> </w:t>
            </w:r>
            <w:r w:rsidRPr="00321E6C">
              <w:rPr>
                <w:rFonts w:ascii="Tahoma" w:hAnsi="Tahoma" w:cs="Tahoma"/>
                <w:sz w:val="24"/>
                <w:szCs w:val="24"/>
              </w:rPr>
              <w:t>lecznicze,</w:t>
            </w:r>
            <w:r w:rsidRPr="00321E6C">
              <w:rPr>
                <w:rFonts w:ascii="Tahoma" w:eastAsia="Arial" w:hAnsi="Tahoma" w:cs="Tahoma"/>
                <w:sz w:val="24"/>
                <w:szCs w:val="24"/>
              </w:rPr>
              <w:t xml:space="preserve"> </w:t>
            </w:r>
            <w:r w:rsidRPr="00321E6C">
              <w:rPr>
                <w:rFonts w:ascii="Tahoma" w:hAnsi="Tahoma" w:cs="Tahoma"/>
                <w:sz w:val="24"/>
                <w:szCs w:val="24"/>
              </w:rPr>
              <w:t>o</w:t>
            </w:r>
            <w:r w:rsidRPr="00321E6C">
              <w:rPr>
                <w:rFonts w:ascii="Tahoma" w:eastAsia="Arial" w:hAnsi="Tahoma" w:cs="Tahoma"/>
                <w:sz w:val="24"/>
                <w:szCs w:val="24"/>
              </w:rPr>
              <w:t xml:space="preserve"> </w:t>
            </w:r>
            <w:r w:rsidRPr="00321E6C">
              <w:rPr>
                <w:rFonts w:ascii="Tahoma" w:hAnsi="Tahoma" w:cs="Tahoma"/>
                <w:sz w:val="24"/>
                <w:szCs w:val="24"/>
              </w:rPr>
              <w:t>którym</w:t>
            </w:r>
            <w:r w:rsidRPr="00321E6C">
              <w:rPr>
                <w:rFonts w:ascii="Tahoma" w:eastAsia="Arial" w:hAnsi="Tahoma" w:cs="Tahoma"/>
                <w:sz w:val="24"/>
                <w:szCs w:val="24"/>
              </w:rPr>
              <w:t xml:space="preserve"> </w:t>
            </w:r>
            <w:r w:rsidRPr="00321E6C">
              <w:rPr>
                <w:rFonts w:ascii="Tahoma" w:hAnsi="Tahoma" w:cs="Tahoma"/>
                <w:sz w:val="24"/>
                <w:szCs w:val="24"/>
              </w:rPr>
              <w:t>mowa</w:t>
            </w:r>
            <w:r w:rsidRPr="00321E6C">
              <w:rPr>
                <w:rFonts w:ascii="Tahoma" w:eastAsia="Arial" w:hAnsi="Tahoma" w:cs="Tahoma"/>
                <w:sz w:val="24"/>
                <w:szCs w:val="24"/>
              </w:rPr>
              <w:t xml:space="preserve"> </w:t>
            </w:r>
            <w:r w:rsidRPr="00321E6C">
              <w:rPr>
                <w:rFonts w:ascii="Tahoma" w:hAnsi="Tahoma" w:cs="Tahoma"/>
                <w:sz w:val="24"/>
                <w:szCs w:val="24"/>
              </w:rPr>
              <w:t>w</w:t>
            </w:r>
            <w:r w:rsidRPr="00321E6C">
              <w:rPr>
                <w:rFonts w:ascii="Tahoma" w:eastAsia="Arial" w:hAnsi="Tahoma" w:cs="Tahoma"/>
                <w:sz w:val="24"/>
                <w:szCs w:val="24"/>
              </w:rPr>
              <w:t xml:space="preserve"> </w:t>
            </w:r>
            <w:r w:rsidRPr="00321E6C">
              <w:rPr>
                <w:rFonts w:ascii="Tahoma" w:hAnsi="Tahoma" w:cs="Tahoma"/>
                <w:sz w:val="24"/>
                <w:szCs w:val="24"/>
              </w:rPr>
              <w:t>art.</w:t>
            </w:r>
            <w:r w:rsidRPr="00321E6C">
              <w:rPr>
                <w:rFonts w:ascii="Tahoma" w:eastAsia="Arial" w:hAnsi="Tahoma" w:cs="Tahoma"/>
                <w:sz w:val="24"/>
                <w:szCs w:val="24"/>
              </w:rPr>
              <w:t xml:space="preserve"> </w:t>
            </w:r>
            <w:r w:rsidRPr="00321E6C">
              <w:rPr>
                <w:rFonts w:ascii="Tahoma" w:hAnsi="Tahoma" w:cs="Tahoma"/>
                <w:sz w:val="24"/>
                <w:szCs w:val="24"/>
              </w:rPr>
              <w:t>4</w:t>
            </w:r>
            <w:r w:rsidRPr="00321E6C">
              <w:rPr>
                <w:rFonts w:ascii="Tahoma" w:eastAsia="Arial" w:hAnsi="Tahoma" w:cs="Tahoma"/>
                <w:sz w:val="24"/>
                <w:szCs w:val="24"/>
              </w:rPr>
              <w:t xml:space="preserve"> </w:t>
            </w:r>
            <w:r w:rsidRPr="00321E6C">
              <w:rPr>
                <w:rFonts w:ascii="Tahoma" w:hAnsi="Tahoma" w:cs="Tahoma"/>
                <w:sz w:val="24"/>
                <w:szCs w:val="24"/>
              </w:rPr>
              <w:t>ust.</w:t>
            </w:r>
            <w:r w:rsidRPr="00321E6C">
              <w:rPr>
                <w:rFonts w:ascii="Tahoma" w:eastAsia="Arial" w:hAnsi="Tahoma" w:cs="Tahoma"/>
                <w:sz w:val="24"/>
                <w:szCs w:val="24"/>
              </w:rPr>
              <w:t xml:space="preserve"> </w:t>
            </w:r>
            <w:r w:rsidRPr="00321E6C">
              <w:rPr>
                <w:rFonts w:ascii="Tahoma" w:hAnsi="Tahoma" w:cs="Tahoma"/>
                <w:sz w:val="24"/>
                <w:szCs w:val="24"/>
              </w:rPr>
              <w:t>1</w:t>
            </w:r>
            <w:r w:rsidRPr="00321E6C">
              <w:rPr>
                <w:rFonts w:ascii="Tahoma" w:eastAsia="Arial" w:hAnsi="Tahoma" w:cs="Tahoma"/>
                <w:sz w:val="24"/>
                <w:szCs w:val="24"/>
              </w:rPr>
              <w:t xml:space="preserve"> </w:t>
            </w:r>
            <w:r w:rsidRPr="00321E6C">
              <w:rPr>
                <w:rFonts w:ascii="Tahoma" w:hAnsi="Tahoma" w:cs="Tahoma"/>
                <w:sz w:val="24"/>
                <w:szCs w:val="24"/>
              </w:rPr>
              <w:t>ustawy</w:t>
            </w:r>
            <w:r w:rsidRPr="00321E6C">
              <w:rPr>
                <w:rFonts w:ascii="Tahoma" w:eastAsia="Arial" w:hAnsi="Tahoma" w:cs="Tahoma"/>
                <w:sz w:val="24"/>
                <w:szCs w:val="24"/>
              </w:rPr>
              <w:t xml:space="preserve"> </w:t>
            </w:r>
            <w:r w:rsidRPr="00321E6C">
              <w:rPr>
                <w:rFonts w:ascii="Tahoma" w:hAnsi="Tahoma" w:cs="Tahoma"/>
                <w:sz w:val="24"/>
                <w:szCs w:val="24"/>
              </w:rPr>
              <w:t>z</w:t>
            </w:r>
            <w:r w:rsidRPr="00321E6C">
              <w:rPr>
                <w:rFonts w:ascii="Tahoma" w:eastAsia="Arial" w:hAnsi="Tahoma" w:cs="Tahoma"/>
                <w:sz w:val="24"/>
                <w:szCs w:val="24"/>
              </w:rPr>
              <w:t xml:space="preserve"> </w:t>
            </w:r>
            <w:r w:rsidRPr="00321E6C">
              <w:rPr>
                <w:rFonts w:ascii="Tahoma" w:hAnsi="Tahoma" w:cs="Tahoma"/>
                <w:sz w:val="24"/>
                <w:szCs w:val="24"/>
              </w:rPr>
              <w:t>dnia</w:t>
            </w:r>
            <w:r w:rsidRPr="00321E6C">
              <w:rPr>
                <w:rFonts w:ascii="Tahoma" w:eastAsia="Arial" w:hAnsi="Tahoma" w:cs="Tahoma"/>
                <w:sz w:val="24"/>
                <w:szCs w:val="24"/>
              </w:rPr>
              <w:t xml:space="preserve"> </w:t>
            </w:r>
            <w:r w:rsidRPr="00321E6C">
              <w:rPr>
                <w:rFonts w:ascii="Tahoma" w:hAnsi="Tahoma" w:cs="Tahoma"/>
                <w:sz w:val="24"/>
                <w:szCs w:val="24"/>
              </w:rPr>
              <w:t>15</w:t>
            </w:r>
            <w:r w:rsidRPr="00321E6C">
              <w:rPr>
                <w:rFonts w:ascii="Tahoma" w:eastAsia="Arial" w:hAnsi="Tahoma" w:cs="Tahoma"/>
                <w:sz w:val="24"/>
                <w:szCs w:val="24"/>
              </w:rPr>
              <w:t xml:space="preserve"> </w:t>
            </w:r>
            <w:r w:rsidRPr="00321E6C">
              <w:rPr>
                <w:rFonts w:ascii="Tahoma" w:hAnsi="Tahoma" w:cs="Tahoma"/>
                <w:sz w:val="24"/>
                <w:szCs w:val="24"/>
              </w:rPr>
              <w:t>kwietnia</w:t>
            </w:r>
            <w:r w:rsidRPr="00321E6C">
              <w:rPr>
                <w:rFonts w:ascii="Tahoma" w:eastAsia="Arial" w:hAnsi="Tahoma" w:cs="Tahoma"/>
                <w:sz w:val="24"/>
                <w:szCs w:val="24"/>
              </w:rPr>
              <w:t xml:space="preserve"> </w:t>
            </w:r>
            <w:r w:rsidRPr="00321E6C">
              <w:rPr>
                <w:rFonts w:ascii="Tahoma" w:hAnsi="Tahoma" w:cs="Tahoma"/>
                <w:sz w:val="24"/>
                <w:szCs w:val="24"/>
              </w:rPr>
              <w:t>2011</w:t>
            </w:r>
            <w:r w:rsidRPr="00321E6C">
              <w:rPr>
                <w:rFonts w:ascii="Tahoma" w:eastAsia="Arial" w:hAnsi="Tahoma" w:cs="Tahoma"/>
                <w:sz w:val="24"/>
                <w:szCs w:val="24"/>
              </w:rPr>
              <w:t xml:space="preserve"> </w:t>
            </w:r>
            <w:r w:rsidRPr="00321E6C">
              <w:rPr>
                <w:rFonts w:ascii="Tahoma" w:hAnsi="Tahoma" w:cs="Tahoma"/>
                <w:sz w:val="24"/>
                <w:szCs w:val="24"/>
              </w:rPr>
              <w:t>r.</w:t>
            </w:r>
            <w:r w:rsidRPr="00321E6C">
              <w:rPr>
                <w:rFonts w:ascii="Tahoma" w:eastAsia="Arial" w:hAnsi="Tahoma" w:cs="Tahoma"/>
                <w:sz w:val="24"/>
                <w:szCs w:val="24"/>
              </w:rPr>
              <w:t xml:space="preserve"> </w:t>
            </w:r>
            <w:r w:rsidRPr="00321E6C">
              <w:rPr>
                <w:rFonts w:ascii="Tahoma" w:hAnsi="Tahoma" w:cs="Tahoma"/>
                <w:sz w:val="24"/>
                <w:szCs w:val="24"/>
              </w:rPr>
              <w:t>o</w:t>
            </w:r>
            <w:r w:rsidRPr="00321E6C">
              <w:rPr>
                <w:rFonts w:ascii="Tahoma" w:eastAsia="Arial" w:hAnsi="Tahoma" w:cs="Tahoma"/>
                <w:sz w:val="24"/>
                <w:szCs w:val="24"/>
              </w:rPr>
              <w:t xml:space="preserve"> </w:t>
            </w:r>
            <w:r w:rsidRPr="00321E6C">
              <w:rPr>
                <w:rFonts w:ascii="Tahoma" w:hAnsi="Tahoma" w:cs="Tahoma"/>
                <w:sz w:val="24"/>
                <w:szCs w:val="24"/>
              </w:rPr>
              <w:t>działalności</w:t>
            </w:r>
            <w:r w:rsidRPr="00321E6C">
              <w:rPr>
                <w:rFonts w:ascii="Tahoma" w:eastAsia="Arial" w:hAnsi="Tahoma" w:cs="Tahoma"/>
                <w:sz w:val="24"/>
                <w:szCs w:val="24"/>
              </w:rPr>
              <w:t xml:space="preserve"> </w:t>
            </w:r>
            <w:r w:rsidRPr="00321E6C">
              <w:rPr>
                <w:rFonts w:ascii="Tahoma" w:hAnsi="Tahoma" w:cs="Tahoma"/>
                <w:sz w:val="24"/>
                <w:szCs w:val="24"/>
              </w:rPr>
              <w:t>leczniczej;</w:t>
            </w:r>
          </w:p>
          <w:p w14:paraId="797BC5D1" w14:textId="77777777" w:rsidR="001F1E13" w:rsidRPr="00321E6C" w:rsidRDefault="001F1E13" w:rsidP="00321E6C">
            <w:pPr>
              <w:autoSpaceDE w:val="0"/>
              <w:spacing w:after="0" w:line="240" w:lineRule="auto"/>
              <w:rPr>
                <w:rFonts w:ascii="Tahoma" w:eastAsia="Helvetica" w:hAnsi="Tahoma" w:cs="Tahoma"/>
                <w:sz w:val="24"/>
                <w:szCs w:val="24"/>
              </w:rPr>
            </w:pPr>
            <w:r w:rsidRPr="00321E6C">
              <w:rPr>
                <w:rFonts w:ascii="Tahoma" w:eastAsia="Helvetica" w:hAnsi="Tahoma" w:cs="Tahoma"/>
                <w:sz w:val="24"/>
                <w:szCs w:val="24"/>
              </w:rPr>
              <w:t>6)</w:t>
            </w:r>
            <w:r w:rsidRPr="00321E6C">
              <w:rPr>
                <w:rFonts w:ascii="Tahoma" w:eastAsia="Arial" w:hAnsi="Tahoma" w:cs="Tahoma"/>
                <w:sz w:val="24"/>
                <w:szCs w:val="24"/>
              </w:rPr>
              <w:t xml:space="preserve"> </w:t>
            </w:r>
            <w:r w:rsidRPr="00321E6C">
              <w:rPr>
                <w:rFonts w:ascii="Tahoma" w:hAnsi="Tahoma" w:cs="Tahoma"/>
                <w:sz w:val="24"/>
                <w:szCs w:val="24"/>
              </w:rPr>
              <w:t>jednostki</w:t>
            </w:r>
            <w:r w:rsidRPr="00321E6C">
              <w:rPr>
                <w:rFonts w:ascii="Tahoma" w:eastAsia="Arial" w:hAnsi="Tahoma" w:cs="Tahoma"/>
                <w:sz w:val="24"/>
                <w:szCs w:val="24"/>
              </w:rPr>
              <w:t xml:space="preserve"> </w:t>
            </w:r>
            <w:r w:rsidRPr="00321E6C">
              <w:rPr>
                <w:rFonts w:ascii="Tahoma" w:hAnsi="Tahoma" w:cs="Tahoma"/>
                <w:sz w:val="24"/>
                <w:szCs w:val="24"/>
              </w:rPr>
              <w:t>organizacyjne</w:t>
            </w:r>
            <w:r w:rsidRPr="00321E6C">
              <w:rPr>
                <w:rFonts w:ascii="Tahoma" w:eastAsia="Arial" w:hAnsi="Tahoma" w:cs="Tahoma"/>
                <w:sz w:val="24"/>
                <w:szCs w:val="24"/>
              </w:rPr>
              <w:t xml:space="preserve"> </w:t>
            </w:r>
            <w:r w:rsidRPr="00321E6C">
              <w:rPr>
                <w:rFonts w:ascii="Tahoma" w:hAnsi="Tahoma" w:cs="Tahoma"/>
                <w:sz w:val="24"/>
                <w:szCs w:val="24"/>
              </w:rPr>
              <w:t>pomocy</w:t>
            </w:r>
            <w:r w:rsidRPr="00321E6C">
              <w:rPr>
                <w:rFonts w:ascii="Tahoma" w:eastAsia="Arial" w:hAnsi="Tahoma" w:cs="Tahoma"/>
                <w:sz w:val="24"/>
                <w:szCs w:val="24"/>
              </w:rPr>
              <w:t xml:space="preserve"> </w:t>
            </w:r>
            <w:r w:rsidRPr="00321E6C">
              <w:rPr>
                <w:rFonts w:ascii="Tahoma" w:hAnsi="Tahoma" w:cs="Tahoma"/>
                <w:sz w:val="24"/>
                <w:szCs w:val="24"/>
              </w:rPr>
              <w:t>społecznej,</w:t>
            </w:r>
            <w:r w:rsidRPr="00321E6C">
              <w:rPr>
                <w:rFonts w:ascii="Tahoma" w:eastAsia="Arial" w:hAnsi="Tahoma" w:cs="Tahoma"/>
                <w:sz w:val="24"/>
                <w:szCs w:val="24"/>
              </w:rPr>
              <w:t xml:space="preserve"> </w:t>
            </w:r>
            <w:r w:rsidRPr="00321E6C">
              <w:rPr>
                <w:rFonts w:ascii="Tahoma" w:hAnsi="Tahoma" w:cs="Tahoma"/>
                <w:sz w:val="24"/>
                <w:szCs w:val="24"/>
              </w:rPr>
              <w:t>o</w:t>
            </w:r>
            <w:r w:rsidRPr="00321E6C">
              <w:rPr>
                <w:rFonts w:ascii="Tahoma" w:eastAsia="Arial" w:hAnsi="Tahoma" w:cs="Tahoma"/>
                <w:sz w:val="24"/>
                <w:szCs w:val="24"/>
              </w:rPr>
              <w:t xml:space="preserve"> </w:t>
            </w:r>
            <w:r w:rsidRPr="00321E6C">
              <w:rPr>
                <w:rFonts w:ascii="Tahoma" w:hAnsi="Tahoma" w:cs="Tahoma"/>
                <w:sz w:val="24"/>
                <w:szCs w:val="24"/>
              </w:rPr>
              <w:t>których</w:t>
            </w:r>
            <w:r w:rsidRPr="00321E6C">
              <w:rPr>
                <w:rFonts w:ascii="Tahoma" w:eastAsia="Arial" w:hAnsi="Tahoma" w:cs="Tahoma"/>
                <w:sz w:val="24"/>
                <w:szCs w:val="24"/>
              </w:rPr>
              <w:t xml:space="preserve"> </w:t>
            </w:r>
            <w:r w:rsidRPr="00321E6C">
              <w:rPr>
                <w:rFonts w:ascii="Tahoma" w:hAnsi="Tahoma" w:cs="Tahoma"/>
                <w:sz w:val="24"/>
                <w:szCs w:val="24"/>
              </w:rPr>
              <w:t>mowa</w:t>
            </w:r>
            <w:r w:rsidRPr="00321E6C">
              <w:rPr>
                <w:rFonts w:ascii="Tahoma" w:eastAsia="Arial" w:hAnsi="Tahoma" w:cs="Tahoma"/>
                <w:sz w:val="24"/>
                <w:szCs w:val="24"/>
              </w:rPr>
              <w:t xml:space="preserve"> </w:t>
            </w:r>
            <w:r w:rsidRPr="00321E6C">
              <w:rPr>
                <w:rFonts w:ascii="Tahoma" w:hAnsi="Tahoma" w:cs="Tahoma"/>
                <w:sz w:val="24"/>
                <w:szCs w:val="24"/>
              </w:rPr>
              <w:t>w</w:t>
            </w:r>
            <w:r w:rsidRPr="00321E6C">
              <w:rPr>
                <w:rFonts w:ascii="Tahoma" w:eastAsia="Arial" w:hAnsi="Tahoma" w:cs="Tahoma"/>
                <w:sz w:val="24"/>
                <w:szCs w:val="24"/>
              </w:rPr>
              <w:t> </w:t>
            </w:r>
            <w:r w:rsidRPr="00321E6C">
              <w:rPr>
                <w:rFonts w:ascii="Tahoma" w:hAnsi="Tahoma" w:cs="Tahoma"/>
                <w:sz w:val="24"/>
                <w:szCs w:val="24"/>
              </w:rPr>
              <w:t>art.</w:t>
            </w:r>
            <w:r w:rsidRPr="00321E6C">
              <w:rPr>
                <w:rFonts w:ascii="Tahoma" w:eastAsia="Arial" w:hAnsi="Tahoma" w:cs="Tahoma"/>
                <w:sz w:val="24"/>
                <w:szCs w:val="24"/>
              </w:rPr>
              <w:t xml:space="preserve"> </w:t>
            </w:r>
            <w:r w:rsidRPr="00321E6C">
              <w:rPr>
                <w:rFonts w:ascii="Tahoma" w:hAnsi="Tahoma" w:cs="Tahoma"/>
                <w:sz w:val="24"/>
                <w:szCs w:val="24"/>
              </w:rPr>
              <w:t>6</w:t>
            </w:r>
            <w:r w:rsidRPr="00321E6C">
              <w:rPr>
                <w:rFonts w:ascii="Tahoma" w:eastAsia="Arial" w:hAnsi="Tahoma" w:cs="Tahoma"/>
                <w:sz w:val="24"/>
                <w:szCs w:val="24"/>
              </w:rPr>
              <w:t xml:space="preserve"> </w:t>
            </w:r>
            <w:r w:rsidRPr="00321E6C">
              <w:rPr>
                <w:rFonts w:ascii="Tahoma" w:hAnsi="Tahoma" w:cs="Tahoma"/>
                <w:sz w:val="24"/>
                <w:szCs w:val="24"/>
              </w:rPr>
              <w:t>pkt</w:t>
            </w:r>
            <w:r w:rsidRPr="00321E6C">
              <w:rPr>
                <w:rFonts w:ascii="Tahoma" w:eastAsia="Arial" w:hAnsi="Tahoma" w:cs="Tahoma"/>
                <w:sz w:val="24"/>
                <w:szCs w:val="24"/>
              </w:rPr>
              <w:t xml:space="preserve"> </w:t>
            </w:r>
            <w:r w:rsidRPr="00321E6C">
              <w:rPr>
                <w:rFonts w:ascii="Tahoma" w:hAnsi="Tahoma" w:cs="Tahoma"/>
                <w:sz w:val="24"/>
                <w:szCs w:val="24"/>
              </w:rPr>
              <w:t>5</w:t>
            </w:r>
            <w:r w:rsidRPr="00321E6C">
              <w:rPr>
                <w:rFonts w:ascii="Tahoma" w:eastAsia="Arial" w:hAnsi="Tahoma" w:cs="Tahoma"/>
                <w:sz w:val="24"/>
                <w:szCs w:val="24"/>
              </w:rPr>
              <w:t xml:space="preserve"> </w:t>
            </w:r>
            <w:r w:rsidRPr="00321E6C">
              <w:rPr>
                <w:rFonts w:ascii="Tahoma" w:hAnsi="Tahoma" w:cs="Tahoma"/>
                <w:sz w:val="24"/>
                <w:szCs w:val="24"/>
              </w:rPr>
              <w:t>ustawy</w:t>
            </w:r>
            <w:r w:rsidRPr="00321E6C">
              <w:rPr>
                <w:rFonts w:ascii="Tahoma" w:eastAsia="Arial" w:hAnsi="Tahoma" w:cs="Tahoma"/>
                <w:sz w:val="24"/>
                <w:szCs w:val="24"/>
              </w:rPr>
              <w:t xml:space="preserve"> </w:t>
            </w:r>
            <w:r w:rsidRPr="00321E6C">
              <w:rPr>
                <w:rFonts w:ascii="Tahoma" w:hAnsi="Tahoma" w:cs="Tahoma"/>
                <w:sz w:val="24"/>
                <w:szCs w:val="24"/>
              </w:rPr>
              <w:t>z</w:t>
            </w:r>
            <w:r w:rsidRPr="00321E6C">
              <w:rPr>
                <w:rFonts w:ascii="Tahoma" w:eastAsia="Arial" w:hAnsi="Tahoma" w:cs="Tahoma"/>
                <w:sz w:val="24"/>
                <w:szCs w:val="24"/>
              </w:rPr>
              <w:t xml:space="preserve"> </w:t>
            </w:r>
            <w:r w:rsidRPr="00321E6C">
              <w:rPr>
                <w:rFonts w:ascii="Tahoma" w:hAnsi="Tahoma" w:cs="Tahoma"/>
                <w:sz w:val="24"/>
                <w:szCs w:val="24"/>
              </w:rPr>
              <w:t>dnia</w:t>
            </w:r>
            <w:r w:rsidRPr="00321E6C">
              <w:rPr>
                <w:rFonts w:ascii="Tahoma" w:eastAsia="Arial" w:hAnsi="Tahoma" w:cs="Tahoma"/>
                <w:sz w:val="24"/>
                <w:szCs w:val="24"/>
              </w:rPr>
              <w:t xml:space="preserve"> </w:t>
            </w:r>
            <w:r w:rsidRPr="00321E6C">
              <w:rPr>
                <w:rFonts w:ascii="Tahoma" w:hAnsi="Tahoma" w:cs="Tahoma"/>
                <w:sz w:val="24"/>
                <w:szCs w:val="24"/>
              </w:rPr>
              <w:t>12</w:t>
            </w:r>
            <w:r w:rsidRPr="00321E6C">
              <w:rPr>
                <w:rFonts w:ascii="Tahoma" w:eastAsia="Arial" w:hAnsi="Tahoma" w:cs="Tahoma"/>
                <w:sz w:val="24"/>
                <w:szCs w:val="24"/>
              </w:rPr>
              <w:t xml:space="preserve"> </w:t>
            </w:r>
            <w:r w:rsidRPr="00321E6C">
              <w:rPr>
                <w:rFonts w:ascii="Tahoma" w:hAnsi="Tahoma" w:cs="Tahoma"/>
                <w:sz w:val="24"/>
                <w:szCs w:val="24"/>
              </w:rPr>
              <w:t>marca</w:t>
            </w:r>
            <w:r w:rsidRPr="00321E6C">
              <w:rPr>
                <w:rFonts w:ascii="Tahoma" w:eastAsia="Arial" w:hAnsi="Tahoma" w:cs="Tahoma"/>
                <w:sz w:val="24"/>
                <w:szCs w:val="24"/>
              </w:rPr>
              <w:t xml:space="preserve"> </w:t>
            </w:r>
            <w:r w:rsidRPr="00321E6C">
              <w:rPr>
                <w:rFonts w:ascii="Tahoma" w:hAnsi="Tahoma" w:cs="Tahoma"/>
                <w:sz w:val="24"/>
                <w:szCs w:val="24"/>
              </w:rPr>
              <w:t>2004</w:t>
            </w:r>
            <w:r w:rsidRPr="00321E6C">
              <w:rPr>
                <w:rFonts w:ascii="Tahoma" w:eastAsia="Arial" w:hAnsi="Tahoma" w:cs="Tahoma"/>
                <w:sz w:val="24"/>
                <w:szCs w:val="24"/>
              </w:rPr>
              <w:t xml:space="preserve"> </w:t>
            </w:r>
            <w:r w:rsidRPr="00321E6C">
              <w:rPr>
                <w:rFonts w:ascii="Tahoma" w:hAnsi="Tahoma" w:cs="Tahoma"/>
                <w:sz w:val="24"/>
                <w:szCs w:val="24"/>
              </w:rPr>
              <w:t>r.</w:t>
            </w:r>
            <w:r w:rsidRPr="00321E6C">
              <w:rPr>
                <w:rFonts w:ascii="Tahoma" w:eastAsia="Arial" w:hAnsi="Tahoma" w:cs="Tahoma"/>
                <w:sz w:val="24"/>
                <w:szCs w:val="24"/>
              </w:rPr>
              <w:t xml:space="preserve"> </w:t>
            </w:r>
            <w:r w:rsidRPr="00321E6C">
              <w:rPr>
                <w:rFonts w:ascii="Tahoma" w:hAnsi="Tahoma" w:cs="Tahoma"/>
                <w:sz w:val="24"/>
                <w:szCs w:val="24"/>
              </w:rPr>
              <w:t>o</w:t>
            </w:r>
            <w:r w:rsidRPr="00321E6C">
              <w:rPr>
                <w:rFonts w:ascii="Tahoma" w:eastAsia="Arial" w:hAnsi="Tahoma" w:cs="Tahoma"/>
                <w:sz w:val="24"/>
                <w:szCs w:val="24"/>
              </w:rPr>
              <w:t xml:space="preserve"> </w:t>
            </w:r>
            <w:r w:rsidRPr="00321E6C">
              <w:rPr>
                <w:rFonts w:ascii="Tahoma" w:hAnsi="Tahoma" w:cs="Tahoma"/>
                <w:sz w:val="24"/>
                <w:szCs w:val="24"/>
              </w:rPr>
              <w:t>pomocy</w:t>
            </w:r>
            <w:r w:rsidRPr="00321E6C">
              <w:rPr>
                <w:rFonts w:ascii="Tahoma" w:eastAsia="Arial" w:hAnsi="Tahoma" w:cs="Tahoma"/>
                <w:sz w:val="24"/>
                <w:szCs w:val="24"/>
              </w:rPr>
              <w:t xml:space="preserve"> </w:t>
            </w:r>
            <w:r w:rsidRPr="00321E6C">
              <w:rPr>
                <w:rFonts w:ascii="Tahoma" w:hAnsi="Tahoma" w:cs="Tahoma"/>
                <w:sz w:val="24"/>
                <w:szCs w:val="24"/>
              </w:rPr>
              <w:t>społecznej;</w:t>
            </w:r>
          </w:p>
          <w:p w14:paraId="1C60DC2A" w14:textId="77777777" w:rsidR="001F1E13" w:rsidRPr="00321E6C" w:rsidRDefault="001F1E13" w:rsidP="00321E6C">
            <w:pPr>
              <w:autoSpaceDE w:val="0"/>
              <w:spacing w:after="0" w:line="240" w:lineRule="auto"/>
              <w:rPr>
                <w:rFonts w:ascii="Tahoma" w:eastAsia="Helvetica" w:hAnsi="Tahoma" w:cs="Tahoma"/>
                <w:i/>
                <w:iCs/>
                <w:sz w:val="24"/>
                <w:szCs w:val="24"/>
              </w:rPr>
            </w:pPr>
            <w:r w:rsidRPr="00321E6C">
              <w:rPr>
                <w:rFonts w:ascii="Tahoma" w:eastAsia="Helvetica" w:hAnsi="Tahoma" w:cs="Tahoma"/>
                <w:sz w:val="24"/>
                <w:szCs w:val="24"/>
              </w:rPr>
              <w:t>7)</w:t>
            </w:r>
            <w:r w:rsidRPr="00321E6C">
              <w:rPr>
                <w:rFonts w:ascii="Tahoma" w:eastAsia="Arial" w:hAnsi="Tahoma" w:cs="Tahoma"/>
                <w:sz w:val="24"/>
                <w:szCs w:val="24"/>
              </w:rPr>
              <w:t xml:space="preserve"> </w:t>
            </w:r>
            <w:r w:rsidRPr="00321E6C">
              <w:rPr>
                <w:rFonts w:ascii="Tahoma" w:hAnsi="Tahoma" w:cs="Tahoma"/>
                <w:sz w:val="24"/>
                <w:szCs w:val="24"/>
              </w:rPr>
              <w:t>organizacje,</w:t>
            </w:r>
            <w:r w:rsidRPr="00321E6C">
              <w:rPr>
                <w:rFonts w:ascii="Tahoma" w:eastAsia="Arial" w:hAnsi="Tahoma" w:cs="Tahoma"/>
                <w:sz w:val="24"/>
                <w:szCs w:val="24"/>
              </w:rPr>
              <w:t xml:space="preserve"> </w:t>
            </w:r>
            <w:r w:rsidRPr="00321E6C">
              <w:rPr>
                <w:rFonts w:ascii="Tahoma" w:hAnsi="Tahoma" w:cs="Tahoma"/>
                <w:sz w:val="24"/>
                <w:szCs w:val="24"/>
              </w:rPr>
              <w:t>o</w:t>
            </w:r>
            <w:r w:rsidRPr="00321E6C">
              <w:rPr>
                <w:rFonts w:ascii="Tahoma" w:eastAsia="Arial" w:hAnsi="Tahoma" w:cs="Tahoma"/>
                <w:sz w:val="24"/>
                <w:szCs w:val="24"/>
              </w:rPr>
              <w:t xml:space="preserve"> </w:t>
            </w:r>
            <w:r w:rsidRPr="00321E6C">
              <w:rPr>
                <w:rFonts w:ascii="Tahoma" w:hAnsi="Tahoma" w:cs="Tahoma"/>
                <w:sz w:val="24"/>
                <w:szCs w:val="24"/>
              </w:rPr>
              <w:t>których</w:t>
            </w:r>
            <w:r w:rsidRPr="00321E6C">
              <w:rPr>
                <w:rFonts w:ascii="Tahoma" w:eastAsia="Arial" w:hAnsi="Tahoma" w:cs="Tahoma"/>
                <w:sz w:val="24"/>
                <w:szCs w:val="24"/>
              </w:rPr>
              <w:t xml:space="preserve"> </w:t>
            </w:r>
            <w:r w:rsidRPr="00321E6C">
              <w:rPr>
                <w:rFonts w:ascii="Tahoma" w:hAnsi="Tahoma" w:cs="Tahoma"/>
                <w:sz w:val="24"/>
                <w:szCs w:val="24"/>
              </w:rPr>
              <w:t>mowa</w:t>
            </w:r>
            <w:r w:rsidRPr="00321E6C">
              <w:rPr>
                <w:rFonts w:ascii="Tahoma" w:eastAsia="Arial" w:hAnsi="Tahoma" w:cs="Tahoma"/>
                <w:sz w:val="24"/>
                <w:szCs w:val="24"/>
              </w:rPr>
              <w:t xml:space="preserve"> </w:t>
            </w:r>
            <w:r w:rsidRPr="00321E6C">
              <w:rPr>
                <w:rFonts w:ascii="Tahoma" w:hAnsi="Tahoma" w:cs="Tahoma"/>
                <w:sz w:val="24"/>
                <w:szCs w:val="24"/>
              </w:rPr>
              <w:t>w art.</w:t>
            </w:r>
            <w:r w:rsidRPr="00321E6C">
              <w:rPr>
                <w:rFonts w:ascii="Tahoma" w:eastAsia="Arial" w:hAnsi="Tahoma" w:cs="Tahoma"/>
                <w:sz w:val="24"/>
                <w:szCs w:val="24"/>
              </w:rPr>
              <w:t xml:space="preserve"> </w:t>
            </w:r>
            <w:r w:rsidRPr="00321E6C">
              <w:rPr>
                <w:rFonts w:ascii="Tahoma" w:hAnsi="Tahoma" w:cs="Tahoma"/>
                <w:sz w:val="24"/>
                <w:szCs w:val="24"/>
              </w:rPr>
              <w:t>3</w:t>
            </w:r>
            <w:r w:rsidRPr="00321E6C">
              <w:rPr>
                <w:rFonts w:ascii="Tahoma" w:eastAsia="Arial" w:hAnsi="Tahoma" w:cs="Tahoma"/>
                <w:sz w:val="24"/>
                <w:szCs w:val="24"/>
              </w:rPr>
              <w:t xml:space="preserve"> </w:t>
            </w:r>
            <w:r w:rsidRPr="00321E6C">
              <w:rPr>
                <w:rFonts w:ascii="Tahoma" w:hAnsi="Tahoma" w:cs="Tahoma"/>
                <w:sz w:val="24"/>
                <w:szCs w:val="24"/>
              </w:rPr>
              <w:t>ust.</w:t>
            </w:r>
            <w:r w:rsidRPr="00321E6C">
              <w:rPr>
                <w:rFonts w:ascii="Tahoma" w:eastAsia="Arial" w:hAnsi="Tahoma" w:cs="Tahoma"/>
                <w:sz w:val="24"/>
                <w:szCs w:val="24"/>
              </w:rPr>
              <w:t xml:space="preserve"> </w:t>
            </w:r>
            <w:r w:rsidRPr="00321E6C">
              <w:rPr>
                <w:rFonts w:ascii="Tahoma" w:hAnsi="Tahoma" w:cs="Tahoma"/>
                <w:sz w:val="24"/>
                <w:szCs w:val="24"/>
              </w:rPr>
              <w:t>2</w:t>
            </w:r>
            <w:r w:rsidRPr="00321E6C">
              <w:rPr>
                <w:rFonts w:ascii="Tahoma" w:eastAsia="Arial" w:hAnsi="Tahoma" w:cs="Tahoma"/>
                <w:sz w:val="24"/>
                <w:szCs w:val="24"/>
              </w:rPr>
              <w:t xml:space="preserve"> </w:t>
            </w:r>
            <w:r w:rsidRPr="00321E6C">
              <w:rPr>
                <w:rFonts w:ascii="Tahoma" w:hAnsi="Tahoma" w:cs="Tahoma"/>
                <w:sz w:val="24"/>
                <w:szCs w:val="24"/>
              </w:rPr>
              <w:t>i</w:t>
            </w:r>
            <w:r w:rsidRPr="00321E6C">
              <w:rPr>
                <w:rFonts w:ascii="Tahoma" w:eastAsia="Arial" w:hAnsi="Tahoma" w:cs="Tahoma"/>
                <w:sz w:val="24"/>
                <w:szCs w:val="24"/>
              </w:rPr>
              <w:t xml:space="preserve"> </w:t>
            </w:r>
            <w:r w:rsidRPr="00321E6C">
              <w:rPr>
                <w:rFonts w:ascii="Tahoma" w:hAnsi="Tahoma" w:cs="Tahoma"/>
                <w:sz w:val="24"/>
                <w:szCs w:val="24"/>
              </w:rPr>
              <w:t>3</w:t>
            </w:r>
            <w:r w:rsidRPr="00321E6C">
              <w:rPr>
                <w:rFonts w:ascii="Tahoma" w:eastAsia="Arial" w:hAnsi="Tahoma" w:cs="Tahoma"/>
                <w:sz w:val="24"/>
                <w:szCs w:val="24"/>
              </w:rPr>
              <w:t xml:space="preserve"> </w:t>
            </w:r>
            <w:r w:rsidRPr="00321E6C">
              <w:rPr>
                <w:rFonts w:ascii="Tahoma" w:hAnsi="Tahoma" w:cs="Tahoma"/>
                <w:sz w:val="24"/>
                <w:szCs w:val="24"/>
              </w:rPr>
              <w:t>ustawy</w:t>
            </w:r>
            <w:r w:rsidRPr="00321E6C">
              <w:rPr>
                <w:rFonts w:ascii="Tahoma" w:eastAsia="Arial" w:hAnsi="Tahoma" w:cs="Tahoma"/>
                <w:sz w:val="24"/>
                <w:szCs w:val="24"/>
              </w:rPr>
              <w:t xml:space="preserve"> </w:t>
            </w:r>
            <w:r w:rsidRPr="00321E6C">
              <w:rPr>
                <w:rFonts w:ascii="Tahoma" w:hAnsi="Tahoma" w:cs="Tahoma"/>
                <w:sz w:val="24"/>
                <w:szCs w:val="24"/>
              </w:rPr>
              <w:t>z</w:t>
            </w:r>
            <w:r w:rsidRPr="00321E6C">
              <w:rPr>
                <w:rFonts w:ascii="Tahoma" w:eastAsia="Arial" w:hAnsi="Tahoma" w:cs="Tahoma"/>
                <w:sz w:val="24"/>
                <w:szCs w:val="24"/>
              </w:rPr>
              <w:t xml:space="preserve"> </w:t>
            </w:r>
            <w:r w:rsidRPr="00321E6C">
              <w:rPr>
                <w:rFonts w:ascii="Tahoma" w:hAnsi="Tahoma" w:cs="Tahoma"/>
                <w:sz w:val="24"/>
                <w:szCs w:val="24"/>
              </w:rPr>
              <w:t>dnia</w:t>
            </w:r>
            <w:r w:rsidRPr="00321E6C">
              <w:rPr>
                <w:rFonts w:ascii="Tahoma" w:eastAsia="Arial" w:hAnsi="Tahoma" w:cs="Tahoma"/>
                <w:sz w:val="24"/>
                <w:szCs w:val="24"/>
              </w:rPr>
              <w:t xml:space="preserve"> </w:t>
            </w:r>
            <w:r w:rsidRPr="00321E6C">
              <w:rPr>
                <w:rFonts w:ascii="Tahoma" w:hAnsi="Tahoma" w:cs="Tahoma"/>
                <w:sz w:val="24"/>
                <w:szCs w:val="24"/>
              </w:rPr>
              <w:t>24</w:t>
            </w:r>
            <w:r w:rsidRPr="00321E6C">
              <w:rPr>
                <w:rFonts w:ascii="Tahoma" w:eastAsia="Arial" w:hAnsi="Tahoma" w:cs="Tahoma"/>
                <w:sz w:val="24"/>
                <w:szCs w:val="24"/>
              </w:rPr>
              <w:t xml:space="preserve"> </w:t>
            </w:r>
            <w:r w:rsidRPr="00321E6C">
              <w:rPr>
                <w:rFonts w:ascii="Tahoma" w:hAnsi="Tahoma" w:cs="Tahoma"/>
                <w:sz w:val="24"/>
                <w:szCs w:val="24"/>
              </w:rPr>
              <w:t>kwietnia</w:t>
            </w:r>
            <w:r w:rsidRPr="00321E6C">
              <w:rPr>
                <w:rFonts w:ascii="Tahoma" w:eastAsia="Arial" w:hAnsi="Tahoma" w:cs="Tahoma"/>
                <w:sz w:val="24"/>
                <w:szCs w:val="24"/>
              </w:rPr>
              <w:t xml:space="preserve"> </w:t>
            </w:r>
            <w:r w:rsidRPr="00321E6C">
              <w:rPr>
                <w:rFonts w:ascii="Tahoma" w:hAnsi="Tahoma" w:cs="Tahoma"/>
                <w:sz w:val="24"/>
                <w:szCs w:val="24"/>
              </w:rPr>
              <w:t>2003</w:t>
            </w:r>
            <w:r w:rsidRPr="00321E6C">
              <w:rPr>
                <w:rFonts w:ascii="Tahoma" w:eastAsia="Arial" w:hAnsi="Tahoma" w:cs="Tahoma"/>
                <w:sz w:val="24"/>
                <w:szCs w:val="24"/>
              </w:rPr>
              <w:t xml:space="preserve"> </w:t>
            </w:r>
            <w:r w:rsidRPr="00321E6C">
              <w:rPr>
                <w:rFonts w:ascii="Tahoma" w:hAnsi="Tahoma" w:cs="Tahoma"/>
                <w:sz w:val="24"/>
                <w:szCs w:val="24"/>
              </w:rPr>
              <w:t>r.</w:t>
            </w:r>
            <w:r w:rsidRPr="00321E6C">
              <w:rPr>
                <w:rFonts w:ascii="Tahoma" w:eastAsia="Arial" w:hAnsi="Tahoma" w:cs="Tahoma"/>
                <w:sz w:val="24"/>
                <w:szCs w:val="24"/>
              </w:rPr>
              <w:t xml:space="preserve"> </w:t>
            </w:r>
            <w:r w:rsidRPr="00321E6C">
              <w:rPr>
                <w:rFonts w:ascii="Tahoma" w:hAnsi="Tahoma" w:cs="Tahoma"/>
                <w:sz w:val="24"/>
                <w:szCs w:val="24"/>
              </w:rPr>
              <w:t>o</w:t>
            </w:r>
            <w:r w:rsidRPr="00321E6C">
              <w:rPr>
                <w:rFonts w:ascii="Tahoma" w:eastAsia="Arial" w:hAnsi="Tahoma" w:cs="Tahoma"/>
                <w:sz w:val="24"/>
                <w:szCs w:val="24"/>
              </w:rPr>
              <w:t xml:space="preserve"> </w:t>
            </w:r>
            <w:r w:rsidRPr="00321E6C">
              <w:rPr>
                <w:rFonts w:ascii="Tahoma" w:hAnsi="Tahoma" w:cs="Tahoma"/>
                <w:sz w:val="24"/>
                <w:szCs w:val="24"/>
              </w:rPr>
              <w:t>działalności</w:t>
            </w:r>
            <w:r w:rsidRPr="00321E6C">
              <w:rPr>
                <w:rFonts w:ascii="Tahoma" w:eastAsia="Arial" w:hAnsi="Tahoma" w:cs="Tahoma"/>
                <w:sz w:val="24"/>
                <w:szCs w:val="24"/>
              </w:rPr>
              <w:t xml:space="preserve"> </w:t>
            </w:r>
            <w:r w:rsidRPr="00321E6C">
              <w:rPr>
                <w:rFonts w:ascii="Tahoma" w:hAnsi="Tahoma" w:cs="Tahoma"/>
                <w:sz w:val="24"/>
                <w:szCs w:val="24"/>
              </w:rPr>
              <w:t>pożytku</w:t>
            </w:r>
            <w:r w:rsidRPr="00321E6C">
              <w:rPr>
                <w:rFonts w:ascii="Tahoma" w:eastAsia="Arial" w:hAnsi="Tahoma" w:cs="Tahoma"/>
                <w:sz w:val="24"/>
                <w:szCs w:val="24"/>
              </w:rPr>
              <w:t xml:space="preserve"> </w:t>
            </w:r>
            <w:r w:rsidRPr="00321E6C">
              <w:rPr>
                <w:rFonts w:ascii="Tahoma" w:hAnsi="Tahoma" w:cs="Tahoma"/>
                <w:sz w:val="24"/>
                <w:szCs w:val="24"/>
              </w:rPr>
              <w:t>publicznego</w:t>
            </w:r>
            <w:r w:rsidRPr="00321E6C">
              <w:rPr>
                <w:rFonts w:ascii="Tahoma" w:eastAsia="Arial" w:hAnsi="Tahoma" w:cs="Tahoma"/>
                <w:sz w:val="24"/>
                <w:szCs w:val="24"/>
              </w:rPr>
              <w:t xml:space="preserve"> </w:t>
            </w:r>
            <w:r w:rsidRPr="00321E6C">
              <w:rPr>
                <w:rFonts w:ascii="Tahoma" w:hAnsi="Tahoma" w:cs="Tahoma"/>
                <w:sz w:val="24"/>
                <w:szCs w:val="24"/>
              </w:rPr>
              <w:t>i</w:t>
            </w:r>
            <w:r w:rsidRPr="00321E6C">
              <w:rPr>
                <w:rFonts w:ascii="Tahoma" w:eastAsia="Arial" w:hAnsi="Tahoma" w:cs="Tahoma"/>
                <w:sz w:val="24"/>
                <w:szCs w:val="24"/>
              </w:rPr>
              <w:t> </w:t>
            </w:r>
            <w:r w:rsidRPr="00321E6C">
              <w:rPr>
                <w:rFonts w:ascii="Tahoma" w:hAnsi="Tahoma" w:cs="Tahoma"/>
                <w:sz w:val="24"/>
                <w:szCs w:val="24"/>
              </w:rPr>
              <w:t>o</w:t>
            </w:r>
            <w:r w:rsidRPr="00321E6C">
              <w:rPr>
                <w:rFonts w:ascii="Tahoma" w:eastAsia="Arial" w:hAnsi="Tahoma" w:cs="Tahoma"/>
                <w:sz w:val="24"/>
                <w:szCs w:val="24"/>
              </w:rPr>
              <w:t> </w:t>
            </w:r>
            <w:r w:rsidRPr="00321E6C">
              <w:rPr>
                <w:rFonts w:ascii="Tahoma" w:hAnsi="Tahoma" w:cs="Tahoma"/>
                <w:sz w:val="24"/>
                <w:szCs w:val="24"/>
              </w:rPr>
              <w:t>wolontariacie.</w:t>
            </w:r>
          </w:p>
          <w:p w14:paraId="4AEAE6D6" w14:textId="77777777" w:rsidR="001F1E13" w:rsidRPr="00321E6C" w:rsidRDefault="001F1E13" w:rsidP="00321E6C">
            <w:pPr>
              <w:autoSpaceDE w:val="0"/>
              <w:spacing w:after="0" w:line="240" w:lineRule="auto"/>
              <w:rPr>
                <w:rFonts w:ascii="Tahoma" w:eastAsia="Helvetica" w:hAnsi="Tahoma" w:cs="Tahoma"/>
                <w:sz w:val="24"/>
                <w:szCs w:val="24"/>
              </w:rPr>
            </w:pPr>
            <w:r w:rsidRPr="00321E6C">
              <w:rPr>
                <w:rFonts w:ascii="Tahoma" w:eastAsia="Helvetica" w:hAnsi="Tahoma" w:cs="Tahoma"/>
                <w:i/>
                <w:iCs/>
                <w:sz w:val="24"/>
                <w:szCs w:val="24"/>
              </w:rPr>
              <w:t>[Art.</w:t>
            </w:r>
            <w:r w:rsidRPr="00321E6C">
              <w:rPr>
                <w:rFonts w:ascii="Tahoma" w:eastAsia="Arial" w:hAnsi="Tahoma" w:cs="Tahoma"/>
                <w:i/>
                <w:iCs/>
                <w:sz w:val="24"/>
                <w:szCs w:val="24"/>
              </w:rPr>
              <w:t xml:space="preserve"> </w:t>
            </w:r>
            <w:r w:rsidRPr="00321E6C">
              <w:rPr>
                <w:rFonts w:ascii="Tahoma" w:hAnsi="Tahoma" w:cs="Tahoma"/>
                <w:i/>
                <w:iCs/>
                <w:sz w:val="24"/>
                <w:szCs w:val="24"/>
              </w:rPr>
              <w:t>31b.</w:t>
            </w:r>
            <w:r w:rsidRPr="00321E6C">
              <w:rPr>
                <w:rFonts w:ascii="Tahoma" w:eastAsia="Arial" w:hAnsi="Tahoma" w:cs="Tahoma"/>
                <w:i/>
                <w:iCs/>
                <w:sz w:val="24"/>
                <w:szCs w:val="24"/>
              </w:rPr>
              <w:t xml:space="preserve"> </w:t>
            </w:r>
            <w:r w:rsidRPr="00321E6C">
              <w:rPr>
                <w:rFonts w:ascii="Tahoma" w:hAnsi="Tahoma" w:cs="Tahoma"/>
                <w:i/>
                <w:iCs/>
                <w:sz w:val="24"/>
                <w:szCs w:val="24"/>
              </w:rPr>
              <w:t>ust.</w:t>
            </w:r>
            <w:r w:rsidRPr="00321E6C">
              <w:rPr>
                <w:rFonts w:ascii="Tahoma" w:eastAsia="Arial" w:hAnsi="Tahoma" w:cs="Tahoma"/>
                <w:i/>
                <w:iCs/>
                <w:sz w:val="24"/>
                <w:szCs w:val="24"/>
              </w:rPr>
              <w:t xml:space="preserve"> </w:t>
            </w:r>
            <w:r w:rsidRPr="00321E6C">
              <w:rPr>
                <w:rFonts w:ascii="Tahoma" w:hAnsi="Tahoma" w:cs="Tahoma"/>
                <w:i/>
                <w:iCs/>
                <w:sz w:val="24"/>
                <w:szCs w:val="24"/>
              </w:rPr>
              <w:t>2</w:t>
            </w:r>
            <w:r w:rsidRPr="00321E6C">
              <w:rPr>
                <w:rFonts w:ascii="Tahoma" w:eastAsia="Arial" w:hAnsi="Tahoma" w:cs="Tahoma"/>
                <w:i/>
                <w:iCs/>
                <w:sz w:val="24"/>
                <w:szCs w:val="24"/>
              </w:rPr>
              <w:t xml:space="preserve"> </w:t>
            </w:r>
            <w:r w:rsidRPr="00321E6C">
              <w:rPr>
                <w:rFonts w:ascii="Tahoma" w:hAnsi="Tahoma" w:cs="Tahoma"/>
                <w:i/>
                <w:iCs/>
                <w:sz w:val="24"/>
                <w:szCs w:val="24"/>
              </w:rPr>
              <w:t>pkt</w:t>
            </w:r>
            <w:r w:rsidRPr="00321E6C">
              <w:rPr>
                <w:rFonts w:ascii="Tahoma" w:eastAsia="Arial" w:hAnsi="Tahoma" w:cs="Tahoma"/>
                <w:i/>
                <w:iCs/>
                <w:sz w:val="24"/>
                <w:szCs w:val="24"/>
              </w:rPr>
              <w:t xml:space="preserve"> </w:t>
            </w:r>
            <w:r w:rsidRPr="00321E6C">
              <w:rPr>
                <w:rFonts w:ascii="Tahoma" w:hAnsi="Tahoma" w:cs="Tahoma"/>
                <w:i/>
                <w:iCs/>
                <w:sz w:val="24"/>
                <w:szCs w:val="24"/>
              </w:rPr>
              <w:t>2-8</w:t>
            </w:r>
            <w:r w:rsidRPr="00321E6C">
              <w:rPr>
                <w:rFonts w:ascii="Tahoma" w:eastAsia="Arial" w:hAnsi="Tahoma" w:cs="Tahoma"/>
                <w:i/>
                <w:iCs/>
                <w:sz w:val="24"/>
                <w:szCs w:val="24"/>
              </w:rPr>
              <w:t xml:space="preserve"> </w:t>
            </w:r>
            <w:r w:rsidRPr="00321E6C">
              <w:rPr>
                <w:rFonts w:ascii="Tahoma" w:hAnsi="Tahoma" w:cs="Tahoma"/>
                <w:i/>
                <w:iCs/>
                <w:sz w:val="24"/>
                <w:szCs w:val="24"/>
              </w:rPr>
              <w:t>Ustawy</w:t>
            </w:r>
            <w:r w:rsidRPr="00321E6C">
              <w:rPr>
                <w:rFonts w:ascii="Tahoma" w:eastAsia="Arial" w:hAnsi="Tahoma" w:cs="Tahoma"/>
                <w:i/>
                <w:iCs/>
                <w:sz w:val="24"/>
                <w:szCs w:val="24"/>
              </w:rPr>
              <w:t xml:space="preserve"> </w:t>
            </w:r>
            <w:r w:rsidRPr="00321E6C">
              <w:rPr>
                <w:rFonts w:ascii="Tahoma" w:hAnsi="Tahoma" w:cs="Tahoma"/>
                <w:i/>
                <w:iCs/>
                <w:sz w:val="24"/>
                <w:szCs w:val="24"/>
              </w:rPr>
              <w:t>o</w:t>
            </w:r>
            <w:r w:rsidRPr="00321E6C">
              <w:rPr>
                <w:rFonts w:ascii="Tahoma" w:eastAsia="Arial" w:hAnsi="Tahoma" w:cs="Tahoma"/>
                <w:i/>
                <w:iCs/>
                <w:sz w:val="24"/>
                <w:szCs w:val="24"/>
              </w:rPr>
              <w:t xml:space="preserve"> </w:t>
            </w:r>
            <w:r w:rsidRPr="00321E6C">
              <w:rPr>
                <w:rFonts w:ascii="Tahoma" w:hAnsi="Tahoma" w:cs="Tahoma"/>
                <w:i/>
                <w:iCs/>
                <w:sz w:val="24"/>
                <w:szCs w:val="24"/>
              </w:rPr>
              <w:t>podatku</w:t>
            </w:r>
            <w:r w:rsidRPr="00321E6C">
              <w:rPr>
                <w:rFonts w:ascii="Tahoma" w:eastAsia="Arial" w:hAnsi="Tahoma" w:cs="Tahoma"/>
                <w:i/>
                <w:iCs/>
                <w:sz w:val="24"/>
                <w:szCs w:val="24"/>
              </w:rPr>
              <w:t xml:space="preserve"> </w:t>
            </w:r>
            <w:r w:rsidRPr="00321E6C">
              <w:rPr>
                <w:rFonts w:ascii="Tahoma" w:hAnsi="Tahoma" w:cs="Tahoma"/>
                <w:i/>
                <w:iCs/>
                <w:sz w:val="24"/>
                <w:szCs w:val="24"/>
              </w:rPr>
              <w:t>akcyzowym]</w:t>
            </w:r>
          </w:p>
          <w:p w14:paraId="30A686B2" w14:textId="77777777" w:rsidR="001F1E13" w:rsidRPr="00321E6C" w:rsidRDefault="001F1E13" w:rsidP="00321E6C">
            <w:pPr>
              <w:autoSpaceDE w:val="0"/>
              <w:spacing w:after="0" w:line="240" w:lineRule="auto"/>
              <w:rPr>
                <w:rFonts w:ascii="Tahoma" w:eastAsia="Helvetica" w:hAnsi="Tahoma" w:cs="Tahoma"/>
                <w:i/>
                <w:iCs/>
                <w:sz w:val="24"/>
                <w:szCs w:val="24"/>
              </w:rPr>
            </w:pPr>
            <w:r w:rsidRPr="00321E6C">
              <w:rPr>
                <w:rFonts w:ascii="Tahoma" w:eastAsia="Helvetica" w:hAnsi="Tahoma" w:cs="Tahoma"/>
                <w:sz w:val="24"/>
                <w:szCs w:val="24"/>
              </w:rPr>
              <w:t>do</w:t>
            </w:r>
            <w:r w:rsidRPr="00321E6C">
              <w:rPr>
                <w:rFonts w:ascii="Tahoma" w:eastAsia="Arial" w:hAnsi="Tahoma" w:cs="Tahoma"/>
                <w:sz w:val="24"/>
                <w:szCs w:val="24"/>
              </w:rPr>
              <w:t xml:space="preserve"> </w:t>
            </w:r>
            <w:r w:rsidRPr="00321E6C">
              <w:rPr>
                <w:rFonts w:ascii="Tahoma" w:hAnsi="Tahoma" w:cs="Tahoma"/>
                <w:sz w:val="24"/>
                <w:szCs w:val="24"/>
              </w:rPr>
              <w:t>użycia</w:t>
            </w:r>
            <w:r w:rsidRPr="00321E6C">
              <w:rPr>
                <w:rFonts w:ascii="Tahoma" w:eastAsia="Arial" w:hAnsi="Tahoma" w:cs="Tahoma"/>
                <w:sz w:val="24"/>
                <w:szCs w:val="24"/>
              </w:rPr>
              <w:t xml:space="preserve"> </w:t>
            </w:r>
            <w:r w:rsidRPr="00321E6C">
              <w:rPr>
                <w:rFonts w:ascii="Tahoma" w:hAnsi="Tahoma" w:cs="Tahoma"/>
                <w:sz w:val="24"/>
                <w:szCs w:val="24"/>
              </w:rPr>
              <w:t>w</w:t>
            </w:r>
            <w:r w:rsidRPr="00321E6C">
              <w:rPr>
                <w:rFonts w:ascii="Tahoma" w:eastAsia="Arial" w:hAnsi="Tahoma" w:cs="Tahoma"/>
                <w:sz w:val="24"/>
                <w:szCs w:val="24"/>
              </w:rPr>
              <w:t xml:space="preserve"> </w:t>
            </w:r>
            <w:r w:rsidRPr="00321E6C">
              <w:rPr>
                <w:rFonts w:ascii="Tahoma" w:hAnsi="Tahoma" w:cs="Tahoma"/>
                <w:sz w:val="24"/>
                <w:szCs w:val="24"/>
              </w:rPr>
              <w:t>procesie</w:t>
            </w:r>
            <w:r w:rsidRPr="00321E6C">
              <w:rPr>
                <w:rFonts w:ascii="Tahoma" w:eastAsia="Arial" w:hAnsi="Tahoma" w:cs="Tahoma"/>
                <w:sz w:val="24"/>
                <w:szCs w:val="24"/>
              </w:rPr>
              <w:t xml:space="preserve"> </w:t>
            </w:r>
            <w:r w:rsidRPr="00321E6C">
              <w:rPr>
                <w:rFonts w:ascii="Tahoma" w:hAnsi="Tahoma" w:cs="Tahoma"/>
                <w:sz w:val="24"/>
                <w:szCs w:val="24"/>
              </w:rPr>
              <w:t>produkcji</w:t>
            </w:r>
            <w:r w:rsidRPr="00321E6C">
              <w:rPr>
                <w:rFonts w:ascii="Tahoma" w:eastAsia="Arial" w:hAnsi="Tahoma" w:cs="Tahoma"/>
                <w:sz w:val="24"/>
                <w:szCs w:val="24"/>
              </w:rPr>
              <w:t xml:space="preserve"> </w:t>
            </w:r>
            <w:r w:rsidRPr="00321E6C">
              <w:rPr>
                <w:rFonts w:ascii="Tahoma" w:hAnsi="Tahoma" w:cs="Tahoma"/>
                <w:sz w:val="24"/>
                <w:szCs w:val="24"/>
              </w:rPr>
              <w:t>energii</w:t>
            </w:r>
            <w:r w:rsidRPr="00321E6C">
              <w:rPr>
                <w:rFonts w:ascii="Tahoma" w:eastAsia="Arial" w:hAnsi="Tahoma" w:cs="Tahoma"/>
                <w:sz w:val="24"/>
                <w:szCs w:val="24"/>
              </w:rPr>
              <w:t xml:space="preserve"> </w:t>
            </w:r>
            <w:r w:rsidRPr="00321E6C">
              <w:rPr>
                <w:rFonts w:ascii="Tahoma" w:hAnsi="Tahoma" w:cs="Tahoma"/>
                <w:sz w:val="24"/>
                <w:szCs w:val="24"/>
              </w:rPr>
              <w:t>elektrycznej;</w:t>
            </w:r>
            <w:r w:rsidRPr="00321E6C">
              <w:rPr>
                <w:rFonts w:ascii="Tahoma" w:eastAsia="Arial" w:hAnsi="Tahoma" w:cs="Tahoma"/>
                <w:sz w:val="24"/>
                <w:szCs w:val="24"/>
              </w:rPr>
              <w:t xml:space="preserve"> </w:t>
            </w:r>
            <w:r w:rsidRPr="00321E6C">
              <w:rPr>
                <w:rFonts w:ascii="Tahoma" w:hAnsi="Tahoma" w:cs="Tahoma"/>
                <w:sz w:val="24"/>
                <w:szCs w:val="24"/>
              </w:rPr>
              <w:t>do</w:t>
            </w:r>
            <w:r w:rsidRPr="00321E6C">
              <w:rPr>
                <w:rFonts w:ascii="Tahoma" w:eastAsia="Arial" w:hAnsi="Tahoma" w:cs="Tahoma"/>
                <w:sz w:val="24"/>
                <w:szCs w:val="24"/>
              </w:rPr>
              <w:t xml:space="preserve"> </w:t>
            </w:r>
            <w:r w:rsidRPr="00321E6C">
              <w:rPr>
                <w:rFonts w:ascii="Tahoma" w:hAnsi="Tahoma" w:cs="Tahoma"/>
                <w:sz w:val="24"/>
                <w:szCs w:val="24"/>
              </w:rPr>
              <w:t>użycia</w:t>
            </w:r>
            <w:r w:rsidRPr="00321E6C">
              <w:rPr>
                <w:rFonts w:ascii="Tahoma" w:eastAsia="Arial" w:hAnsi="Tahoma" w:cs="Tahoma"/>
                <w:sz w:val="24"/>
                <w:szCs w:val="24"/>
              </w:rPr>
              <w:t xml:space="preserve"> </w:t>
            </w:r>
            <w:r w:rsidRPr="00321E6C">
              <w:rPr>
                <w:rFonts w:ascii="Tahoma" w:hAnsi="Tahoma" w:cs="Tahoma"/>
                <w:sz w:val="24"/>
                <w:szCs w:val="24"/>
              </w:rPr>
              <w:t>w</w:t>
            </w:r>
            <w:r w:rsidRPr="00321E6C">
              <w:rPr>
                <w:rFonts w:ascii="Tahoma" w:eastAsia="Arial" w:hAnsi="Tahoma" w:cs="Tahoma"/>
                <w:sz w:val="24"/>
                <w:szCs w:val="24"/>
              </w:rPr>
              <w:t> </w:t>
            </w:r>
            <w:r w:rsidRPr="00321E6C">
              <w:rPr>
                <w:rFonts w:ascii="Tahoma" w:hAnsi="Tahoma" w:cs="Tahoma"/>
                <w:sz w:val="24"/>
                <w:szCs w:val="24"/>
              </w:rPr>
              <w:t>procesie</w:t>
            </w:r>
            <w:r w:rsidRPr="00321E6C">
              <w:rPr>
                <w:rFonts w:ascii="Tahoma" w:eastAsia="Arial" w:hAnsi="Tahoma" w:cs="Tahoma"/>
                <w:sz w:val="24"/>
                <w:szCs w:val="24"/>
              </w:rPr>
              <w:t xml:space="preserve"> </w:t>
            </w:r>
            <w:r w:rsidRPr="00321E6C">
              <w:rPr>
                <w:rFonts w:ascii="Tahoma" w:hAnsi="Tahoma" w:cs="Tahoma"/>
                <w:sz w:val="24"/>
                <w:szCs w:val="24"/>
              </w:rPr>
              <w:t>produkcji</w:t>
            </w:r>
            <w:r w:rsidRPr="00321E6C">
              <w:rPr>
                <w:rFonts w:ascii="Tahoma" w:eastAsia="Arial" w:hAnsi="Tahoma" w:cs="Tahoma"/>
                <w:sz w:val="24"/>
                <w:szCs w:val="24"/>
              </w:rPr>
              <w:t xml:space="preserve"> </w:t>
            </w:r>
            <w:r w:rsidRPr="00321E6C">
              <w:rPr>
                <w:rFonts w:ascii="Tahoma" w:hAnsi="Tahoma" w:cs="Tahoma"/>
                <w:sz w:val="24"/>
                <w:szCs w:val="24"/>
              </w:rPr>
              <w:t>wyrobów</w:t>
            </w:r>
            <w:r w:rsidRPr="00321E6C">
              <w:rPr>
                <w:rFonts w:ascii="Tahoma" w:eastAsia="Arial" w:hAnsi="Tahoma" w:cs="Tahoma"/>
                <w:sz w:val="24"/>
                <w:szCs w:val="24"/>
              </w:rPr>
              <w:t xml:space="preserve"> </w:t>
            </w:r>
            <w:r w:rsidRPr="00321E6C">
              <w:rPr>
                <w:rFonts w:ascii="Tahoma" w:hAnsi="Tahoma" w:cs="Tahoma"/>
                <w:sz w:val="24"/>
                <w:szCs w:val="24"/>
              </w:rPr>
              <w:t>energetycznych.</w:t>
            </w:r>
          </w:p>
          <w:p w14:paraId="7F8A242A" w14:textId="77777777" w:rsidR="001F1E13" w:rsidRPr="00321E6C" w:rsidRDefault="001F1E13" w:rsidP="00321E6C">
            <w:pPr>
              <w:autoSpaceDE w:val="0"/>
              <w:spacing w:after="0" w:line="240" w:lineRule="auto"/>
              <w:rPr>
                <w:rFonts w:ascii="Tahoma" w:eastAsia="Helvetica" w:hAnsi="Tahoma" w:cs="Tahoma"/>
                <w:sz w:val="24"/>
                <w:szCs w:val="24"/>
              </w:rPr>
            </w:pPr>
            <w:r w:rsidRPr="00321E6C">
              <w:rPr>
                <w:rFonts w:ascii="Tahoma" w:eastAsia="Helvetica" w:hAnsi="Tahoma" w:cs="Tahoma"/>
                <w:i/>
                <w:iCs/>
                <w:sz w:val="24"/>
                <w:szCs w:val="24"/>
              </w:rPr>
              <w:t>[Art.</w:t>
            </w:r>
            <w:r w:rsidRPr="00321E6C">
              <w:rPr>
                <w:rFonts w:ascii="Tahoma" w:eastAsia="Arial" w:hAnsi="Tahoma" w:cs="Tahoma"/>
                <w:i/>
                <w:iCs/>
                <w:sz w:val="24"/>
                <w:szCs w:val="24"/>
              </w:rPr>
              <w:t xml:space="preserve"> </w:t>
            </w:r>
            <w:r w:rsidRPr="00321E6C">
              <w:rPr>
                <w:rFonts w:ascii="Tahoma" w:hAnsi="Tahoma" w:cs="Tahoma"/>
                <w:i/>
                <w:iCs/>
                <w:sz w:val="24"/>
                <w:szCs w:val="24"/>
              </w:rPr>
              <w:t>31b.</w:t>
            </w:r>
            <w:r w:rsidRPr="00321E6C">
              <w:rPr>
                <w:rFonts w:ascii="Tahoma" w:eastAsia="Arial" w:hAnsi="Tahoma" w:cs="Tahoma"/>
                <w:i/>
                <w:iCs/>
                <w:sz w:val="24"/>
                <w:szCs w:val="24"/>
              </w:rPr>
              <w:t xml:space="preserve"> </w:t>
            </w:r>
            <w:r w:rsidRPr="00321E6C">
              <w:rPr>
                <w:rFonts w:ascii="Tahoma" w:hAnsi="Tahoma" w:cs="Tahoma"/>
                <w:i/>
                <w:iCs/>
                <w:sz w:val="24"/>
                <w:szCs w:val="24"/>
              </w:rPr>
              <w:t>ust.</w:t>
            </w:r>
            <w:r w:rsidRPr="00321E6C">
              <w:rPr>
                <w:rFonts w:ascii="Tahoma" w:eastAsia="Arial" w:hAnsi="Tahoma" w:cs="Tahoma"/>
                <w:i/>
                <w:iCs/>
                <w:sz w:val="24"/>
                <w:szCs w:val="24"/>
              </w:rPr>
              <w:t xml:space="preserve"> </w:t>
            </w:r>
            <w:r w:rsidRPr="00321E6C">
              <w:rPr>
                <w:rFonts w:ascii="Tahoma" w:hAnsi="Tahoma" w:cs="Tahoma"/>
                <w:i/>
                <w:iCs/>
                <w:sz w:val="24"/>
                <w:szCs w:val="24"/>
              </w:rPr>
              <w:t>3</w:t>
            </w:r>
            <w:r w:rsidRPr="00321E6C">
              <w:rPr>
                <w:rFonts w:ascii="Tahoma" w:eastAsia="Arial" w:hAnsi="Tahoma" w:cs="Tahoma"/>
                <w:i/>
                <w:iCs/>
                <w:sz w:val="24"/>
                <w:szCs w:val="24"/>
              </w:rPr>
              <w:t xml:space="preserve"> </w:t>
            </w:r>
            <w:r w:rsidRPr="00321E6C">
              <w:rPr>
                <w:rFonts w:ascii="Tahoma" w:hAnsi="Tahoma" w:cs="Tahoma"/>
                <w:i/>
                <w:iCs/>
                <w:sz w:val="24"/>
                <w:szCs w:val="24"/>
              </w:rPr>
              <w:t>pkt</w:t>
            </w:r>
            <w:r w:rsidRPr="00321E6C">
              <w:rPr>
                <w:rFonts w:ascii="Tahoma" w:eastAsia="Arial" w:hAnsi="Tahoma" w:cs="Tahoma"/>
                <w:i/>
                <w:iCs/>
                <w:sz w:val="24"/>
                <w:szCs w:val="24"/>
              </w:rPr>
              <w:t xml:space="preserve"> </w:t>
            </w:r>
            <w:r w:rsidRPr="00321E6C">
              <w:rPr>
                <w:rFonts w:ascii="Tahoma" w:hAnsi="Tahoma" w:cs="Tahoma"/>
                <w:i/>
                <w:iCs/>
                <w:sz w:val="24"/>
                <w:szCs w:val="24"/>
              </w:rPr>
              <w:t>2-3</w:t>
            </w:r>
            <w:r w:rsidRPr="00321E6C">
              <w:rPr>
                <w:rFonts w:ascii="Tahoma" w:eastAsia="Arial" w:hAnsi="Tahoma" w:cs="Tahoma"/>
                <w:i/>
                <w:iCs/>
                <w:sz w:val="24"/>
                <w:szCs w:val="24"/>
              </w:rPr>
              <w:t xml:space="preserve"> </w:t>
            </w:r>
            <w:r w:rsidRPr="00321E6C">
              <w:rPr>
                <w:rFonts w:ascii="Tahoma" w:hAnsi="Tahoma" w:cs="Tahoma"/>
                <w:i/>
                <w:iCs/>
                <w:sz w:val="24"/>
                <w:szCs w:val="24"/>
              </w:rPr>
              <w:t>Ustawy</w:t>
            </w:r>
            <w:r w:rsidRPr="00321E6C">
              <w:rPr>
                <w:rFonts w:ascii="Tahoma" w:eastAsia="Arial" w:hAnsi="Tahoma" w:cs="Tahoma"/>
                <w:i/>
                <w:iCs/>
                <w:sz w:val="24"/>
                <w:szCs w:val="24"/>
              </w:rPr>
              <w:t xml:space="preserve"> </w:t>
            </w:r>
            <w:r w:rsidRPr="00321E6C">
              <w:rPr>
                <w:rFonts w:ascii="Tahoma" w:hAnsi="Tahoma" w:cs="Tahoma"/>
                <w:i/>
                <w:iCs/>
                <w:sz w:val="24"/>
                <w:szCs w:val="24"/>
              </w:rPr>
              <w:t>o</w:t>
            </w:r>
            <w:r w:rsidRPr="00321E6C">
              <w:rPr>
                <w:rFonts w:ascii="Tahoma" w:eastAsia="Arial" w:hAnsi="Tahoma" w:cs="Tahoma"/>
                <w:i/>
                <w:iCs/>
                <w:sz w:val="24"/>
                <w:szCs w:val="24"/>
              </w:rPr>
              <w:t xml:space="preserve"> </w:t>
            </w:r>
            <w:r w:rsidRPr="00321E6C">
              <w:rPr>
                <w:rFonts w:ascii="Tahoma" w:hAnsi="Tahoma" w:cs="Tahoma"/>
                <w:i/>
                <w:iCs/>
                <w:sz w:val="24"/>
                <w:szCs w:val="24"/>
              </w:rPr>
              <w:t>podatku</w:t>
            </w:r>
            <w:r w:rsidRPr="00321E6C">
              <w:rPr>
                <w:rFonts w:ascii="Tahoma" w:eastAsia="Arial" w:hAnsi="Tahoma" w:cs="Tahoma"/>
                <w:i/>
                <w:iCs/>
                <w:sz w:val="24"/>
                <w:szCs w:val="24"/>
              </w:rPr>
              <w:t xml:space="preserve"> </w:t>
            </w:r>
            <w:r w:rsidRPr="00321E6C">
              <w:rPr>
                <w:rFonts w:ascii="Tahoma" w:hAnsi="Tahoma" w:cs="Tahoma"/>
                <w:i/>
                <w:iCs/>
                <w:sz w:val="24"/>
                <w:szCs w:val="24"/>
              </w:rPr>
              <w:t>akcyzowym]</w:t>
            </w:r>
          </w:p>
          <w:p w14:paraId="719A66BA" w14:textId="77777777" w:rsidR="001F1E13" w:rsidRPr="00321E6C" w:rsidRDefault="001F1E13" w:rsidP="00321E6C">
            <w:pPr>
              <w:autoSpaceDE w:val="0"/>
              <w:spacing w:after="0" w:line="240" w:lineRule="auto"/>
              <w:rPr>
                <w:rFonts w:ascii="Tahoma" w:eastAsia="Helvetica" w:hAnsi="Tahoma" w:cs="Tahoma"/>
                <w:i/>
                <w:iCs/>
                <w:sz w:val="24"/>
                <w:szCs w:val="24"/>
              </w:rPr>
            </w:pPr>
            <w:r w:rsidRPr="00321E6C">
              <w:rPr>
                <w:rFonts w:ascii="Tahoma" w:eastAsia="Helvetica" w:hAnsi="Tahoma" w:cs="Tahoma"/>
                <w:sz w:val="24"/>
                <w:szCs w:val="24"/>
              </w:rPr>
              <w:t>do</w:t>
            </w:r>
            <w:r w:rsidRPr="00321E6C">
              <w:rPr>
                <w:rFonts w:ascii="Tahoma" w:eastAsia="Arial" w:hAnsi="Tahoma" w:cs="Tahoma"/>
                <w:sz w:val="24"/>
                <w:szCs w:val="24"/>
              </w:rPr>
              <w:t xml:space="preserve"> </w:t>
            </w:r>
            <w:r w:rsidRPr="00321E6C">
              <w:rPr>
                <w:rFonts w:ascii="Tahoma" w:hAnsi="Tahoma" w:cs="Tahoma"/>
                <w:sz w:val="24"/>
                <w:szCs w:val="24"/>
              </w:rPr>
              <w:t>napędu</w:t>
            </w:r>
            <w:r w:rsidRPr="00321E6C">
              <w:rPr>
                <w:rFonts w:ascii="Tahoma" w:eastAsia="Arial" w:hAnsi="Tahoma" w:cs="Tahoma"/>
                <w:sz w:val="24"/>
                <w:szCs w:val="24"/>
              </w:rPr>
              <w:t xml:space="preserve"> </w:t>
            </w:r>
            <w:r w:rsidRPr="00321E6C">
              <w:rPr>
                <w:rFonts w:ascii="Tahoma" w:hAnsi="Tahoma" w:cs="Tahoma"/>
                <w:sz w:val="24"/>
                <w:szCs w:val="24"/>
              </w:rPr>
              <w:t>stacjonarnych</w:t>
            </w:r>
            <w:r w:rsidRPr="00321E6C">
              <w:rPr>
                <w:rFonts w:ascii="Tahoma" w:eastAsia="Arial" w:hAnsi="Tahoma" w:cs="Tahoma"/>
                <w:sz w:val="24"/>
                <w:szCs w:val="24"/>
              </w:rPr>
              <w:t xml:space="preserve"> </w:t>
            </w:r>
            <w:r w:rsidRPr="00321E6C">
              <w:rPr>
                <w:rFonts w:ascii="Tahoma" w:hAnsi="Tahoma" w:cs="Tahoma"/>
                <w:sz w:val="24"/>
                <w:szCs w:val="24"/>
              </w:rPr>
              <w:t>urządzeń</w:t>
            </w:r>
            <w:r w:rsidRPr="00321E6C">
              <w:rPr>
                <w:rFonts w:ascii="Tahoma" w:eastAsia="Arial" w:hAnsi="Tahoma" w:cs="Tahoma"/>
                <w:sz w:val="24"/>
                <w:szCs w:val="24"/>
              </w:rPr>
              <w:t xml:space="preserve"> </w:t>
            </w:r>
            <w:r w:rsidRPr="00321E6C">
              <w:rPr>
                <w:rFonts w:ascii="Tahoma" w:hAnsi="Tahoma" w:cs="Tahoma"/>
                <w:sz w:val="24"/>
                <w:szCs w:val="24"/>
              </w:rPr>
              <w:t>lub</w:t>
            </w:r>
            <w:r w:rsidRPr="00321E6C">
              <w:rPr>
                <w:rFonts w:ascii="Tahoma" w:eastAsia="Arial" w:hAnsi="Tahoma" w:cs="Tahoma"/>
                <w:sz w:val="24"/>
                <w:szCs w:val="24"/>
              </w:rPr>
              <w:t xml:space="preserve"> </w:t>
            </w:r>
            <w:r w:rsidRPr="00321E6C">
              <w:rPr>
                <w:rFonts w:ascii="Tahoma" w:hAnsi="Tahoma" w:cs="Tahoma"/>
                <w:sz w:val="24"/>
                <w:szCs w:val="24"/>
              </w:rPr>
              <w:t>do</w:t>
            </w:r>
            <w:r w:rsidRPr="00321E6C">
              <w:rPr>
                <w:rFonts w:ascii="Tahoma" w:eastAsia="Arial" w:hAnsi="Tahoma" w:cs="Tahoma"/>
                <w:sz w:val="24"/>
                <w:szCs w:val="24"/>
              </w:rPr>
              <w:t xml:space="preserve"> </w:t>
            </w:r>
            <w:r w:rsidRPr="00321E6C">
              <w:rPr>
                <w:rFonts w:ascii="Tahoma" w:hAnsi="Tahoma" w:cs="Tahoma"/>
                <w:sz w:val="24"/>
                <w:szCs w:val="24"/>
              </w:rPr>
              <w:t>celów</w:t>
            </w:r>
            <w:r w:rsidRPr="00321E6C">
              <w:rPr>
                <w:rFonts w:ascii="Tahoma" w:eastAsia="Arial" w:hAnsi="Tahoma" w:cs="Tahoma"/>
                <w:sz w:val="24"/>
                <w:szCs w:val="24"/>
              </w:rPr>
              <w:t xml:space="preserve"> </w:t>
            </w:r>
            <w:r w:rsidRPr="00321E6C">
              <w:rPr>
                <w:rFonts w:ascii="Tahoma" w:hAnsi="Tahoma" w:cs="Tahoma"/>
                <w:sz w:val="24"/>
                <w:szCs w:val="24"/>
              </w:rPr>
              <w:t>opałowych</w:t>
            </w:r>
            <w:r w:rsidRPr="00321E6C">
              <w:rPr>
                <w:rFonts w:ascii="Tahoma" w:eastAsia="Arial" w:hAnsi="Tahoma" w:cs="Tahoma"/>
                <w:sz w:val="24"/>
                <w:szCs w:val="24"/>
              </w:rPr>
              <w:t xml:space="preserve"> </w:t>
            </w:r>
            <w:r w:rsidRPr="00321E6C">
              <w:rPr>
                <w:rFonts w:ascii="Tahoma" w:hAnsi="Tahoma" w:cs="Tahoma"/>
                <w:sz w:val="24"/>
                <w:szCs w:val="24"/>
              </w:rPr>
              <w:t>związanych</w:t>
            </w:r>
            <w:r w:rsidRPr="00321E6C">
              <w:rPr>
                <w:rFonts w:ascii="Tahoma" w:eastAsia="Arial" w:hAnsi="Tahoma" w:cs="Tahoma"/>
                <w:sz w:val="24"/>
                <w:szCs w:val="24"/>
              </w:rPr>
              <w:t xml:space="preserve"> </w:t>
            </w:r>
            <w:r w:rsidRPr="00321E6C">
              <w:rPr>
                <w:rFonts w:ascii="Tahoma" w:hAnsi="Tahoma" w:cs="Tahoma"/>
                <w:sz w:val="24"/>
                <w:szCs w:val="24"/>
              </w:rPr>
              <w:t>z</w:t>
            </w:r>
            <w:r w:rsidRPr="00321E6C">
              <w:rPr>
                <w:rFonts w:ascii="Tahoma" w:eastAsia="Arial" w:hAnsi="Tahoma" w:cs="Tahoma"/>
                <w:sz w:val="24"/>
                <w:szCs w:val="24"/>
              </w:rPr>
              <w:t xml:space="preserve"> </w:t>
            </w:r>
            <w:r w:rsidRPr="00321E6C">
              <w:rPr>
                <w:rFonts w:ascii="Tahoma" w:hAnsi="Tahoma" w:cs="Tahoma"/>
                <w:sz w:val="24"/>
                <w:szCs w:val="24"/>
              </w:rPr>
              <w:t>napędem</w:t>
            </w:r>
            <w:r w:rsidRPr="00321E6C">
              <w:rPr>
                <w:rFonts w:ascii="Tahoma" w:eastAsia="Arial" w:hAnsi="Tahoma" w:cs="Tahoma"/>
                <w:sz w:val="24"/>
                <w:szCs w:val="24"/>
              </w:rPr>
              <w:t xml:space="preserve"> </w:t>
            </w:r>
            <w:r w:rsidRPr="00321E6C">
              <w:rPr>
                <w:rFonts w:ascii="Tahoma" w:hAnsi="Tahoma" w:cs="Tahoma"/>
                <w:sz w:val="24"/>
                <w:szCs w:val="24"/>
              </w:rPr>
              <w:t>stacjonarnych</w:t>
            </w:r>
            <w:r w:rsidRPr="00321E6C">
              <w:rPr>
                <w:rFonts w:ascii="Tahoma" w:eastAsia="Arial" w:hAnsi="Tahoma" w:cs="Tahoma"/>
                <w:sz w:val="24"/>
                <w:szCs w:val="24"/>
              </w:rPr>
              <w:t xml:space="preserve"> </w:t>
            </w:r>
            <w:r w:rsidRPr="00321E6C">
              <w:rPr>
                <w:rFonts w:ascii="Tahoma" w:hAnsi="Tahoma" w:cs="Tahoma"/>
                <w:sz w:val="24"/>
                <w:szCs w:val="24"/>
              </w:rPr>
              <w:t>urządzeń,</w:t>
            </w:r>
            <w:r w:rsidRPr="00321E6C">
              <w:rPr>
                <w:rFonts w:ascii="Tahoma" w:eastAsia="Arial" w:hAnsi="Tahoma" w:cs="Tahoma"/>
                <w:sz w:val="24"/>
                <w:szCs w:val="24"/>
              </w:rPr>
              <w:t xml:space="preserve"> </w:t>
            </w:r>
            <w:r w:rsidRPr="00321E6C">
              <w:rPr>
                <w:rFonts w:ascii="Tahoma" w:hAnsi="Tahoma" w:cs="Tahoma"/>
                <w:sz w:val="24"/>
                <w:szCs w:val="24"/>
              </w:rPr>
              <w:t>użyte</w:t>
            </w:r>
            <w:r w:rsidRPr="00321E6C">
              <w:rPr>
                <w:rFonts w:ascii="Tahoma" w:eastAsia="Arial" w:hAnsi="Tahoma" w:cs="Tahoma"/>
                <w:sz w:val="24"/>
                <w:szCs w:val="24"/>
              </w:rPr>
              <w:t xml:space="preserve"> </w:t>
            </w:r>
            <w:r w:rsidRPr="00321E6C">
              <w:rPr>
                <w:rFonts w:ascii="Tahoma" w:hAnsi="Tahoma" w:cs="Tahoma"/>
                <w:sz w:val="24"/>
                <w:szCs w:val="24"/>
              </w:rPr>
              <w:t>w</w:t>
            </w:r>
            <w:r w:rsidRPr="00321E6C">
              <w:rPr>
                <w:rFonts w:ascii="Tahoma" w:eastAsia="Arial" w:hAnsi="Tahoma" w:cs="Tahoma"/>
                <w:sz w:val="24"/>
                <w:szCs w:val="24"/>
              </w:rPr>
              <w:t xml:space="preserve"> </w:t>
            </w:r>
            <w:r w:rsidRPr="00321E6C">
              <w:rPr>
                <w:rFonts w:ascii="Tahoma" w:hAnsi="Tahoma" w:cs="Tahoma"/>
                <w:sz w:val="24"/>
                <w:szCs w:val="24"/>
              </w:rPr>
              <w:t>celach,</w:t>
            </w:r>
            <w:r w:rsidRPr="00321E6C">
              <w:rPr>
                <w:rFonts w:ascii="Tahoma" w:eastAsia="Arial" w:hAnsi="Tahoma" w:cs="Tahoma"/>
                <w:sz w:val="24"/>
                <w:szCs w:val="24"/>
              </w:rPr>
              <w:t xml:space="preserve"> </w:t>
            </w:r>
            <w:r w:rsidRPr="00321E6C">
              <w:rPr>
                <w:rFonts w:ascii="Tahoma" w:hAnsi="Tahoma" w:cs="Tahoma"/>
                <w:sz w:val="24"/>
                <w:szCs w:val="24"/>
              </w:rPr>
              <w:t>o</w:t>
            </w:r>
            <w:r w:rsidRPr="00321E6C">
              <w:rPr>
                <w:rFonts w:ascii="Tahoma" w:eastAsia="Arial" w:hAnsi="Tahoma" w:cs="Tahoma"/>
                <w:sz w:val="24"/>
                <w:szCs w:val="24"/>
              </w:rPr>
              <w:t> </w:t>
            </w:r>
            <w:r w:rsidRPr="00321E6C">
              <w:rPr>
                <w:rFonts w:ascii="Tahoma" w:hAnsi="Tahoma" w:cs="Tahoma"/>
                <w:sz w:val="24"/>
                <w:szCs w:val="24"/>
              </w:rPr>
              <w:t>których</w:t>
            </w:r>
            <w:r w:rsidRPr="00321E6C">
              <w:rPr>
                <w:rFonts w:ascii="Tahoma" w:eastAsia="Arial" w:hAnsi="Tahoma" w:cs="Tahoma"/>
                <w:sz w:val="24"/>
                <w:szCs w:val="24"/>
              </w:rPr>
              <w:t xml:space="preserve"> </w:t>
            </w:r>
            <w:r w:rsidRPr="00321E6C">
              <w:rPr>
                <w:rFonts w:ascii="Tahoma" w:hAnsi="Tahoma" w:cs="Tahoma"/>
                <w:sz w:val="24"/>
                <w:szCs w:val="24"/>
              </w:rPr>
              <w:t>mowa</w:t>
            </w:r>
            <w:r w:rsidRPr="00321E6C">
              <w:rPr>
                <w:rFonts w:ascii="Tahoma" w:eastAsia="Arial" w:hAnsi="Tahoma" w:cs="Tahoma"/>
                <w:sz w:val="24"/>
                <w:szCs w:val="24"/>
              </w:rPr>
              <w:t xml:space="preserve"> </w:t>
            </w:r>
            <w:r w:rsidRPr="00321E6C">
              <w:rPr>
                <w:rFonts w:ascii="Tahoma" w:hAnsi="Tahoma" w:cs="Tahoma"/>
                <w:sz w:val="24"/>
                <w:szCs w:val="24"/>
              </w:rPr>
              <w:t>w</w:t>
            </w:r>
            <w:r w:rsidRPr="00321E6C">
              <w:rPr>
                <w:rFonts w:ascii="Tahoma" w:eastAsia="Arial" w:hAnsi="Tahoma" w:cs="Tahoma"/>
                <w:sz w:val="24"/>
                <w:szCs w:val="24"/>
              </w:rPr>
              <w:t xml:space="preserve"> </w:t>
            </w:r>
            <w:r w:rsidRPr="00321E6C">
              <w:rPr>
                <w:rFonts w:ascii="Tahoma" w:hAnsi="Tahoma" w:cs="Tahoma"/>
                <w:sz w:val="24"/>
                <w:szCs w:val="24"/>
              </w:rPr>
              <w:t>art.</w:t>
            </w:r>
            <w:r w:rsidRPr="00321E6C">
              <w:rPr>
                <w:rFonts w:ascii="Tahoma" w:eastAsia="Arial" w:hAnsi="Tahoma" w:cs="Tahoma"/>
                <w:sz w:val="24"/>
                <w:szCs w:val="24"/>
              </w:rPr>
              <w:t xml:space="preserve"> </w:t>
            </w:r>
            <w:r w:rsidRPr="00321E6C">
              <w:rPr>
                <w:rFonts w:ascii="Tahoma" w:hAnsi="Tahoma" w:cs="Tahoma"/>
                <w:sz w:val="24"/>
                <w:szCs w:val="24"/>
              </w:rPr>
              <w:t>31b.</w:t>
            </w:r>
            <w:r w:rsidRPr="00321E6C">
              <w:rPr>
                <w:rFonts w:ascii="Tahoma" w:eastAsia="Arial" w:hAnsi="Tahoma" w:cs="Tahoma"/>
                <w:sz w:val="24"/>
                <w:szCs w:val="24"/>
              </w:rPr>
              <w:t xml:space="preserve"> </w:t>
            </w:r>
            <w:r w:rsidRPr="00321E6C">
              <w:rPr>
                <w:rFonts w:ascii="Tahoma" w:hAnsi="Tahoma" w:cs="Tahoma"/>
                <w:sz w:val="24"/>
                <w:szCs w:val="24"/>
              </w:rPr>
              <w:t>ust.</w:t>
            </w:r>
            <w:r w:rsidRPr="00321E6C">
              <w:rPr>
                <w:rFonts w:ascii="Tahoma" w:eastAsia="Arial" w:hAnsi="Tahoma" w:cs="Tahoma"/>
                <w:sz w:val="24"/>
                <w:szCs w:val="24"/>
              </w:rPr>
              <w:t xml:space="preserve"> </w:t>
            </w:r>
            <w:r w:rsidRPr="00321E6C">
              <w:rPr>
                <w:rFonts w:ascii="Tahoma" w:hAnsi="Tahoma" w:cs="Tahoma"/>
                <w:sz w:val="24"/>
                <w:szCs w:val="24"/>
              </w:rPr>
              <w:t>1</w:t>
            </w:r>
            <w:r w:rsidRPr="00321E6C">
              <w:rPr>
                <w:rFonts w:ascii="Tahoma" w:eastAsia="Arial" w:hAnsi="Tahoma" w:cs="Tahoma"/>
                <w:sz w:val="24"/>
                <w:szCs w:val="24"/>
              </w:rPr>
              <w:t xml:space="preserve"> </w:t>
            </w:r>
            <w:r w:rsidRPr="00321E6C">
              <w:rPr>
                <w:rFonts w:ascii="Tahoma" w:hAnsi="Tahoma" w:cs="Tahoma"/>
                <w:sz w:val="24"/>
                <w:szCs w:val="24"/>
              </w:rPr>
              <w:t>pkt</w:t>
            </w:r>
            <w:r w:rsidRPr="00321E6C">
              <w:rPr>
                <w:rFonts w:ascii="Tahoma" w:eastAsia="Arial" w:hAnsi="Tahoma" w:cs="Tahoma"/>
                <w:sz w:val="24"/>
                <w:szCs w:val="24"/>
              </w:rPr>
              <w:t xml:space="preserve"> </w:t>
            </w:r>
            <w:r w:rsidRPr="00321E6C">
              <w:rPr>
                <w:rFonts w:ascii="Tahoma" w:hAnsi="Tahoma" w:cs="Tahoma"/>
                <w:sz w:val="24"/>
                <w:szCs w:val="24"/>
              </w:rPr>
              <w:t>1-5</w:t>
            </w:r>
            <w:r w:rsidRPr="00321E6C">
              <w:rPr>
                <w:rFonts w:ascii="Tahoma" w:eastAsia="Arial" w:hAnsi="Tahoma" w:cs="Tahoma"/>
                <w:sz w:val="24"/>
                <w:szCs w:val="24"/>
              </w:rPr>
              <w:t xml:space="preserve"> </w:t>
            </w:r>
            <w:r w:rsidRPr="00321E6C">
              <w:rPr>
                <w:rFonts w:ascii="Tahoma" w:hAnsi="Tahoma" w:cs="Tahoma"/>
                <w:sz w:val="24"/>
                <w:szCs w:val="24"/>
              </w:rPr>
              <w:t>Ustawy</w:t>
            </w:r>
            <w:r w:rsidRPr="00321E6C">
              <w:rPr>
                <w:rFonts w:ascii="Tahoma" w:eastAsia="Arial" w:hAnsi="Tahoma" w:cs="Tahoma"/>
                <w:sz w:val="24"/>
                <w:szCs w:val="24"/>
              </w:rPr>
              <w:t xml:space="preserve"> </w:t>
            </w:r>
            <w:r w:rsidRPr="00321E6C">
              <w:rPr>
                <w:rFonts w:ascii="Tahoma" w:hAnsi="Tahoma" w:cs="Tahoma"/>
                <w:sz w:val="24"/>
                <w:szCs w:val="24"/>
              </w:rPr>
              <w:t>o</w:t>
            </w:r>
            <w:r w:rsidRPr="00321E6C">
              <w:rPr>
                <w:rFonts w:ascii="Tahoma" w:eastAsia="Arial" w:hAnsi="Tahoma" w:cs="Tahoma"/>
                <w:sz w:val="24"/>
                <w:szCs w:val="24"/>
              </w:rPr>
              <w:t xml:space="preserve"> </w:t>
            </w:r>
            <w:r w:rsidRPr="00321E6C">
              <w:rPr>
                <w:rFonts w:ascii="Tahoma" w:hAnsi="Tahoma" w:cs="Tahoma"/>
                <w:sz w:val="24"/>
                <w:szCs w:val="24"/>
              </w:rPr>
              <w:t>podatku</w:t>
            </w:r>
            <w:r w:rsidRPr="00321E6C">
              <w:rPr>
                <w:rFonts w:ascii="Tahoma" w:eastAsia="Arial" w:hAnsi="Tahoma" w:cs="Tahoma"/>
                <w:sz w:val="24"/>
                <w:szCs w:val="24"/>
              </w:rPr>
              <w:t xml:space="preserve"> </w:t>
            </w:r>
            <w:r w:rsidRPr="00321E6C">
              <w:rPr>
                <w:rFonts w:ascii="Tahoma" w:hAnsi="Tahoma" w:cs="Tahoma"/>
                <w:sz w:val="24"/>
                <w:szCs w:val="24"/>
              </w:rPr>
              <w:t>akcyzowym,</w:t>
            </w:r>
            <w:r w:rsidRPr="00321E6C">
              <w:rPr>
                <w:rFonts w:ascii="Tahoma" w:eastAsia="Arial" w:hAnsi="Tahoma" w:cs="Tahoma"/>
                <w:sz w:val="24"/>
                <w:szCs w:val="24"/>
              </w:rPr>
              <w:t xml:space="preserve"> </w:t>
            </w:r>
            <w:r w:rsidRPr="00321E6C">
              <w:rPr>
                <w:rFonts w:ascii="Tahoma" w:hAnsi="Tahoma" w:cs="Tahoma"/>
                <w:sz w:val="24"/>
                <w:szCs w:val="24"/>
              </w:rPr>
              <w:t>lub</w:t>
            </w:r>
            <w:r w:rsidRPr="00321E6C">
              <w:rPr>
                <w:rFonts w:ascii="Tahoma" w:eastAsia="Arial" w:hAnsi="Tahoma" w:cs="Tahoma"/>
                <w:sz w:val="24"/>
                <w:szCs w:val="24"/>
              </w:rPr>
              <w:t xml:space="preserve"> </w:t>
            </w:r>
            <w:r w:rsidRPr="00321E6C">
              <w:rPr>
                <w:rFonts w:ascii="Tahoma" w:hAnsi="Tahoma" w:cs="Tahoma"/>
                <w:sz w:val="24"/>
                <w:szCs w:val="24"/>
              </w:rPr>
              <w:t>na</w:t>
            </w:r>
            <w:r w:rsidRPr="00321E6C">
              <w:rPr>
                <w:rFonts w:ascii="Tahoma" w:eastAsia="Arial" w:hAnsi="Tahoma" w:cs="Tahoma"/>
                <w:sz w:val="24"/>
                <w:szCs w:val="24"/>
              </w:rPr>
              <w:t xml:space="preserve"> </w:t>
            </w:r>
            <w:r w:rsidRPr="00321E6C">
              <w:rPr>
                <w:rFonts w:ascii="Tahoma" w:hAnsi="Tahoma" w:cs="Tahoma"/>
                <w:sz w:val="24"/>
                <w:szCs w:val="24"/>
              </w:rPr>
              <w:t>potrzeby</w:t>
            </w:r>
            <w:r w:rsidRPr="00321E6C">
              <w:rPr>
                <w:rFonts w:ascii="Tahoma" w:eastAsia="Arial" w:hAnsi="Tahoma" w:cs="Tahoma"/>
                <w:sz w:val="24"/>
                <w:szCs w:val="24"/>
              </w:rPr>
              <w:t xml:space="preserve"> </w:t>
            </w:r>
            <w:r w:rsidRPr="00321E6C">
              <w:rPr>
                <w:rFonts w:ascii="Tahoma" w:hAnsi="Tahoma" w:cs="Tahoma"/>
                <w:sz w:val="24"/>
                <w:szCs w:val="24"/>
              </w:rPr>
              <w:t>przesyłania,</w:t>
            </w:r>
            <w:r w:rsidRPr="00321E6C">
              <w:rPr>
                <w:rFonts w:ascii="Tahoma" w:eastAsia="Arial" w:hAnsi="Tahoma" w:cs="Tahoma"/>
                <w:sz w:val="24"/>
                <w:szCs w:val="24"/>
              </w:rPr>
              <w:t xml:space="preserve"> </w:t>
            </w:r>
            <w:r w:rsidRPr="00321E6C">
              <w:rPr>
                <w:rFonts w:ascii="Tahoma" w:hAnsi="Tahoma" w:cs="Tahoma"/>
                <w:sz w:val="24"/>
                <w:szCs w:val="24"/>
              </w:rPr>
              <w:t>dystrybucji</w:t>
            </w:r>
            <w:r w:rsidRPr="00321E6C">
              <w:rPr>
                <w:rFonts w:ascii="Tahoma" w:eastAsia="Arial" w:hAnsi="Tahoma" w:cs="Tahoma"/>
                <w:sz w:val="24"/>
                <w:szCs w:val="24"/>
              </w:rPr>
              <w:t xml:space="preserve"> </w:t>
            </w:r>
            <w:r w:rsidRPr="00321E6C">
              <w:rPr>
                <w:rFonts w:ascii="Tahoma" w:hAnsi="Tahoma" w:cs="Tahoma"/>
                <w:sz w:val="24"/>
                <w:szCs w:val="24"/>
              </w:rPr>
              <w:t>lub</w:t>
            </w:r>
            <w:r w:rsidRPr="00321E6C">
              <w:rPr>
                <w:rFonts w:ascii="Tahoma" w:eastAsia="Arial" w:hAnsi="Tahoma" w:cs="Tahoma"/>
                <w:sz w:val="24"/>
                <w:szCs w:val="24"/>
              </w:rPr>
              <w:t xml:space="preserve"> </w:t>
            </w:r>
            <w:r w:rsidRPr="00321E6C">
              <w:rPr>
                <w:rFonts w:ascii="Tahoma" w:hAnsi="Tahoma" w:cs="Tahoma"/>
                <w:sz w:val="24"/>
                <w:szCs w:val="24"/>
              </w:rPr>
              <w:t>magazynowania</w:t>
            </w:r>
            <w:r w:rsidRPr="00321E6C">
              <w:rPr>
                <w:rFonts w:ascii="Tahoma" w:eastAsia="Arial" w:hAnsi="Tahoma" w:cs="Tahoma"/>
                <w:sz w:val="24"/>
                <w:szCs w:val="24"/>
              </w:rPr>
              <w:t xml:space="preserve"> </w:t>
            </w:r>
            <w:r w:rsidRPr="00321E6C">
              <w:rPr>
                <w:rFonts w:ascii="Tahoma" w:hAnsi="Tahoma" w:cs="Tahoma"/>
                <w:sz w:val="24"/>
                <w:szCs w:val="24"/>
              </w:rPr>
              <w:t>Paliwa</w:t>
            </w:r>
            <w:r w:rsidRPr="00321E6C">
              <w:rPr>
                <w:rFonts w:ascii="Tahoma" w:eastAsia="Arial" w:hAnsi="Tahoma" w:cs="Tahoma"/>
                <w:sz w:val="24"/>
                <w:szCs w:val="24"/>
              </w:rPr>
              <w:t xml:space="preserve"> </w:t>
            </w:r>
            <w:r w:rsidRPr="00321E6C">
              <w:rPr>
                <w:rFonts w:ascii="Tahoma" w:hAnsi="Tahoma" w:cs="Tahoma"/>
                <w:sz w:val="24"/>
                <w:szCs w:val="24"/>
              </w:rPr>
              <w:t>gazowego.</w:t>
            </w:r>
          </w:p>
          <w:p w14:paraId="4B63D6FE" w14:textId="77777777" w:rsidR="001F1E13" w:rsidRPr="00321E6C" w:rsidRDefault="001F1E13" w:rsidP="00321E6C">
            <w:pPr>
              <w:autoSpaceDE w:val="0"/>
              <w:spacing w:after="0" w:line="240" w:lineRule="auto"/>
              <w:rPr>
                <w:rFonts w:ascii="Tahoma" w:eastAsia="Helvetica" w:hAnsi="Tahoma" w:cs="Tahoma"/>
                <w:sz w:val="24"/>
                <w:szCs w:val="24"/>
              </w:rPr>
            </w:pPr>
            <w:r w:rsidRPr="00321E6C">
              <w:rPr>
                <w:rFonts w:ascii="Tahoma" w:eastAsia="Helvetica" w:hAnsi="Tahoma" w:cs="Tahoma"/>
                <w:i/>
                <w:iCs/>
                <w:sz w:val="24"/>
                <w:szCs w:val="24"/>
              </w:rPr>
              <w:t>[Art.</w:t>
            </w:r>
            <w:r w:rsidRPr="00321E6C">
              <w:rPr>
                <w:rFonts w:ascii="Tahoma" w:eastAsia="Arial" w:hAnsi="Tahoma" w:cs="Tahoma"/>
                <w:i/>
                <w:iCs/>
                <w:sz w:val="24"/>
                <w:szCs w:val="24"/>
              </w:rPr>
              <w:t xml:space="preserve"> </w:t>
            </w:r>
            <w:r w:rsidRPr="00321E6C">
              <w:rPr>
                <w:rFonts w:ascii="Tahoma" w:hAnsi="Tahoma" w:cs="Tahoma"/>
                <w:i/>
                <w:iCs/>
                <w:sz w:val="24"/>
                <w:szCs w:val="24"/>
              </w:rPr>
              <w:t>31b.</w:t>
            </w:r>
            <w:r w:rsidRPr="00321E6C">
              <w:rPr>
                <w:rFonts w:ascii="Tahoma" w:eastAsia="Arial" w:hAnsi="Tahoma" w:cs="Tahoma"/>
                <w:i/>
                <w:iCs/>
                <w:sz w:val="24"/>
                <w:szCs w:val="24"/>
              </w:rPr>
              <w:t xml:space="preserve"> </w:t>
            </w:r>
            <w:r w:rsidRPr="00321E6C">
              <w:rPr>
                <w:rFonts w:ascii="Tahoma" w:hAnsi="Tahoma" w:cs="Tahoma"/>
                <w:i/>
                <w:iCs/>
                <w:sz w:val="24"/>
                <w:szCs w:val="24"/>
              </w:rPr>
              <w:t>ust.</w:t>
            </w:r>
            <w:r w:rsidRPr="00321E6C">
              <w:rPr>
                <w:rFonts w:ascii="Tahoma" w:eastAsia="Arial" w:hAnsi="Tahoma" w:cs="Tahoma"/>
                <w:i/>
                <w:iCs/>
                <w:sz w:val="24"/>
                <w:szCs w:val="24"/>
              </w:rPr>
              <w:t xml:space="preserve"> </w:t>
            </w:r>
            <w:r w:rsidRPr="00321E6C">
              <w:rPr>
                <w:rFonts w:ascii="Tahoma" w:hAnsi="Tahoma" w:cs="Tahoma"/>
                <w:i/>
                <w:iCs/>
                <w:sz w:val="24"/>
                <w:szCs w:val="24"/>
              </w:rPr>
              <w:t>4</w:t>
            </w:r>
            <w:r w:rsidRPr="00321E6C">
              <w:rPr>
                <w:rFonts w:ascii="Tahoma" w:eastAsia="Arial" w:hAnsi="Tahoma" w:cs="Tahoma"/>
                <w:i/>
                <w:iCs/>
                <w:sz w:val="24"/>
                <w:szCs w:val="24"/>
              </w:rPr>
              <w:t xml:space="preserve"> </w:t>
            </w:r>
            <w:r w:rsidRPr="00321E6C">
              <w:rPr>
                <w:rFonts w:ascii="Tahoma" w:hAnsi="Tahoma" w:cs="Tahoma"/>
                <w:i/>
                <w:iCs/>
                <w:sz w:val="24"/>
                <w:szCs w:val="24"/>
              </w:rPr>
              <w:t>Ustawy</w:t>
            </w:r>
            <w:r w:rsidRPr="00321E6C">
              <w:rPr>
                <w:rFonts w:ascii="Tahoma" w:eastAsia="Arial" w:hAnsi="Tahoma" w:cs="Tahoma"/>
                <w:i/>
                <w:iCs/>
                <w:sz w:val="24"/>
                <w:szCs w:val="24"/>
              </w:rPr>
              <w:t xml:space="preserve"> </w:t>
            </w:r>
            <w:r w:rsidRPr="00321E6C">
              <w:rPr>
                <w:rFonts w:ascii="Tahoma" w:hAnsi="Tahoma" w:cs="Tahoma"/>
                <w:i/>
                <w:iCs/>
                <w:sz w:val="24"/>
                <w:szCs w:val="24"/>
              </w:rPr>
              <w:t>o</w:t>
            </w:r>
            <w:r w:rsidRPr="00321E6C">
              <w:rPr>
                <w:rFonts w:ascii="Tahoma" w:eastAsia="Arial" w:hAnsi="Tahoma" w:cs="Tahoma"/>
                <w:i/>
                <w:iCs/>
                <w:sz w:val="24"/>
                <w:szCs w:val="24"/>
              </w:rPr>
              <w:t xml:space="preserve"> </w:t>
            </w:r>
            <w:r w:rsidRPr="00321E6C">
              <w:rPr>
                <w:rFonts w:ascii="Tahoma" w:hAnsi="Tahoma" w:cs="Tahoma"/>
                <w:i/>
                <w:iCs/>
                <w:sz w:val="24"/>
                <w:szCs w:val="24"/>
              </w:rPr>
              <w:t>podatku</w:t>
            </w:r>
            <w:r w:rsidRPr="00321E6C">
              <w:rPr>
                <w:rFonts w:ascii="Tahoma" w:eastAsia="Arial" w:hAnsi="Tahoma" w:cs="Tahoma"/>
                <w:i/>
                <w:iCs/>
                <w:sz w:val="24"/>
                <w:szCs w:val="24"/>
              </w:rPr>
              <w:t xml:space="preserve"> </w:t>
            </w:r>
            <w:r w:rsidRPr="00321E6C">
              <w:rPr>
                <w:rFonts w:ascii="Tahoma" w:hAnsi="Tahoma" w:cs="Tahoma"/>
                <w:i/>
                <w:iCs/>
                <w:sz w:val="24"/>
                <w:szCs w:val="24"/>
              </w:rPr>
              <w:t>akcyzowym]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03BBDFE" w14:textId="77777777" w:rsidR="001F1E13" w:rsidRPr="00321E6C" w:rsidRDefault="001F1E13" w:rsidP="008F1A22">
            <w:pPr>
              <w:autoSpaceDE w:val="0"/>
              <w:snapToGrid w:val="0"/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  <w:vertAlign w:val="superscript"/>
              </w:rPr>
            </w:pPr>
            <w:r w:rsidRPr="00321E6C">
              <w:rPr>
                <w:rFonts w:ascii="Tahoma" w:eastAsia="Helvetica" w:hAnsi="Tahoma" w:cs="Tahoma"/>
                <w:sz w:val="24"/>
                <w:szCs w:val="24"/>
              </w:rPr>
              <w:t>Zwolnione</w:t>
            </w:r>
            <w:r w:rsidRPr="00321E6C">
              <w:rPr>
                <w:rFonts w:ascii="Tahoma" w:eastAsia="Arial" w:hAnsi="Tahoma" w:cs="Tahoma"/>
                <w:sz w:val="24"/>
                <w:szCs w:val="24"/>
              </w:rPr>
              <w:t xml:space="preserve"> </w:t>
            </w:r>
            <w:r w:rsidRPr="00321E6C">
              <w:rPr>
                <w:rFonts w:ascii="Tahoma" w:hAnsi="Tahoma" w:cs="Tahoma"/>
                <w:sz w:val="24"/>
                <w:szCs w:val="24"/>
              </w:rPr>
              <w:t>z</w:t>
            </w:r>
            <w:r w:rsidRPr="00321E6C">
              <w:rPr>
                <w:rFonts w:ascii="Tahoma" w:eastAsia="Arial" w:hAnsi="Tahoma" w:cs="Tahoma"/>
                <w:sz w:val="24"/>
                <w:szCs w:val="24"/>
              </w:rPr>
              <w:t xml:space="preserve"> </w:t>
            </w:r>
            <w:r w:rsidRPr="00321E6C">
              <w:rPr>
                <w:rFonts w:ascii="Tahoma" w:hAnsi="Tahoma" w:cs="Tahoma"/>
                <w:sz w:val="24"/>
                <w:szCs w:val="24"/>
              </w:rPr>
              <w:t>akcyzy</w:t>
            </w:r>
            <w:r w:rsidRPr="00321E6C">
              <w:rPr>
                <w:rFonts w:ascii="Tahoma" w:eastAsia="Arial" w:hAnsi="Tahoma" w:cs="Tahoma"/>
                <w:sz w:val="24"/>
                <w:szCs w:val="24"/>
                <w:vertAlign w:val="superscript"/>
              </w:rPr>
              <w:t>8</w:t>
            </w:r>
          </w:p>
        </w:tc>
        <w:tc>
          <w:tcPr>
            <w:tcW w:w="1329" w:type="dxa"/>
            <w:shd w:val="clear" w:color="auto" w:fill="auto"/>
            <w:vAlign w:val="center"/>
          </w:tcPr>
          <w:p w14:paraId="1EF48C72" w14:textId="77777777" w:rsidR="001F1E13" w:rsidRPr="00321E6C" w:rsidRDefault="001F1E13" w:rsidP="008F1A22">
            <w:pPr>
              <w:pStyle w:val="Zawartotabeli"/>
              <w:snapToGrid w:val="0"/>
              <w:jc w:val="center"/>
              <w:rPr>
                <w:rFonts w:ascii="Tahoma" w:hAnsi="Tahoma" w:cs="Tahoma"/>
              </w:rPr>
            </w:pPr>
            <w:r w:rsidRPr="00321E6C">
              <w:rPr>
                <w:rFonts w:ascii="Tahoma" w:hAnsi="Tahoma" w:cs="Tahoma"/>
              </w:rPr>
              <w:t>100,00%</w:t>
            </w:r>
          </w:p>
        </w:tc>
      </w:tr>
      <w:tr w:rsidR="001F1E13" w:rsidRPr="00321E6C" w14:paraId="54FFE769" w14:textId="77777777" w:rsidTr="004F7EE9">
        <w:tc>
          <w:tcPr>
            <w:tcW w:w="423" w:type="dxa"/>
            <w:shd w:val="clear" w:color="auto" w:fill="auto"/>
          </w:tcPr>
          <w:p w14:paraId="31A0A760" w14:textId="77777777" w:rsidR="001F1E13" w:rsidRPr="00321E6C" w:rsidRDefault="001F1E13" w:rsidP="00321E6C">
            <w:pPr>
              <w:autoSpaceDE w:val="0"/>
              <w:snapToGrid w:val="0"/>
              <w:jc w:val="both"/>
              <w:rPr>
                <w:rFonts w:ascii="Tahoma" w:eastAsia="Helvetica" w:hAnsi="Tahoma" w:cs="Tahoma"/>
                <w:sz w:val="24"/>
                <w:szCs w:val="24"/>
              </w:rPr>
            </w:pPr>
            <w:r w:rsidRPr="00321E6C">
              <w:rPr>
                <w:rFonts w:ascii="Tahoma" w:eastAsia="Helvetica" w:hAnsi="Tahoma" w:cs="Tahoma"/>
                <w:sz w:val="24"/>
                <w:szCs w:val="24"/>
              </w:rPr>
              <w:t>2.</w:t>
            </w:r>
          </w:p>
        </w:tc>
        <w:tc>
          <w:tcPr>
            <w:tcW w:w="6359" w:type="dxa"/>
            <w:shd w:val="clear" w:color="auto" w:fill="auto"/>
          </w:tcPr>
          <w:p w14:paraId="7B41E11E" w14:textId="77777777" w:rsidR="001F1E13" w:rsidRPr="00321E6C" w:rsidRDefault="001F1E13" w:rsidP="00321E6C">
            <w:pPr>
              <w:autoSpaceDE w:val="0"/>
              <w:snapToGrid w:val="0"/>
              <w:spacing w:after="0" w:line="240" w:lineRule="auto"/>
              <w:jc w:val="both"/>
              <w:rPr>
                <w:rFonts w:ascii="Tahoma" w:eastAsia="Helvetica" w:hAnsi="Tahoma" w:cs="Tahoma"/>
                <w:i/>
                <w:iCs/>
                <w:sz w:val="24"/>
                <w:szCs w:val="24"/>
              </w:rPr>
            </w:pPr>
            <w:r w:rsidRPr="00321E6C">
              <w:rPr>
                <w:rFonts w:ascii="Tahoma" w:eastAsia="Helvetica" w:hAnsi="Tahoma" w:cs="Tahoma"/>
                <w:sz w:val="24"/>
                <w:szCs w:val="24"/>
              </w:rPr>
              <w:t>na</w:t>
            </w:r>
            <w:r w:rsidRPr="00321E6C">
              <w:rPr>
                <w:rFonts w:ascii="Tahoma" w:eastAsia="Arial" w:hAnsi="Tahoma" w:cs="Tahoma"/>
                <w:sz w:val="24"/>
                <w:szCs w:val="24"/>
              </w:rPr>
              <w:t xml:space="preserve"> </w:t>
            </w:r>
            <w:r w:rsidRPr="00321E6C">
              <w:rPr>
                <w:rFonts w:ascii="Tahoma" w:hAnsi="Tahoma" w:cs="Tahoma"/>
                <w:sz w:val="24"/>
                <w:szCs w:val="24"/>
              </w:rPr>
              <w:t>cele</w:t>
            </w:r>
            <w:r w:rsidRPr="00321E6C">
              <w:rPr>
                <w:rFonts w:ascii="Tahoma" w:eastAsia="Arial" w:hAnsi="Tahoma" w:cs="Tahoma"/>
                <w:sz w:val="24"/>
                <w:szCs w:val="24"/>
              </w:rPr>
              <w:t xml:space="preserve"> </w:t>
            </w:r>
            <w:r w:rsidRPr="00321E6C">
              <w:rPr>
                <w:rFonts w:ascii="Tahoma" w:hAnsi="Tahoma" w:cs="Tahoma"/>
                <w:sz w:val="24"/>
                <w:szCs w:val="24"/>
              </w:rPr>
              <w:t>opałowe</w:t>
            </w:r>
            <w:r w:rsidRPr="00321E6C">
              <w:rPr>
                <w:rFonts w:ascii="Tahoma" w:eastAsia="Arial" w:hAnsi="Tahoma" w:cs="Tahoma"/>
                <w:sz w:val="24"/>
                <w:szCs w:val="24"/>
              </w:rPr>
              <w:t xml:space="preserve"> </w:t>
            </w:r>
            <w:r w:rsidRPr="00321E6C">
              <w:rPr>
                <w:rFonts w:ascii="Tahoma" w:hAnsi="Tahoma" w:cs="Tahoma"/>
                <w:sz w:val="24"/>
                <w:szCs w:val="24"/>
              </w:rPr>
              <w:t>przez</w:t>
            </w:r>
            <w:r w:rsidRPr="00321E6C">
              <w:rPr>
                <w:rFonts w:ascii="Tahoma" w:eastAsia="Arial" w:hAnsi="Tahoma" w:cs="Tahoma"/>
                <w:sz w:val="24"/>
                <w:szCs w:val="24"/>
              </w:rPr>
              <w:t xml:space="preserve"> </w:t>
            </w:r>
            <w:r w:rsidRPr="00321E6C">
              <w:rPr>
                <w:rFonts w:ascii="Tahoma" w:hAnsi="Tahoma" w:cs="Tahoma"/>
                <w:sz w:val="24"/>
                <w:szCs w:val="24"/>
              </w:rPr>
              <w:t>gospodarstwa</w:t>
            </w:r>
            <w:r w:rsidRPr="00321E6C">
              <w:rPr>
                <w:rFonts w:ascii="Tahoma" w:eastAsia="Arial" w:hAnsi="Tahoma" w:cs="Tahoma"/>
                <w:sz w:val="24"/>
                <w:szCs w:val="24"/>
              </w:rPr>
              <w:t xml:space="preserve"> </w:t>
            </w:r>
            <w:r w:rsidRPr="00321E6C">
              <w:rPr>
                <w:rFonts w:ascii="Tahoma" w:hAnsi="Tahoma" w:cs="Tahoma"/>
                <w:sz w:val="24"/>
                <w:szCs w:val="24"/>
              </w:rPr>
              <w:t>domowe;</w:t>
            </w:r>
          </w:p>
          <w:p w14:paraId="29663489" w14:textId="77777777" w:rsidR="001F1E13" w:rsidRPr="00321E6C" w:rsidRDefault="001F1E13" w:rsidP="00321E6C">
            <w:pPr>
              <w:autoSpaceDE w:val="0"/>
              <w:spacing w:after="0" w:line="240" w:lineRule="auto"/>
              <w:jc w:val="both"/>
              <w:rPr>
                <w:rFonts w:ascii="Tahoma" w:eastAsia="Helvetica" w:hAnsi="Tahoma" w:cs="Tahoma"/>
                <w:sz w:val="24"/>
                <w:szCs w:val="24"/>
              </w:rPr>
            </w:pPr>
            <w:r w:rsidRPr="00321E6C">
              <w:rPr>
                <w:rFonts w:ascii="Tahoma" w:eastAsia="Helvetica" w:hAnsi="Tahoma" w:cs="Tahoma"/>
                <w:i/>
                <w:iCs/>
                <w:sz w:val="24"/>
                <w:szCs w:val="24"/>
              </w:rPr>
              <w:t>[Art.</w:t>
            </w:r>
            <w:r w:rsidRPr="00321E6C">
              <w:rPr>
                <w:rFonts w:ascii="Tahoma" w:eastAsia="Arial" w:hAnsi="Tahoma" w:cs="Tahoma"/>
                <w:i/>
                <w:iCs/>
                <w:sz w:val="24"/>
                <w:szCs w:val="24"/>
              </w:rPr>
              <w:t xml:space="preserve"> </w:t>
            </w:r>
            <w:r w:rsidRPr="00321E6C">
              <w:rPr>
                <w:rFonts w:ascii="Tahoma" w:hAnsi="Tahoma" w:cs="Tahoma"/>
                <w:i/>
                <w:iCs/>
                <w:sz w:val="24"/>
                <w:szCs w:val="24"/>
              </w:rPr>
              <w:t>31b.</w:t>
            </w:r>
            <w:r w:rsidRPr="00321E6C">
              <w:rPr>
                <w:rFonts w:ascii="Tahoma" w:eastAsia="Arial" w:hAnsi="Tahoma" w:cs="Tahoma"/>
                <w:i/>
                <w:iCs/>
                <w:sz w:val="24"/>
                <w:szCs w:val="24"/>
              </w:rPr>
              <w:t xml:space="preserve"> </w:t>
            </w:r>
            <w:r w:rsidRPr="00321E6C">
              <w:rPr>
                <w:rFonts w:ascii="Tahoma" w:hAnsi="Tahoma" w:cs="Tahoma"/>
                <w:i/>
                <w:iCs/>
                <w:sz w:val="24"/>
                <w:szCs w:val="24"/>
              </w:rPr>
              <w:t>ust.</w:t>
            </w:r>
            <w:r w:rsidRPr="00321E6C">
              <w:rPr>
                <w:rFonts w:ascii="Tahoma" w:eastAsia="Arial" w:hAnsi="Tahoma" w:cs="Tahoma"/>
                <w:i/>
                <w:iCs/>
                <w:sz w:val="24"/>
                <w:szCs w:val="24"/>
              </w:rPr>
              <w:t xml:space="preserve"> </w:t>
            </w:r>
            <w:r w:rsidRPr="00321E6C">
              <w:rPr>
                <w:rFonts w:ascii="Tahoma" w:hAnsi="Tahoma" w:cs="Tahoma"/>
                <w:i/>
                <w:iCs/>
                <w:sz w:val="24"/>
                <w:szCs w:val="24"/>
              </w:rPr>
              <w:t>2</w:t>
            </w:r>
            <w:r w:rsidRPr="00321E6C">
              <w:rPr>
                <w:rFonts w:ascii="Tahoma" w:eastAsia="Arial" w:hAnsi="Tahoma" w:cs="Tahoma"/>
                <w:i/>
                <w:iCs/>
                <w:sz w:val="24"/>
                <w:szCs w:val="24"/>
              </w:rPr>
              <w:t xml:space="preserve"> </w:t>
            </w:r>
            <w:r w:rsidRPr="00321E6C">
              <w:rPr>
                <w:rFonts w:ascii="Tahoma" w:hAnsi="Tahoma" w:cs="Tahoma"/>
                <w:i/>
                <w:iCs/>
                <w:sz w:val="24"/>
                <w:szCs w:val="24"/>
              </w:rPr>
              <w:t>pkt</w:t>
            </w:r>
            <w:r w:rsidRPr="00321E6C">
              <w:rPr>
                <w:rFonts w:ascii="Tahoma" w:eastAsia="Arial" w:hAnsi="Tahoma" w:cs="Tahoma"/>
                <w:i/>
                <w:iCs/>
                <w:sz w:val="24"/>
                <w:szCs w:val="24"/>
              </w:rPr>
              <w:t xml:space="preserve"> </w:t>
            </w:r>
            <w:r w:rsidRPr="00321E6C">
              <w:rPr>
                <w:rFonts w:ascii="Tahoma" w:hAnsi="Tahoma" w:cs="Tahoma"/>
                <w:i/>
                <w:iCs/>
                <w:sz w:val="24"/>
                <w:szCs w:val="24"/>
              </w:rPr>
              <w:t>1</w:t>
            </w:r>
            <w:r w:rsidRPr="00321E6C">
              <w:rPr>
                <w:rFonts w:ascii="Tahoma" w:eastAsia="Arial" w:hAnsi="Tahoma" w:cs="Tahoma"/>
                <w:i/>
                <w:iCs/>
                <w:sz w:val="24"/>
                <w:szCs w:val="24"/>
              </w:rPr>
              <w:t xml:space="preserve"> </w:t>
            </w:r>
            <w:r w:rsidRPr="00321E6C">
              <w:rPr>
                <w:rFonts w:ascii="Tahoma" w:hAnsi="Tahoma" w:cs="Tahoma"/>
                <w:i/>
                <w:iCs/>
                <w:sz w:val="24"/>
                <w:szCs w:val="24"/>
              </w:rPr>
              <w:t>Ustawy</w:t>
            </w:r>
            <w:r w:rsidRPr="00321E6C">
              <w:rPr>
                <w:rFonts w:ascii="Tahoma" w:eastAsia="Arial" w:hAnsi="Tahoma" w:cs="Tahoma"/>
                <w:i/>
                <w:iCs/>
                <w:sz w:val="24"/>
                <w:szCs w:val="24"/>
              </w:rPr>
              <w:t xml:space="preserve"> </w:t>
            </w:r>
            <w:r w:rsidRPr="00321E6C">
              <w:rPr>
                <w:rFonts w:ascii="Tahoma" w:hAnsi="Tahoma" w:cs="Tahoma"/>
                <w:i/>
                <w:iCs/>
                <w:sz w:val="24"/>
                <w:szCs w:val="24"/>
              </w:rPr>
              <w:t>o</w:t>
            </w:r>
            <w:r w:rsidRPr="00321E6C">
              <w:rPr>
                <w:rFonts w:ascii="Tahoma" w:eastAsia="Arial" w:hAnsi="Tahoma" w:cs="Tahoma"/>
                <w:i/>
                <w:iCs/>
                <w:sz w:val="24"/>
                <w:szCs w:val="24"/>
              </w:rPr>
              <w:t xml:space="preserve"> </w:t>
            </w:r>
            <w:r w:rsidRPr="00321E6C">
              <w:rPr>
                <w:rFonts w:ascii="Tahoma" w:hAnsi="Tahoma" w:cs="Tahoma"/>
                <w:i/>
                <w:iCs/>
                <w:sz w:val="24"/>
                <w:szCs w:val="24"/>
              </w:rPr>
              <w:t>podatku</w:t>
            </w:r>
            <w:r w:rsidRPr="00321E6C">
              <w:rPr>
                <w:rFonts w:ascii="Tahoma" w:eastAsia="Arial" w:hAnsi="Tahoma" w:cs="Tahoma"/>
                <w:i/>
                <w:iCs/>
                <w:sz w:val="24"/>
                <w:szCs w:val="24"/>
              </w:rPr>
              <w:t xml:space="preserve"> </w:t>
            </w:r>
            <w:r w:rsidRPr="00321E6C">
              <w:rPr>
                <w:rFonts w:ascii="Tahoma" w:hAnsi="Tahoma" w:cs="Tahoma"/>
                <w:i/>
                <w:iCs/>
                <w:sz w:val="24"/>
                <w:szCs w:val="24"/>
              </w:rPr>
              <w:t>akcyzowym]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0FA3054" w14:textId="77777777" w:rsidR="001F1E13" w:rsidRPr="00321E6C" w:rsidRDefault="001F1E13" w:rsidP="00321E6C">
            <w:pPr>
              <w:autoSpaceDE w:val="0"/>
              <w:snapToGrid w:val="0"/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  <w:vertAlign w:val="superscript"/>
              </w:rPr>
            </w:pPr>
            <w:r w:rsidRPr="00321E6C">
              <w:rPr>
                <w:rFonts w:ascii="Tahoma" w:eastAsia="Helvetica" w:hAnsi="Tahoma" w:cs="Tahoma"/>
                <w:sz w:val="24"/>
                <w:szCs w:val="24"/>
              </w:rPr>
              <w:t>Zwolnione</w:t>
            </w:r>
            <w:r w:rsidRPr="00321E6C">
              <w:rPr>
                <w:rFonts w:ascii="Tahoma" w:eastAsia="Arial" w:hAnsi="Tahoma" w:cs="Tahoma"/>
                <w:sz w:val="24"/>
                <w:szCs w:val="24"/>
              </w:rPr>
              <w:t xml:space="preserve"> </w:t>
            </w:r>
            <w:r w:rsidRPr="00321E6C">
              <w:rPr>
                <w:rFonts w:ascii="Tahoma" w:hAnsi="Tahoma" w:cs="Tahoma"/>
                <w:sz w:val="24"/>
                <w:szCs w:val="24"/>
              </w:rPr>
              <w:t>z</w:t>
            </w:r>
            <w:r w:rsidRPr="00321E6C">
              <w:rPr>
                <w:rFonts w:ascii="Tahoma" w:eastAsia="Arial" w:hAnsi="Tahoma" w:cs="Tahoma"/>
                <w:sz w:val="24"/>
                <w:szCs w:val="24"/>
              </w:rPr>
              <w:t xml:space="preserve"> </w:t>
            </w:r>
            <w:r w:rsidRPr="00321E6C">
              <w:rPr>
                <w:rFonts w:ascii="Tahoma" w:hAnsi="Tahoma" w:cs="Tahoma"/>
                <w:sz w:val="24"/>
                <w:szCs w:val="24"/>
              </w:rPr>
              <w:t>akcyzy</w:t>
            </w:r>
            <w:r w:rsidRPr="00321E6C">
              <w:rPr>
                <w:rFonts w:ascii="Tahoma" w:hAnsi="Tahoma" w:cs="Tahoma"/>
                <w:sz w:val="24"/>
                <w:szCs w:val="24"/>
                <w:vertAlign w:val="superscript"/>
              </w:rPr>
              <w:t>9</w:t>
            </w:r>
          </w:p>
        </w:tc>
        <w:tc>
          <w:tcPr>
            <w:tcW w:w="1329" w:type="dxa"/>
            <w:shd w:val="clear" w:color="auto" w:fill="auto"/>
            <w:vAlign w:val="center"/>
          </w:tcPr>
          <w:p w14:paraId="291CE813" w14:textId="77777777" w:rsidR="001F1E13" w:rsidRPr="00321E6C" w:rsidRDefault="001F1E13" w:rsidP="00321E6C">
            <w:pPr>
              <w:pStyle w:val="Zawartotabeli"/>
              <w:snapToGrid w:val="0"/>
              <w:jc w:val="both"/>
              <w:rPr>
                <w:rFonts w:ascii="Tahoma" w:hAnsi="Tahoma" w:cs="Tahoma"/>
              </w:rPr>
            </w:pPr>
            <w:r w:rsidRPr="00321E6C">
              <w:rPr>
                <w:rFonts w:ascii="Tahoma" w:hAnsi="Tahoma" w:cs="Tahoma"/>
              </w:rPr>
              <w:t>0,00%</w:t>
            </w:r>
          </w:p>
        </w:tc>
      </w:tr>
      <w:tr w:rsidR="001F1E13" w:rsidRPr="00321E6C" w14:paraId="19A58D28" w14:textId="77777777" w:rsidTr="004F7EE9">
        <w:tc>
          <w:tcPr>
            <w:tcW w:w="423" w:type="dxa"/>
            <w:shd w:val="clear" w:color="auto" w:fill="auto"/>
          </w:tcPr>
          <w:p w14:paraId="785D7E0F" w14:textId="77777777" w:rsidR="001F1E13" w:rsidRPr="00321E6C" w:rsidRDefault="001F1E13" w:rsidP="00321E6C">
            <w:pPr>
              <w:pStyle w:val="Zawartotabeli"/>
              <w:snapToGrid w:val="0"/>
              <w:jc w:val="both"/>
              <w:rPr>
                <w:rFonts w:ascii="Tahoma" w:eastAsia="Helvetica" w:hAnsi="Tahoma" w:cs="Tahoma"/>
              </w:rPr>
            </w:pPr>
            <w:r w:rsidRPr="00321E6C">
              <w:rPr>
                <w:rFonts w:ascii="Tahoma" w:hAnsi="Tahoma" w:cs="Tahoma"/>
              </w:rPr>
              <w:t>3.</w:t>
            </w:r>
          </w:p>
        </w:tc>
        <w:tc>
          <w:tcPr>
            <w:tcW w:w="6359" w:type="dxa"/>
            <w:shd w:val="clear" w:color="auto" w:fill="auto"/>
          </w:tcPr>
          <w:p w14:paraId="35B9FA43" w14:textId="77777777" w:rsidR="001F1E13" w:rsidRPr="00321E6C" w:rsidRDefault="001F1E13" w:rsidP="00321E6C">
            <w:pPr>
              <w:autoSpaceDE w:val="0"/>
              <w:snapToGrid w:val="0"/>
              <w:spacing w:after="0" w:line="240" w:lineRule="auto"/>
              <w:jc w:val="both"/>
              <w:rPr>
                <w:rFonts w:ascii="Tahoma" w:eastAsia="Helvetica" w:hAnsi="Tahoma" w:cs="Tahoma"/>
                <w:i/>
                <w:iCs/>
                <w:sz w:val="24"/>
                <w:szCs w:val="24"/>
              </w:rPr>
            </w:pPr>
            <w:r w:rsidRPr="00321E6C">
              <w:rPr>
                <w:rFonts w:ascii="Tahoma" w:eastAsia="Helvetica" w:hAnsi="Tahoma" w:cs="Tahoma"/>
                <w:sz w:val="24"/>
                <w:szCs w:val="24"/>
              </w:rPr>
              <w:t>o</w:t>
            </w:r>
            <w:r w:rsidRPr="00321E6C">
              <w:rPr>
                <w:rFonts w:ascii="Tahoma" w:eastAsia="Arial" w:hAnsi="Tahoma" w:cs="Tahoma"/>
                <w:sz w:val="24"/>
                <w:szCs w:val="24"/>
              </w:rPr>
              <w:t xml:space="preserve"> </w:t>
            </w:r>
            <w:r w:rsidRPr="00321E6C">
              <w:rPr>
                <w:rFonts w:ascii="Tahoma" w:hAnsi="Tahoma" w:cs="Tahoma"/>
                <w:sz w:val="24"/>
                <w:szCs w:val="24"/>
              </w:rPr>
              <w:t>napędu:</w:t>
            </w:r>
            <w:r w:rsidRPr="00321E6C">
              <w:rPr>
                <w:rFonts w:ascii="Tahoma" w:eastAsia="Arial" w:hAnsi="Tahoma" w:cs="Tahoma"/>
                <w:sz w:val="24"/>
                <w:szCs w:val="24"/>
              </w:rPr>
              <w:t xml:space="preserve"> </w:t>
            </w:r>
            <w:r w:rsidRPr="00321E6C">
              <w:rPr>
                <w:rFonts w:ascii="Tahoma" w:hAnsi="Tahoma" w:cs="Tahoma"/>
                <w:sz w:val="24"/>
                <w:szCs w:val="24"/>
              </w:rPr>
              <w:t>1)</w:t>
            </w:r>
            <w:r w:rsidRPr="00321E6C">
              <w:rPr>
                <w:rFonts w:ascii="Tahoma" w:eastAsia="Arial" w:hAnsi="Tahoma" w:cs="Tahoma"/>
                <w:sz w:val="24"/>
                <w:szCs w:val="24"/>
              </w:rPr>
              <w:t xml:space="preserve"> </w:t>
            </w:r>
            <w:r w:rsidRPr="00321E6C">
              <w:rPr>
                <w:rFonts w:ascii="Tahoma" w:hAnsi="Tahoma" w:cs="Tahoma"/>
                <w:sz w:val="24"/>
                <w:szCs w:val="24"/>
              </w:rPr>
              <w:t>statków</w:t>
            </w:r>
            <w:r w:rsidRPr="00321E6C">
              <w:rPr>
                <w:rFonts w:ascii="Tahoma" w:eastAsia="Arial" w:hAnsi="Tahoma" w:cs="Tahoma"/>
                <w:sz w:val="24"/>
                <w:szCs w:val="24"/>
              </w:rPr>
              <w:t xml:space="preserve"> </w:t>
            </w:r>
            <w:r w:rsidRPr="00321E6C">
              <w:rPr>
                <w:rFonts w:ascii="Tahoma" w:hAnsi="Tahoma" w:cs="Tahoma"/>
                <w:sz w:val="24"/>
                <w:szCs w:val="24"/>
              </w:rPr>
              <w:t>powietrznych,</w:t>
            </w:r>
            <w:r w:rsidRPr="00321E6C">
              <w:rPr>
                <w:rFonts w:ascii="Tahoma" w:eastAsia="Arial" w:hAnsi="Tahoma" w:cs="Tahoma"/>
                <w:sz w:val="24"/>
                <w:szCs w:val="24"/>
              </w:rPr>
              <w:t xml:space="preserve"> </w:t>
            </w:r>
            <w:r w:rsidRPr="00321E6C">
              <w:rPr>
                <w:rFonts w:ascii="Tahoma" w:hAnsi="Tahoma" w:cs="Tahoma"/>
                <w:sz w:val="24"/>
                <w:szCs w:val="24"/>
              </w:rPr>
              <w:t>2)</w:t>
            </w:r>
            <w:r w:rsidRPr="00321E6C">
              <w:rPr>
                <w:rFonts w:ascii="Tahoma" w:eastAsia="Arial" w:hAnsi="Tahoma" w:cs="Tahoma"/>
                <w:sz w:val="24"/>
                <w:szCs w:val="24"/>
              </w:rPr>
              <w:t xml:space="preserve"> </w:t>
            </w:r>
            <w:r w:rsidRPr="00321E6C">
              <w:rPr>
                <w:rFonts w:ascii="Tahoma" w:hAnsi="Tahoma" w:cs="Tahoma"/>
                <w:sz w:val="24"/>
                <w:szCs w:val="24"/>
              </w:rPr>
              <w:t>w</w:t>
            </w:r>
            <w:r w:rsidRPr="00321E6C">
              <w:rPr>
                <w:rFonts w:ascii="Tahoma" w:eastAsia="Arial" w:hAnsi="Tahoma" w:cs="Tahoma"/>
                <w:sz w:val="24"/>
                <w:szCs w:val="24"/>
              </w:rPr>
              <w:t xml:space="preserve"> </w:t>
            </w:r>
            <w:r w:rsidRPr="00321E6C">
              <w:rPr>
                <w:rFonts w:ascii="Tahoma" w:hAnsi="Tahoma" w:cs="Tahoma"/>
                <w:sz w:val="24"/>
                <w:szCs w:val="24"/>
              </w:rPr>
              <w:t>żegludze,</w:t>
            </w:r>
            <w:r w:rsidRPr="00321E6C">
              <w:rPr>
                <w:rFonts w:ascii="Tahoma" w:eastAsia="Arial" w:hAnsi="Tahoma" w:cs="Tahoma"/>
                <w:sz w:val="24"/>
                <w:szCs w:val="24"/>
              </w:rPr>
              <w:t xml:space="preserve"> </w:t>
            </w:r>
            <w:r w:rsidRPr="00321E6C">
              <w:rPr>
                <w:rFonts w:ascii="Tahoma" w:hAnsi="Tahoma" w:cs="Tahoma"/>
                <w:sz w:val="24"/>
                <w:szCs w:val="24"/>
              </w:rPr>
              <w:t>włączając</w:t>
            </w:r>
            <w:r w:rsidRPr="00321E6C">
              <w:rPr>
                <w:rFonts w:ascii="Tahoma" w:eastAsia="Arial" w:hAnsi="Tahoma" w:cs="Tahoma"/>
                <w:sz w:val="24"/>
                <w:szCs w:val="24"/>
              </w:rPr>
              <w:t xml:space="preserve"> </w:t>
            </w:r>
            <w:r w:rsidRPr="00321E6C">
              <w:rPr>
                <w:rFonts w:ascii="Tahoma" w:hAnsi="Tahoma" w:cs="Tahoma"/>
                <w:sz w:val="24"/>
                <w:szCs w:val="24"/>
              </w:rPr>
              <w:t>rejsy</w:t>
            </w:r>
            <w:r w:rsidRPr="00321E6C">
              <w:rPr>
                <w:rFonts w:ascii="Tahoma" w:eastAsia="Arial" w:hAnsi="Tahoma" w:cs="Tahoma"/>
                <w:sz w:val="24"/>
                <w:szCs w:val="24"/>
              </w:rPr>
              <w:t xml:space="preserve"> </w:t>
            </w:r>
            <w:r w:rsidRPr="00321E6C">
              <w:rPr>
                <w:rFonts w:ascii="Tahoma" w:hAnsi="Tahoma" w:cs="Tahoma"/>
                <w:sz w:val="24"/>
                <w:szCs w:val="24"/>
              </w:rPr>
              <w:t>rybackie</w:t>
            </w:r>
            <w:r w:rsidRPr="00321E6C">
              <w:rPr>
                <w:rFonts w:ascii="Tahoma" w:eastAsia="Arial" w:hAnsi="Tahoma" w:cs="Tahoma"/>
                <w:sz w:val="24"/>
                <w:szCs w:val="24"/>
              </w:rPr>
              <w:t xml:space="preserve"> </w:t>
            </w:r>
            <w:r w:rsidRPr="00321E6C">
              <w:rPr>
                <w:rFonts w:ascii="Tahoma" w:hAnsi="Tahoma" w:cs="Tahoma"/>
                <w:sz w:val="24"/>
                <w:szCs w:val="24"/>
              </w:rPr>
              <w:t>-</w:t>
            </w:r>
            <w:r w:rsidRPr="00321E6C">
              <w:rPr>
                <w:rFonts w:ascii="Tahoma" w:eastAsia="Arial" w:hAnsi="Tahoma" w:cs="Tahoma"/>
                <w:sz w:val="24"/>
                <w:szCs w:val="24"/>
              </w:rPr>
              <w:t xml:space="preserve"> </w:t>
            </w:r>
            <w:r w:rsidRPr="00321E6C">
              <w:rPr>
                <w:rFonts w:ascii="Tahoma" w:hAnsi="Tahoma" w:cs="Tahoma"/>
                <w:sz w:val="24"/>
                <w:szCs w:val="24"/>
              </w:rPr>
              <w:t>z</w:t>
            </w:r>
            <w:r w:rsidRPr="00321E6C">
              <w:rPr>
                <w:rFonts w:ascii="Tahoma" w:eastAsia="Arial" w:hAnsi="Tahoma" w:cs="Tahoma"/>
                <w:sz w:val="24"/>
                <w:szCs w:val="24"/>
              </w:rPr>
              <w:t xml:space="preserve"> </w:t>
            </w:r>
            <w:r w:rsidRPr="00321E6C">
              <w:rPr>
                <w:rFonts w:ascii="Tahoma" w:hAnsi="Tahoma" w:cs="Tahoma"/>
                <w:sz w:val="24"/>
                <w:szCs w:val="24"/>
              </w:rPr>
              <w:t>wyłączeniem</w:t>
            </w:r>
            <w:r w:rsidRPr="00321E6C">
              <w:rPr>
                <w:rFonts w:ascii="Tahoma" w:eastAsia="Arial" w:hAnsi="Tahoma" w:cs="Tahoma"/>
                <w:sz w:val="24"/>
                <w:szCs w:val="24"/>
              </w:rPr>
              <w:t xml:space="preserve"> </w:t>
            </w:r>
            <w:r w:rsidRPr="00321E6C">
              <w:rPr>
                <w:rFonts w:ascii="Tahoma" w:hAnsi="Tahoma" w:cs="Tahoma"/>
                <w:sz w:val="24"/>
                <w:szCs w:val="24"/>
              </w:rPr>
              <w:t>prywatnych</w:t>
            </w:r>
            <w:r w:rsidRPr="00321E6C">
              <w:rPr>
                <w:rFonts w:ascii="Tahoma" w:eastAsia="Arial" w:hAnsi="Tahoma" w:cs="Tahoma"/>
                <w:sz w:val="24"/>
                <w:szCs w:val="24"/>
              </w:rPr>
              <w:t xml:space="preserve"> </w:t>
            </w:r>
            <w:r w:rsidRPr="00321E6C">
              <w:rPr>
                <w:rFonts w:ascii="Tahoma" w:hAnsi="Tahoma" w:cs="Tahoma"/>
                <w:sz w:val="24"/>
                <w:szCs w:val="24"/>
              </w:rPr>
              <w:t>rejsów</w:t>
            </w:r>
            <w:r w:rsidRPr="00321E6C">
              <w:rPr>
                <w:rFonts w:ascii="Tahoma" w:eastAsia="Arial" w:hAnsi="Tahoma" w:cs="Tahoma"/>
                <w:sz w:val="24"/>
                <w:szCs w:val="24"/>
              </w:rPr>
              <w:t xml:space="preserve"> </w:t>
            </w:r>
            <w:r w:rsidRPr="00321E6C">
              <w:rPr>
                <w:rFonts w:ascii="Tahoma" w:hAnsi="Tahoma" w:cs="Tahoma"/>
                <w:sz w:val="24"/>
                <w:szCs w:val="24"/>
              </w:rPr>
              <w:t>i</w:t>
            </w:r>
            <w:r w:rsidRPr="00321E6C">
              <w:rPr>
                <w:rFonts w:ascii="Tahoma" w:eastAsia="Arial" w:hAnsi="Tahoma" w:cs="Tahoma"/>
                <w:sz w:val="24"/>
                <w:szCs w:val="24"/>
              </w:rPr>
              <w:t xml:space="preserve"> </w:t>
            </w:r>
            <w:r w:rsidRPr="00321E6C">
              <w:rPr>
                <w:rFonts w:ascii="Tahoma" w:hAnsi="Tahoma" w:cs="Tahoma"/>
                <w:sz w:val="24"/>
                <w:szCs w:val="24"/>
              </w:rPr>
              <w:t>prywatnych</w:t>
            </w:r>
            <w:r w:rsidRPr="00321E6C">
              <w:rPr>
                <w:rFonts w:ascii="Tahoma" w:eastAsia="Arial" w:hAnsi="Tahoma" w:cs="Tahoma"/>
                <w:sz w:val="24"/>
                <w:szCs w:val="24"/>
              </w:rPr>
              <w:t xml:space="preserve"> </w:t>
            </w:r>
            <w:r w:rsidRPr="00321E6C">
              <w:rPr>
                <w:rFonts w:ascii="Tahoma" w:hAnsi="Tahoma" w:cs="Tahoma"/>
                <w:sz w:val="24"/>
                <w:szCs w:val="24"/>
              </w:rPr>
              <w:t>lotów</w:t>
            </w:r>
            <w:r w:rsidRPr="00321E6C">
              <w:rPr>
                <w:rFonts w:ascii="Tahoma" w:eastAsia="Arial" w:hAnsi="Tahoma" w:cs="Tahoma"/>
                <w:sz w:val="24"/>
                <w:szCs w:val="24"/>
              </w:rPr>
              <w:t xml:space="preserve"> </w:t>
            </w:r>
            <w:r w:rsidRPr="00321E6C">
              <w:rPr>
                <w:rFonts w:ascii="Tahoma" w:hAnsi="Tahoma" w:cs="Tahoma"/>
                <w:sz w:val="24"/>
                <w:szCs w:val="24"/>
              </w:rPr>
              <w:t>o</w:t>
            </w:r>
            <w:r w:rsidRPr="00321E6C">
              <w:rPr>
                <w:rFonts w:ascii="Tahoma" w:eastAsia="Arial" w:hAnsi="Tahoma" w:cs="Tahoma"/>
                <w:sz w:val="24"/>
                <w:szCs w:val="24"/>
              </w:rPr>
              <w:t> </w:t>
            </w:r>
            <w:r w:rsidRPr="00321E6C">
              <w:rPr>
                <w:rFonts w:ascii="Tahoma" w:hAnsi="Tahoma" w:cs="Tahoma"/>
                <w:sz w:val="24"/>
                <w:szCs w:val="24"/>
              </w:rPr>
              <w:t>charakterze</w:t>
            </w:r>
            <w:r w:rsidRPr="00321E6C">
              <w:rPr>
                <w:rFonts w:ascii="Tahoma" w:eastAsia="Arial" w:hAnsi="Tahoma" w:cs="Tahoma"/>
                <w:sz w:val="24"/>
                <w:szCs w:val="24"/>
              </w:rPr>
              <w:t xml:space="preserve"> </w:t>
            </w:r>
            <w:r w:rsidRPr="00321E6C">
              <w:rPr>
                <w:rFonts w:ascii="Tahoma" w:hAnsi="Tahoma" w:cs="Tahoma"/>
                <w:sz w:val="24"/>
                <w:szCs w:val="24"/>
              </w:rPr>
              <w:t>rekreacyjnym,</w:t>
            </w:r>
            <w:r w:rsidRPr="00321E6C">
              <w:rPr>
                <w:rFonts w:ascii="Tahoma" w:eastAsia="Arial" w:hAnsi="Tahoma" w:cs="Tahoma"/>
                <w:sz w:val="24"/>
                <w:szCs w:val="24"/>
              </w:rPr>
              <w:t xml:space="preserve"> </w:t>
            </w:r>
            <w:r w:rsidRPr="00321E6C">
              <w:rPr>
                <w:rFonts w:ascii="Tahoma" w:hAnsi="Tahoma" w:cs="Tahoma"/>
                <w:sz w:val="24"/>
                <w:szCs w:val="24"/>
              </w:rPr>
              <w:t>o</w:t>
            </w:r>
            <w:r w:rsidRPr="00321E6C">
              <w:rPr>
                <w:rFonts w:ascii="Tahoma" w:eastAsia="Arial" w:hAnsi="Tahoma" w:cs="Tahoma"/>
                <w:sz w:val="24"/>
                <w:szCs w:val="24"/>
              </w:rPr>
              <w:t xml:space="preserve"> </w:t>
            </w:r>
            <w:r w:rsidRPr="00321E6C">
              <w:rPr>
                <w:rFonts w:ascii="Tahoma" w:hAnsi="Tahoma" w:cs="Tahoma"/>
                <w:sz w:val="24"/>
                <w:szCs w:val="24"/>
              </w:rPr>
              <w:t>których</w:t>
            </w:r>
            <w:r w:rsidRPr="00321E6C">
              <w:rPr>
                <w:rFonts w:ascii="Tahoma" w:eastAsia="Arial" w:hAnsi="Tahoma" w:cs="Tahoma"/>
                <w:sz w:val="24"/>
                <w:szCs w:val="24"/>
              </w:rPr>
              <w:t xml:space="preserve"> </w:t>
            </w:r>
            <w:r w:rsidRPr="00321E6C">
              <w:rPr>
                <w:rFonts w:ascii="Tahoma" w:hAnsi="Tahoma" w:cs="Tahoma"/>
                <w:sz w:val="24"/>
                <w:szCs w:val="24"/>
              </w:rPr>
              <w:t>mowa</w:t>
            </w:r>
            <w:r w:rsidRPr="00321E6C">
              <w:rPr>
                <w:rFonts w:ascii="Tahoma" w:eastAsia="Arial" w:hAnsi="Tahoma" w:cs="Tahoma"/>
                <w:sz w:val="24"/>
                <w:szCs w:val="24"/>
              </w:rPr>
              <w:t xml:space="preserve"> </w:t>
            </w:r>
            <w:r w:rsidRPr="00321E6C">
              <w:rPr>
                <w:rFonts w:ascii="Tahoma" w:hAnsi="Tahoma" w:cs="Tahoma"/>
                <w:sz w:val="24"/>
                <w:szCs w:val="24"/>
              </w:rPr>
              <w:t>w</w:t>
            </w:r>
            <w:r w:rsidRPr="00321E6C">
              <w:rPr>
                <w:rFonts w:ascii="Tahoma" w:eastAsia="Arial" w:hAnsi="Tahoma" w:cs="Tahoma"/>
                <w:sz w:val="24"/>
                <w:szCs w:val="24"/>
              </w:rPr>
              <w:t xml:space="preserve"> </w:t>
            </w:r>
            <w:r w:rsidRPr="00321E6C">
              <w:rPr>
                <w:rFonts w:ascii="Tahoma" w:hAnsi="Tahoma" w:cs="Tahoma"/>
                <w:sz w:val="24"/>
                <w:szCs w:val="24"/>
              </w:rPr>
              <w:t>art.</w:t>
            </w:r>
            <w:r w:rsidRPr="00321E6C">
              <w:rPr>
                <w:rFonts w:ascii="Tahoma" w:eastAsia="Arial" w:hAnsi="Tahoma" w:cs="Tahoma"/>
                <w:sz w:val="24"/>
                <w:szCs w:val="24"/>
              </w:rPr>
              <w:t xml:space="preserve"> </w:t>
            </w:r>
            <w:r w:rsidRPr="00321E6C">
              <w:rPr>
                <w:rFonts w:ascii="Tahoma" w:hAnsi="Tahoma" w:cs="Tahoma"/>
                <w:sz w:val="24"/>
                <w:szCs w:val="24"/>
              </w:rPr>
              <w:t>32</w:t>
            </w:r>
            <w:r w:rsidRPr="00321E6C">
              <w:rPr>
                <w:rFonts w:ascii="Tahoma" w:eastAsia="Arial" w:hAnsi="Tahoma" w:cs="Tahoma"/>
                <w:sz w:val="24"/>
                <w:szCs w:val="24"/>
              </w:rPr>
              <w:t xml:space="preserve"> </w:t>
            </w:r>
            <w:r w:rsidRPr="00321E6C">
              <w:rPr>
                <w:rFonts w:ascii="Tahoma" w:hAnsi="Tahoma" w:cs="Tahoma"/>
                <w:sz w:val="24"/>
                <w:szCs w:val="24"/>
              </w:rPr>
              <w:t>ust.</w:t>
            </w:r>
            <w:r w:rsidRPr="00321E6C">
              <w:rPr>
                <w:rFonts w:ascii="Tahoma" w:eastAsia="Arial" w:hAnsi="Tahoma" w:cs="Tahoma"/>
                <w:sz w:val="24"/>
                <w:szCs w:val="24"/>
              </w:rPr>
              <w:t xml:space="preserve"> </w:t>
            </w:r>
            <w:r w:rsidRPr="00321E6C">
              <w:rPr>
                <w:rFonts w:ascii="Tahoma" w:hAnsi="Tahoma" w:cs="Tahoma"/>
                <w:sz w:val="24"/>
                <w:szCs w:val="24"/>
              </w:rPr>
              <w:t>2</w:t>
            </w:r>
            <w:r w:rsidRPr="00321E6C">
              <w:rPr>
                <w:rFonts w:ascii="Tahoma" w:eastAsia="Arial" w:hAnsi="Tahoma" w:cs="Tahoma"/>
                <w:sz w:val="24"/>
                <w:szCs w:val="24"/>
              </w:rPr>
              <w:t xml:space="preserve"> </w:t>
            </w:r>
            <w:r w:rsidRPr="00321E6C">
              <w:rPr>
                <w:rFonts w:ascii="Tahoma" w:hAnsi="Tahoma" w:cs="Tahoma"/>
                <w:sz w:val="24"/>
                <w:szCs w:val="24"/>
              </w:rPr>
              <w:t>Ustawy</w:t>
            </w:r>
            <w:r w:rsidRPr="00321E6C">
              <w:rPr>
                <w:rFonts w:ascii="Tahoma" w:eastAsia="Arial" w:hAnsi="Tahoma" w:cs="Tahoma"/>
                <w:sz w:val="24"/>
                <w:szCs w:val="24"/>
              </w:rPr>
              <w:t xml:space="preserve"> </w:t>
            </w:r>
            <w:r w:rsidRPr="00321E6C">
              <w:rPr>
                <w:rFonts w:ascii="Tahoma" w:hAnsi="Tahoma" w:cs="Tahoma"/>
                <w:sz w:val="24"/>
                <w:szCs w:val="24"/>
              </w:rPr>
              <w:t>o</w:t>
            </w:r>
            <w:r w:rsidRPr="00321E6C">
              <w:rPr>
                <w:rFonts w:ascii="Tahoma" w:eastAsia="Arial" w:hAnsi="Tahoma" w:cs="Tahoma"/>
                <w:sz w:val="24"/>
                <w:szCs w:val="24"/>
              </w:rPr>
              <w:t xml:space="preserve"> </w:t>
            </w:r>
            <w:r w:rsidRPr="00321E6C">
              <w:rPr>
                <w:rFonts w:ascii="Tahoma" w:hAnsi="Tahoma" w:cs="Tahoma"/>
                <w:sz w:val="24"/>
                <w:szCs w:val="24"/>
              </w:rPr>
              <w:t>podatku</w:t>
            </w:r>
            <w:r w:rsidRPr="00321E6C">
              <w:rPr>
                <w:rFonts w:ascii="Tahoma" w:eastAsia="Arial" w:hAnsi="Tahoma" w:cs="Tahoma"/>
                <w:sz w:val="24"/>
                <w:szCs w:val="24"/>
              </w:rPr>
              <w:t xml:space="preserve"> </w:t>
            </w:r>
            <w:r w:rsidRPr="00321E6C">
              <w:rPr>
                <w:rFonts w:ascii="Tahoma" w:hAnsi="Tahoma" w:cs="Tahoma"/>
                <w:sz w:val="24"/>
                <w:szCs w:val="24"/>
              </w:rPr>
              <w:t>akcyzowym.</w:t>
            </w:r>
          </w:p>
          <w:p w14:paraId="3AC2BD13" w14:textId="77777777" w:rsidR="001F1E13" w:rsidRPr="00321E6C" w:rsidRDefault="001F1E13" w:rsidP="00321E6C">
            <w:pPr>
              <w:autoSpaceDE w:val="0"/>
              <w:spacing w:after="0" w:line="240" w:lineRule="auto"/>
              <w:jc w:val="both"/>
              <w:rPr>
                <w:rFonts w:ascii="Tahoma" w:eastAsia="Helvetica" w:hAnsi="Tahoma" w:cs="Tahoma"/>
                <w:sz w:val="24"/>
                <w:szCs w:val="24"/>
              </w:rPr>
            </w:pPr>
            <w:r w:rsidRPr="00321E6C">
              <w:rPr>
                <w:rFonts w:ascii="Tahoma" w:eastAsia="Helvetica" w:hAnsi="Tahoma" w:cs="Tahoma"/>
                <w:i/>
                <w:iCs/>
                <w:sz w:val="24"/>
                <w:szCs w:val="24"/>
              </w:rPr>
              <w:t>[Art.</w:t>
            </w:r>
            <w:r w:rsidRPr="00321E6C">
              <w:rPr>
                <w:rFonts w:ascii="Tahoma" w:eastAsia="Arial" w:hAnsi="Tahoma" w:cs="Tahoma"/>
                <w:i/>
                <w:iCs/>
                <w:sz w:val="24"/>
                <w:szCs w:val="24"/>
              </w:rPr>
              <w:t xml:space="preserve"> </w:t>
            </w:r>
            <w:r w:rsidRPr="00321E6C">
              <w:rPr>
                <w:rFonts w:ascii="Tahoma" w:hAnsi="Tahoma" w:cs="Tahoma"/>
                <w:i/>
                <w:iCs/>
                <w:sz w:val="24"/>
                <w:szCs w:val="24"/>
              </w:rPr>
              <w:t>31b.</w:t>
            </w:r>
            <w:r w:rsidRPr="00321E6C">
              <w:rPr>
                <w:rFonts w:ascii="Tahoma" w:eastAsia="Arial" w:hAnsi="Tahoma" w:cs="Tahoma"/>
                <w:i/>
                <w:iCs/>
                <w:sz w:val="24"/>
                <w:szCs w:val="24"/>
              </w:rPr>
              <w:t xml:space="preserve"> </w:t>
            </w:r>
            <w:r w:rsidRPr="00321E6C">
              <w:rPr>
                <w:rFonts w:ascii="Tahoma" w:hAnsi="Tahoma" w:cs="Tahoma"/>
                <w:i/>
                <w:iCs/>
                <w:sz w:val="24"/>
                <w:szCs w:val="24"/>
              </w:rPr>
              <w:t>ust.</w:t>
            </w:r>
            <w:r w:rsidRPr="00321E6C">
              <w:rPr>
                <w:rFonts w:ascii="Tahoma" w:eastAsia="Arial" w:hAnsi="Tahoma" w:cs="Tahoma"/>
                <w:i/>
                <w:iCs/>
                <w:sz w:val="24"/>
                <w:szCs w:val="24"/>
              </w:rPr>
              <w:t xml:space="preserve"> </w:t>
            </w:r>
            <w:r w:rsidRPr="00321E6C">
              <w:rPr>
                <w:rFonts w:ascii="Tahoma" w:hAnsi="Tahoma" w:cs="Tahoma"/>
                <w:i/>
                <w:iCs/>
                <w:sz w:val="24"/>
                <w:szCs w:val="24"/>
              </w:rPr>
              <w:t>3</w:t>
            </w:r>
            <w:r w:rsidRPr="00321E6C">
              <w:rPr>
                <w:rFonts w:ascii="Tahoma" w:eastAsia="Arial" w:hAnsi="Tahoma" w:cs="Tahoma"/>
                <w:i/>
                <w:iCs/>
                <w:sz w:val="24"/>
                <w:szCs w:val="24"/>
              </w:rPr>
              <w:t xml:space="preserve"> </w:t>
            </w:r>
            <w:r w:rsidRPr="00321E6C">
              <w:rPr>
                <w:rFonts w:ascii="Tahoma" w:hAnsi="Tahoma" w:cs="Tahoma"/>
                <w:i/>
                <w:iCs/>
                <w:sz w:val="24"/>
                <w:szCs w:val="24"/>
              </w:rPr>
              <w:t>pkt</w:t>
            </w:r>
            <w:r w:rsidRPr="00321E6C">
              <w:rPr>
                <w:rFonts w:ascii="Tahoma" w:eastAsia="Arial" w:hAnsi="Tahoma" w:cs="Tahoma"/>
                <w:i/>
                <w:iCs/>
                <w:sz w:val="24"/>
                <w:szCs w:val="24"/>
              </w:rPr>
              <w:t xml:space="preserve"> </w:t>
            </w:r>
            <w:r w:rsidRPr="00321E6C">
              <w:rPr>
                <w:rFonts w:ascii="Tahoma" w:hAnsi="Tahoma" w:cs="Tahoma"/>
                <w:i/>
                <w:iCs/>
                <w:sz w:val="24"/>
                <w:szCs w:val="24"/>
              </w:rPr>
              <w:t>1</w:t>
            </w:r>
            <w:r w:rsidRPr="00321E6C">
              <w:rPr>
                <w:rFonts w:ascii="Tahoma" w:eastAsia="Arial" w:hAnsi="Tahoma" w:cs="Tahoma"/>
                <w:i/>
                <w:iCs/>
                <w:sz w:val="24"/>
                <w:szCs w:val="24"/>
              </w:rPr>
              <w:t xml:space="preserve"> </w:t>
            </w:r>
            <w:r w:rsidRPr="00321E6C">
              <w:rPr>
                <w:rFonts w:ascii="Tahoma" w:hAnsi="Tahoma" w:cs="Tahoma"/>
                <w:i/>
                <w:iCs/>
                <w:sz w:val="24"/>
                <w:szCs w:val="24"/>
              </w:rPr>
              <w:t>Ustawy</w:t>
            </w:r>
            <w:r w:rsidRPr="00321E6C">
              <w:rPr>
                <w:rFonts w:ascii="Tahoma" w:eastAsia="Arial" w:hAnsi="Tahoma" w:cs="Tahoma"/>
                <w:i/>
                <w:iCs/>
                <w:sz w:val="24"/>
                <w:szCs w:val="24"/>
              </w:rPr>
              <w:t xml:space="preserve"> </w:t>
            </w:r>
            <w:r w:rsidRPr="00321E6C">
              <w:rPr>
                <w:rFonts w:ascii="Tahoma" w:hAnsi="Tahoma" w:cs="Tahoma"/>
                <w:i/>
                <w:iCs/>
                <w:sz w:val="24"/>
                <w:szCs w:val="24"/>
              </w:rPr>
              <w:t>o</w:t>
            </w:r>
            <w:r w:rsidRPr="00321E6C">
              <w:rPr>
                <w:rFonts w:ascii="Tahoma" w:eastAsia="Arial" w:hAnsi="Tahoma" w:cs="Tahoma"/>
                <w:i/>
                <w:iCs/>
                <w:sz w:val="24"/>
                <w:szCs w:val="24"/>
              </w:rPr>
              <w:t xml:space="preserve"> </w:t>
            </w:r>
            <w:r w:rsidRPr="00321E6C">
              <w:rPr>
                <w:rFonts w:ascii="Tahoma" w:hAnsi="Tahoma" w:cs="Tahoma"/>
                <w:i/>
                <w:iCs/>
                <w:sz w:val="24"/>
                <w:szCs w:val="24"/>
              </w:rPr>
              <w:t>podatku</w:t>
            </w:r>
            <w:r w:rsidRPr="00321E6C">
              <w:rPr>
                <w:rFonts w:ascii="Tahoma" w:eastAsia="Arial" w:hAnsi="Tahoma" w:cs="Tahoma"/>
                <w:i/>
                <w:iCs/>
                <w:sz w:val="24"/>
                <w:szCs w:val="24"/>
              </w:rPr>
              <w:t xml:space="preserve"> </w:t>
            </w:r>
            <w:r w:rsidRPr="00321E6C">
              <w:rPr>
                <w:rFonts w:ascii="Tahoma" w:hAnsi="Tahoma" w:cs="Tahoma"/>
                <w:i/>
                <w:iCs/>
                <w:sz w:val="24"/>
                <w:szCs w:val="24"/>
              </w:rPr>
              <w:t>akcyzowym]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BDC487C" w14:textId="77777777" w:rsidR="001F1E13" w:rsidRPr="00321E6C" w:rsidRDefault="001F1E13" w:rsidP="00321E6C">
            <w:pPr>
              <w:autoSpaceDE w:val="0"/>
              <w:snapToGrid w:val="0"/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  <w:vertAlign w:val="superscript"/>
              </w:rPr>
            </w:pPr>
            <w:r w:rsidRPr="00321E6C">
              <w:rPr>
                <w:rFonts w:ascii="Tahoma" w:eastAsia="Helvetica" w:hAnsi="Tahoma" w:cs="Tahoma"/>
                <w:sz w:val="24"/>
                <w:szCs w:val="24"/>
              </w:rPr>
              <w:t>Zwolnione</w:t>
            </w:r>
            <w:r w:rsidRPr="00321E6C">
              <w:rPr>
                <w:rFonts w:ascii="Tahoma" w:eastAsia="Arial" w:hAnsi="Tahoma" w:cs="Tahoma"/>
                <w:sz w:val="24"/>
                <w:szCs w:val="24"/>
              </w:rPr>
              <w:t xml:space="preserve"> </w:t>
            </w:r>
            <w:r w:rsidRPr="00321E6C">
              <w:rPr>
                <w:rFonts w:ascii="Tahoma" w:hAnsi="Tahoma" w:cs="Tahoma"/>
                <w:sz w:val="24"/>
                <w:szCs w:val="24"/>
              </w:rPr>
              <w:t>z</w:t>
            </w:r>
            <w:r w:rsidRPr="00321E6C">
              <w:rPr>
                <w:rFonts w:ascii="Tahoma" w:eastAsia="Arial" w:hAnsi="Tahoma" w:cs="Tahoma"/>
                <w:sz w:val="24"/>
                <w:szCs w:val="24"/>
              </w:rPr>
              <w:t xml:space="preserve"> </w:t>
            </w:r>
            <w:r w:rsidRPr="00321E6C">
              <w:rPr>
                <w:rFonts w:ascii="Tahoma" w:hAnsi="Tahoma" w:cs="Tahoma"/>
                <w:sz w:val="24"/>
                <w:szCs w:val="24"/>
              </w:rPr>
              <w:t>akcyzy</w:t>
            </w:r>
            <w:r w:rsidRPr="00321E6C">
              <w:rPr>
                <w:rFonts w:ascii="Tahoma" w:hAnsi="Tahoma" w:cs="Tahoma"/>
                <w:sz w:val="24"/>
                <w:szCs w:val="24"/>
                <w:vertAlign w:val="superscript"/>
              </w:rPr>
              <w:t>10</w:t>
            </w:r>
          </w:p>
        </w:tc>
        <w:tc>
          <w:tcPr>
            <w:tcW w:w="1329" w:type="dxa"/>
            <w:shd w:val="clear" w:color="auto" w:fill="auto"/>
            <w:vAlign w:val="center"/>
          </w:tcPr>
          <w:p w14:paraId="2CD59AEF" w14:textId="77777777" w:rsidR="001F1E13" w:rsidRPr="00321E6C" w:rsidRDefault="001F1E13" w:rsidP="00321E6C">
            <w:pPr>
              <w:pStyle w:val="Zawartotabeli"/>
              <w:snapToGrid w:val="0"/>
              <w:jc w:val="both"/>
              <w:rPr>
                <w:rFonts w:ascii="Tahoma" w:hAnsi="Tahoma" w:cs="Tahoma"/>
              </w:rPr>
            </w:pPr>
            <w:r w:rsidRPr="00321E6C">
              <w:rPr>
                <w:rFonts w:ascii="Tahoma" w:hAnsi="Tahoma" w:cs="Tahoma"/>
              </w:rPr>
              <w:t>0,00%</w:t>
            </w:r>
          </w:p>
        </w:tc>
      </w:tr>
      <w:tr w:rsidR="001F1E13" w:rsidRPr="00321E6C" w14:paraId="196CB548" w14:textId="77777777" w:rsidTr="004F7EE9">
        <w:tc>
          <w:tcPr>
            <w:tcW w:w="423" w:type="dxa"/>
            <w:shd w:val="clear" w:color="auto" w:fill="auto"/>
          </w:tcPr>
          <w:p w14:paraId="7F24F232" w14:textId="77777777" w:rsidR="001F1E13" w:rsidRPr="00321E6C" w:rsidRDefault="001F1E13" w:rsidP="00321E6C">
            <w:pPr>
              <w:pStyle w:val="Zawartotabeli"/>
              <w:snapToGrid w:val="0"/>
              <w:jc w:val="both"/>
              <w:rPr>
                <w:rFonts w:ascii="Tahoma" w:eastAsia="Helvetica" w:hAnsi="Tahoma" w:cs="Tahoma"/>
              </w:rPr>
            </w:pPr>
            <w:r w:rsidRPr="00321E6C">
              <w:rPr>
                <w:rFonts w:ascii="Tahoma" w:hAnsi="Tahoma" w:cs="Tahoma"/>
              </w:rPr>
              <w:t>4.</w:t>
            </w:r>
          </w:p>
        </w:tc>
        <w:tc>
          <w:tcPr>
            <w:tcW w:w="6359" w:type="dxa"/>
            <w:shd w:val="clear" w:color="auto" w:fill="auto"/>
          </w:tcPr>
          <w:p w14:paraId="476C70FC" w14:textId="77777777" w:rsidR="001F1E13" w:rsidRPr="00321E6C" w:rsidRDefault="001F1E13" w:rsidP="00321E6C">
            <w:pPr>
              <w:autoSpaceDE w:val="0"/>
              <w:snapToGrid w:val="0"/>
              <w:spacing w:after="0" w:line="240" w:lineRule="auto"/>
              <w:jc w:val="both"/>
              <w:rPr>
                <w:rFonts w:ascii="Tahoma" w:eastAsia="Helvetica" w:hAnsi="Tahoma" w:cs="Tahoma"/>
                <w:i/>
                <w:iCs/>
                <w:sz w:val="24"/>
                <w:szCs w:val="24"/>
              </w:rPr>
            </w:pPr>
            <w:r w:rsidRPr="00321E6C">
              <w:rPr>
                <w:rFonts w:ascii="Tahoma" w:eastAsia="Helvetica" w:hAnsi="Tahoma" w:cs="Tahoma"/>
                <w:sz w:val="24"/>
                <w:szCs w:val="24"/>
              </w:rPr>
              <w:t>do</w:t>
            </w:r>
            <w:r w:rsidRPr="00321E6C">
              <w:rPr>
                <w:rFonts w:ascii="Tahoma" w:eastAsia="Arial" w:hAnsi="Tahoma" w:cs="Tahoma"/>
                <w:sz w:val="24"/>
                <w:szCs w:val="24"/>
              </w:rPr>
              <w:t xml:space="preserve"> </w:t>
            </w:r>
            <w:r w:rsidRPr="00321E6C">
              <w:rPr>
                <w:rFonts w:ascii="Tahoma" w:hAnsi="Tahoma" w:cs="Tahoma"/>
                <w:sz w:val="24"/>
                <w:szCs w:val="24"/>
              </w:rPr>
              <w:t>napędu</w:t>
            </w:r>
            <w:r w:rsidRPr="00321E6C">
              <w:rPr>
                <w:rFonts w:ascii="Tahoma" w:eastAsia="Arial" w:hAnsi="Tahoma" w:cs="Tahoma"/>
                <w:sz w:val="24"/>
                <w:szCs w:val="24"/>
              </w:rPr>
              <w:t xml:space="preserve"> </w:t>
            </w:r>
            <w:r w:rsidRPr="00321E6C">
              <w:rPr>
                <w:rFonts w:ascii="Tahoma" w:hAnsi="Tahoma" w:cs="Tahoma"/>
                <w:sz w:val="24"/>
                <w:szCs w:val="24"/>
              </w:rPr>
              <w:t>silników</w:t>
            </w:r>
            <w:r w:rsidRPr="00321E6C">
              <w:rPr>
                <w:rFonts w:ascii="Tahoma" w:eastAsia="Arial" w:hAnsi="Tahoma" w:cs="Tahoma"/>
                <w:sz w:val="24"/>
                <w:szCs w:val="24"/>
              </w:rPr>
              <w:t xml:space="preserve"> </w:t>
            </w:r>
            <w:r w:rsidRPr="00321E6C">
              <w:rPr>
                <w:rFonts w:ascii="Tahoma" w:hAnsi="Tahoma" w:cs="Tahoma"/>
                <w:sz w:val="24"/>
                <w:szCs w:val="24"/>
              </w:rPr>
              <w:t>spalinowych,</w:t>
            </w:r>
            <w:r w:rsidRPr="00321E6C">
              <w:rPr>
                <w:rFonts w:ascii="Tahoma" w:eastAsia="Arial" w:hAnsi="Tahoma" w:cs="Tahoma"/>
                <w:sz w:val="24"/>
                <w:szCs w:val="24"/>
              </w:rPr>
              <w:t xml:space="preserve"> </w:t>
            </w:r>
            <w:r w:rsidRPr="00321E6C">
              <w:rPr>
                <w:rFonts w:ascii="Tahoma" w:hAnsi="Tahoma" w:cs="Tahoma"/>
                <w:sz w:val="24"/>
                <w:szCs w:val="24"/>
              </w:rPr>
              <w:t>z</w:t>
            </w:r>
            <w:r w:rsidRPr="00321E6C">
              <w:rPr>
                <w:rFonts w:ascii="Tahoma" w:eastAsia="Arial" w:hAnsi="Tahoma" w:cs="Tahoma"/>
                <w:sz w:val="24"/>
                <w:szCs w:val="24"/>
              </w:rPr>
              <w:t xml:space="preserve"> </w:t>
            </w:r>
            <w:r w:rsidRPr="00321E6C">
              <w:rPr>
                <w:rFonts w:ascii="Tahoma" w:hAnsi="Tahoma" w:cs="Tahoma"/>
                <w:sz w:val="24"/>
                <w:szCs w:val="24"/>
              </w:rPr>
              <w:t>wyłączeniem</w:t>
            </w:r>
            <w:r w:rsidRPr="00321E6C">
              <w:rPr>
                <w:rFonts w:ascii="Tahoma" w:eastAsia="Arial" w:hAnsi="Tahoma" w:cs="Tahoma"/>
                <w:sz w:val="24"/>
                <w:szCs w:val="24"/>
              </w:rPr>
              <w:t xml:space="preserve"> </w:t>
            </w:r>
            <w:r w:rsidRPr="00321E6C">
              <w:rPr>
                <w:rFonts w:ascii="Tahoma" w:hAnsi="Tahoma" w:cs="Tahoma"/>
                <w:sz w:val="24"/>
                <w:szCs w:val="24"/>
              </w:rPr>
              <w:t>celów</w:t>
            </w:r>
            <w:r w:rsidRPr="00321E6C">
              <w:rPr>
                <w:rFonts w:ascii="Tahoma" w:eastAsia="Arial" w:hAnsi="Tahoma" w:cs="Tahoma"/>
                <w:sz w:val="24"/>
                <w:szCs w:val="24"/>
              </w:rPr>
              <w:t xml:space="preserve"> </w:t>
            </w:r>
            <w:r w:rsidRPr="00321E6C">
              <w:rPr>
                <w:rFonts w:ascii="Tahoma" w:hAnsi="Tahoma" w:cs="Tahoma"/>
                <w:sz w:val="24"/>
                <w:szCs w:val="24"/>
              </w:rPr>
              <w:t>wymienionych</w:t>
            </w:r>
            <w:r w:rsidRPr="00321E6C">
              <w:rPr>
                <w:rFonts w:ascii="Tahoma" w:eastAsia="Arial" w:hAnsi="Tahoma" w:cs="Tahoma"/>
                <w:sz w:val="24"/>
                <w:szCs w:val="24"/>
              </w:rPr>
              <w:t xml:space="preserve"> </w:t>
            </w:r>
            <w:r w:rsidRPr="00321E6C">
              <w:rPr>
                <w:rFonts w:ascii="Tahoma" w:hAnsi="Tahoma" w:cs="Tahoma"/>
                <w:sz w:val="24"/>
                <w:szCs w:val="24"/>
              </w:rPr>
              <w:t>powyżej</w:t>
            </w:r>
            <w:r w:rsidRPr="00321E6C">
              <w:rPr>
                <w:rFonts w:ascii="Tahoma" w:eastAsia="Arial" w:hAnsi="Tahoma" w:cs="Tahoma"/>
                <w:sz w:val="24"/>
                <w:szCs w:val="24"/>
              </w:rPr>
              <w:t xml:space="preserve"> </w:t>
            </w:r>
            <w:r w:rsidRPr="00321E6C">
              <w:rPr>
                <w:rFonts w:ascii="Tahoma" w:hAnsi="Tahoma" w:cs="Tahoma"/>
                <w:sz w:val="24"/>
                <w:szCs w:val="24"/>
              </w:rPr>
              <w:t>objętych</w:t>
            </w:r>
            <w:r w:rsidRPr="00321E6C">
              <w:rPr>
                <w:rFonts w:ascii="Tahoma" w:eastAsia="Arial" w:hAnsi="Tahoma" w:cs="Tahoma"/>
                <w:sz w:val="24"/>
                <w:szCs w:val="24"/>
              </w:rPr>
              <w:t xml:space="preserve"> </w:t>
            </w:r>
            <w:r w:rsidRPr="00321E6C">
              <w:rPr>
                <w:rFonts w:ascii="Tahoma" w:hAnsi="Tahoma" w:cs="Tahoma"/>
                <w:sz w:val="24"/>
                <w:szCs w:val="24"/>
              </w:rPr>
              <w:t>zwolnieniem</w:t>
            </w:r>
          </w:p>
          <w:p w14:paraId="26374119" w14:textId="77777777" w:rsidR="001F1E13" w:rsidRPr="00321E6C" w:rsidRDefault="001F1E13" w:rsidP="00321E6C">
            <w:pPr>
              <w:autoSpaceDE w:val="0"/>
              <w:spacing w:after="0" w:line="240" w:lineRule="auto"/>
              <w:jc w:val="both"/>
              <w:rPr>
                <w:rFonts w:ascii="Tahoma" w:eastAsia="Helvetica" w:hAnsi="Tahoma" w:cs="Tahoma"/>
                <w:sz w:val="24"/>
                <w:szCs w:val="24"/>
              </w:rPr>
            </w:pPr>
            <w:r w:rsidRPr="00321E6C">
              <w:rPr>
                <w:rFonts w:ascii="Tahoma" w:eastAsia="Helvetica" w:hAnsi="Tahoma" w:cs="Tahoma"/>
                <w:i/>
                <w:iCs/>
                <w:sz w:val="24"/>
                <w:szCs w:val="24"/>
              </w:rPr>
              <w:t>[Art.</w:t>
            </w:r>
            <w:r w:rsidRPr="00321E6C">
              <w:rPr>
                <w:rFonts w:ascii="Tahoma" w:eastAsia="Arial" w:hAnsi="Tahoma" w:cs="Tahoma"/>
                <w:i/>
                <w:iCs/>
                <w:sz w:val="24"/>
                <w:szCs w:val="24"/>
              </w:rPr>
              <w:t xml:space="preserve"> </w:t>
            </w:r>
            <w:r w:rsidRPr="00321E6C">
              <w:rPr>
                <w:rFonts w:ascii="Tahoma" w:hAnsi="Tahoma" w:cs="Tahoma"/>
                <w:i/>
                <w:iCs/>
                <w:sz w:val="24"/>
                <w:szCs w:val="24"/>
              </w:rPr>
              <w:t>89</w:t>
            </w:r>
            <w:r w:rsidRPr="00321E6C">
              <w:rPr>
                <w:rFonts w:ascii="Tahoma" w:eastAsia="Arial" w:hAnsi="Tahoma" w:cs="Tahoma"/>
                <w:i/>
                <w:iCs/>
                <w:sz w:val="24"/>
                <w:szCs w:val="24"/>
              </w:rPr>
              <w:t xml:space="preserve"> </w:t>
            </w:r>
            <w:r w:rsidRPr="00321E6C">
              <w:rPr>
                <w:rFonts w:ascii="Tahoma" w:hAnsi="Tahoma" w:cs="Tahoma"/>
                <w:i/>
                <w:iCs/>
                <w:sz w:val="24"/>
                <w:szCs w:val="24"/>
              </w:rPr>
              <w:t>ust.</w:t>
            </w:r>
            <w:r w:rsidRPr="00321E6C">
              <w:rPr>
                <w:rFonts w:ascii="Tahoma" w:eastAsia="Arial" w:hAnsi="Tahoma" w:cs="Tahoma"/>
                <w:i/>
                <w:iCs/>
                <w:sz w:val="24"/>
                <w:szCs w:val="24"/>
              </w:rPr>
              <w:t xml:space="preserve"> </w:t>
            </w:r>
            <w:r w:rsidRPr="00321E6C">
              <w:rPr>
                <w:rFonts w:ascii="Tahoma" w:hAnsi="Tahoma" w:cs="Tahoma"/>
                <w:i/>
                <w:iCs/>
                <w:sz w:val="24"/>
                <w:szCs w:val="24"/>
              </w:rPr>
              <w:t>1</w:t>
            </w:r>
            <w:r w:rsidRPr="00321E6C">
              <w:rPr>
                <w:rFonts w:ascii="Tahoma" w:eastAsia="Arial" w:hAnsi="Tahoma" w:cs="Tahoma"/>
                <w:i/>
                <w:iCs/>
                <w:sz w:val="24"/>
                <w:szCs w:val="24"/>
              </w:rPr>
              <w:t xml:space="preserve"> </w:t>
            </w:r>
            <w:r w:rsidRPr="00321E6C">
              <w:rPr>
                <w:rFonts w:ascii="Tahoma" w:hAnsi="Tahoma" w:cs="Tahoma"/>
                <w:i/>
                <w:iCs/>
                <w:sz w:val="24"/>
                <w:szCs w:val="24"/>
              </w:rPr>
              <w:t>pkt</w:t>
            </w:r>
            <w:r w:rsidRPr="00321E6C">
              <w:rPr>
                <w:rFonts w:ascii="Tahoma" w:eastAsia="Arial" w:hAnsi="Tahoma" w:cs="Tahoma"/>
                <w:i/>
                <w:iCs/>
                <w:sz w:val="24"/>
                <w:szCs w:val="24"/>
              </w:rPr>
              <w:t xml:space="preserve"> </w:t>
            </w:r>
            <w:r w:rsidRPr="00321E6C">
              <w:rPr>
                <w:rFonts w:ascii="Tahoma" w:hAnsi="Tahoma" w:cs="Tahoma"/>
                <w:i/>
                <w:iCs/>
                <w:sz w:val="24"/>
                <w:szCs w:val="24"/>
              </w:rPr>
              <w:t>12</w:t>
            </w:r>
            <w:r w:rsidRPr="00321E6C">
              <w:rPr>
                <w:rFonts w:ascii="Tahoma" w:eastAsia="Arial" w:hAnsi="Tahoma" w:cs="Tahoma"/>
                <w:i/>
                <w:iCs/>
                <w:sz w:val="24"/>
                <w:szCs w:val="24"/>
              </w:rPr>
              <w:t xml:space="preserve"> </w:t>
            </w:r>
            <w:r w:rsidRPr="00321E6C">
              <w:rPr>
                <w:rFonts w:ascii="Tahoma" w:hAnsi="Tahoma" w:cs="Tahoma"/>
                <w:i/>
                <w:iCs/>
                <w:sz w:val="24"/>
                <w:szCs w:val="24"/>
              </w:rPr>
              <w:t>lit.</w:t>
            </w:r>
            <w:r w:rsidRPr="00321E6C">
              <w:rPr>
                <w:rFonts w:ascii="Tahoma" w:eastAsia="Arial" w:hAnsi="Tahoma" w:cs="Tahoma"/>
                <w:i/>
                <w:iCs/>
                <w:sz w:val="24"/>
                <w:szCs w:val="24"/>
              </w:rPr>
              <w:t xml:space="preserve"> </w:t>
            </w:r>
            <w:r w:rsidRPr="00321E6C">
              <w:rPr>
                <w:rFonts w:ascii="Tahoma" w:hAnsi="Tahoma" w:cs="Tahoma"/>
                <w:i/>
                <w:iCs/>
                <w:sz w:val="24"/>
                <w:szCs w:val="24"/>
              </w:rPr>
              <w:t>aa)</w:t>
            </w:r>
            <w:r w:rsidRPr="00321E6C">
              <w:rPr>
                <w:rFonts w:ascii="Tahoma" w:eastAsia="Arial" w:hAnsi="Tahoma" w:cs="Tahoma"/>
                <w:i/>
                <w:iCs/>
                <w:sz w:val="24"/>
                <w:szCs w:val="24"/>
              </w:rPr>
              <w:t xml:space="preserve"> </w:t>
            </w:r>
            <w:r w:rsidRPr="00321E6C">
              <w:rPr>
                <w:rFonts w:ascii="Tahoma" w:hAnsi="Tahoma" w:cs="Tahoma"/>
                <w:i/>
                <w:iCs/>
                <w:sz w:val="24"/>
                <w:szCs w:val="24"/>
              </w:rPr>
              <w:t>Ustawy</w:t>
            </w:r>
            <w:r w:rsidRPr="00321E6C">
              <w:rPr>
                <w:rFonts w:ascii="Tahoma" w:eastAsia="Arial" w:hAnsi="Tahoma" w:cs="Tahoma"/>
                <w:i/>
                <w:iCs/>
                <w:sz w:val="24"/>
                <w:szCs w:val="24"/>
              </w:rPr>
              <w:t xml:space="preserve"> </w:t>
            </w:r>
            <w:r w:rsidRPr="00321E6C">
              <w:rPr>
                <w:rFonts w:ascii="Tahoma" w:hAnsi="Tahoma" w:cs="Tahoma"/>
                <w:i/>
                <w:iCs/>
                <w:sz w:val="24"/>
                <w:szCs w:val="24"/>
              </w:rPr>
              <w:t>o</w:t>
            </w:r>
            <w:r w:rsidRPr="00321E6C">
              <w:rPr>
                <w:rFonts w:ascii="Tahoma" w:eastAsia="Arial" w:hAnsi="Tahoma" w:cs="Tahoma"/>
                <w:i/>
                <w:iCs/>
                <w:sz w:val="24"/>
                <w:szCs w:val="24"/>
              </w:rPr>
              <w:t xml:space="preserve"> </w:t>
            </w:r>
            <w:r w:rsidRPr="00321E6C">
              <w:rPr>
                <w:rFonts w:ascii="Tahoma" w:hAnsi="Tahoma" w:cs="Tahoma"/>
                <w:i/>
                <w:iCs/>
                <w:sz w:val="24"/>
                <w:szCs w:val="24"/>
              </w:rPr>
              <w:t>podatku</w:t>
            </w:r>
            <w:r w:rsidRPr="00321E6C">
              <w:rPr>
                <w:rFonts w:ascii="Tahoma" w:eastAsia="Arial" w:hAnsi="Tahoma" w:cs="Tahoma"/>
                <w:i/>
                <w:iCs/>
                <w:sz w:val="24"/>
                <w:szCs w:val="24"/>
              </w:rPr>
              <w:t xml:space="preserve"> </w:t>
            </w:r>
            <w:r w:rsidRPr="00321E6C">
              <w:rPr>
                <w:rFonts w:ascii="Tahoma" w:hAnsi="Tahoma" w:cs="Tahoma"/>
                <w:i/>
                <w:iCs/>
                <w:sz w:val="24"/>
                <w:szCs w:val="24"/>
              </w:rPr>
              <w:t>akcyzowym]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0C935D9" w14:textId="77777777" w:rsidR="001F1E13" w:rsidRPr="00321E6C" w:rsidRDefault="001F1E13" w:rsidP="00321E6C">
            <w:pPr>
              <w:autoSpaceDE w:val="0"/>
              <w:snapToGrid w:val="0"/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321E6C">
              <w:rPr>
                <w:rFonts w:ascii="Tahoma" w:eastAsia="Helvetica" w:hAnsi="Tahoma" w:cs="Tahoma"/>
                <w:sz w:val="24"/>
                <w:szCs w:val="24"/>
              </w:rPr>
              <w:t>0</w:t>
            </w:r>
            <w:r w:rsidRPr="00321E6C">
              <w:rPr>
                <w:rFonts w:ascii="Tahoma" w:eastAsia="Arial" w:hAnsi="Tahoma" w:cs="Tahoma"/>
                <w:sz w:val="24"/>
                <w:szCs w:val="24"/>
              </w:rPr>
              <w:t xml:space="preserve"> </w:t>
            </w:r>
            <w:r w:rsidRPr="00321E6C">
              <w:rPr>
                <w:rFonts w:ascii="Tahoma" w:hAnsi="Tahoma" w:cs="Tahoma"/>
                <w:sz w:val="24"/>
                <w:szCs w:val="24"/>
              </w:rPr>
              <w:t>zł</w:t>
            </w:r>
          </w:p>
        </w:tc>
        <w:tc>
          <w:tcPr>
            <w:tcW w:w="1329" w:type="dxa"/>
            <w:shd w:val="clear" w:color="auto" w:fill="auto"/>
            <w:vAlign w:val="center"/>
          </w:tcPr>
          <w:p w14:paraId="32239089" w14:textId="77777777" w:rsidR="001F1E13" w:rsidRPr="00321E6C" w:rsidRDefault="001F1E13" w:rsidP="00321E6C">
            <w:pPr>
              <w:pStyle w:val="Zawartotabeli"/>
              <w:snapToGrid w:val="0"/>
              <w:jc w:val="both"/>
              <w:rPr>
                <w:rFonts w:ascii="Tahoma" w:hAnsi="Tahoma" w:cs="Tahoma"/>
              </w:rPr>
            </w:pPr>
            <w:r w:rsidRPr="00321E6C">
              <w:rPr>
                <w:rFonts w:ascii="Tahoma" w:hAnsi="Tahoma" w:cs="Tahoma"/>
              </w:rPr>
              <w:t>0,00%</w:t>
            </w:r>
          </w:p>
        </w:tc>
      </w:tr>
      <w:tr w:rsidR="001F1E13" w:rsidRPr="00321E6C" w14:paraId="459294A0" w14:textId="77777777" w:rsidTr="004F7EE9">
        <w:tc>
          <w:tcPr>
            <w:tcW w:w="423" w:type="dxa"/>
            <w:shd w:val="clear" w:color="auto" w:fill="auto"/>
          </w:tcPr>
          <w:p w14:paraId="7A735901" w14:textId="77777777" w:rsidR="001F1E13" w:rsidRPr="00321E6C" w:rsidRDefault="001F1E13" w:rsidP="00321E6C">
            <w:pPr>
              <w:pStyle w:val="Zawartotabeli"/>
              <w:snapToGrid w:val="0"/>
              <w:jc w:val="both"/>
              <w:rPr>
                <w:rFonts w:ascii="Tahoma" w:eastAsia="Helvetica" w:hAnsi="Tahoma" w:cs="Tahoma"/>
              </w:rPr>
            </w:pPr>
            <w:r w:rsidRPr="00321E6C">
              <w:rPr>
                <w:rFonts w:ascii="Tahoma" w:hAnsi="Tahoma" w:cs="Tahoma"/>
              </w:rPr>
              <w:t>5.</w:t>
            </w:r>
          </w:p>
        </w:tc>
        <w:tc>
          <w:tcPr>
            <w:tcW w:w="6359" w:type="dxa"/>
            <w:shd w:val="clear" w:color="auto" w:fill="auto"/>
          </w:tcPr>
          <w:p w14:paraId="362A7100" w14:textId="77777777" w:rsidR="001F1E13" w:rsidRPr="00321E6C" w:rsidRDefault="001F1E13" w:rsidP="00321E6C">
            <w:pPr>
              <w:autoSpaceDE w:val="0"/>
              <w:snapToGrid w:val="0"/>
              <w:spacing w:after="0" w:line="240" w:lineRule="auto"/>
              <w:jc w:val="both"/>
              <w:rPr>
                <w:rFonts w:ascii="Tahoma" w:eastAsia="Helvetica" w:hAnsi="Tahoma" w:cs="Tahoma"/>
                <w:sz w:val="24"/>
                <w:szCs w:val="24"/>
              </w:rPr>
            </w:pPr>
            <w:r w:rsidRPr="00321E6C">
              <w:rPr>
                <w:rFonts w:ascii="Tahoma" w:eastAsia="Helvetica" w:hAnsi="Tahoma" w:cs="Tahoma"/>
                <w:sz w:val="24"/>
                <w:szCs w:val="24"/>
              </w:rPr>
              <w:t>na</w:t>
            </w:r>
            <w:r w:rsidRPr="00321E6C">
              <w:rPr>
                <w:rFonts w:ascii="Tahoma" w:eastAsia="Arial" w:hAnsi="Tahoma" w:cs="Tahoma"/>
                <w:sz w:val="24"/>
                <w:szCs w:val="24"/>
              </w:rPr>
              <w:t xml:space="preserve"> </w:t>
            </w:r>
            <w:r w:rsidRPr="00321E6C">
              <w:rPr>
                <w:rFonts w:ascii="Tahoma" w:hAnsi="Tahoma" w:cs="Tahoma"/>
                <w:sz w:val="24"/>
                <w:szCs w:val="24"/>
              </w:rPr>
              <w:t>cele</w:t>
            </w:r>
            <w:r w:rsidRPr="00321E6C">
              <w:rPr>
                <w:rFonts w:ascii="Tahoma" w:eastAsia="Arial" w:hAnsi="Tahoma" w:cs="Tahoma"/>
                <w:sz w:val="24"/>
                <w:szCs w:val="24"/>
              </w:rPr>
              <w:t xml:space="preserve"> </w:t>
            </w:r>
            <w:r w:rsidRPr="00321E6C">
              <w:rPr>
                <w:rFonts w:ascii="Tahoma" w:hAnsi="Tahoma" w:cs="Tahoma"/>
                <w:sz w:val="24"/>
                <w:szCs w:val="24"/>
              </w:rPr>
              <w:t>opałowe,</w:t>
            </w:r>
            <w:r w:rsidRPr="00321E6C">
              <w:rPr>
                <w:rFonts w:ascii="Tahoma" w:eastAsia="Arial" w:hAnsi="Tahoma" w:cs="Tahoma"/>
                <w:sz w:val="24"/>
                <w:szCs w:val="24"/>
              </w:rPr>
              <w:t xml:space="preserve"> </w:t>
            </w:r>
            <w:r w:rsidRPr="00321E6C">
              <w:rPr>
                <w:rFonts w:ascii="Tahoma" w:hAnsi="Tahoma" w:cs="Tahoma"/>
                <w:sz w:val="24"/>
                <w:szCs w:val="24"/>
              </w:rPr>
              <w:t>z</w:t>
            </w:r>
            <w:r w:rsidRPr="00321E6C">
              <w:rPr>
                <w:rFonts w:ascii="Tahoma" w:eastAsia="Arial" w:hAnsi="Tahoma" w:cs="Tahoma"/>
                <w:sz w:val="24"/>
                <w:szCs w:val="24"/>
              </w:rPr>
              <w:t xml:space="preserve"> </w:t>
            </w:r>
            <w:r w:rsidRPr="00321E6C">
              <w:rPr>
                <w:rFonts w:ascii="Tahoma" w:hAnsi="Tahoma" w:cs="Tahoma"/>
                <w:sz w:val="24"/>
                <w:szCs w:val="24"/>
              </w:rPr>
              <w:t>wyłączeniem</w:t>
            </w:r>
            <w:r w:rsidRPr="00321E6C">
              <w:rPr>
                <w:rFonts w:ascii="Tahoma" w:eastAsia="Arial" w:hAnsi="Tahoma" w:cs="Tahoma"/>
                <w:sz w:val="24"/>
                <w:szCs w:val="24"/>
              </w:rPr>
              <w:t xml:space="preserve"> </w:t>
            </w:r>
            <w:r w:rsidRPr="00321E6C">
              <w:rPr>
                <w:rFonts w:ascii="Tahoma" w:hAnsi="Tahoma" w:cs="Tahoma"/>
                <w:sz w:val="24"/>
                <w:szCs w:val="24"/>
              </w:rPr>
              <w:t>celów</w:t>
            </w:r>
            <w:r w:rsidRPr="00321E6C">
              <w:rPr>
                <w:rFonts w:ascii="Tahoma" w:eastAsia="Arial" w:hAnsi="Tahoma" w:cs="Tahoma"/>
                <w:sz w:val="24"/>
                <w:szCs w:val="24"/>
              </w:rPr>
              <w:t xml:space="preserve"> </w:t>
            </w:r>
            <w:r w:rsidRPr="00321E6C">
              <w:rPr>
                <w:rFonts w:ascii="Tahoma" w:hAnsi="Tahoma" w:cs="Tahoma"/>
                <w:sz w:val="24"/>
                <w:szCs w:val="24"/>
              </w:rPr>
              <w:t>wymienionych</w:t>
            </w:r>
            <w:r w:rsidRPr="00321E6C">
              <w:rPr>
                <w:rFonts w:ascii="Tahoma" w:eastAsia="Arial" w:hAnsi="Tahoma" w:cs="Tahoma"/>
                <w:sz w:val="24"/>
                <w:szCs w:val="24"/>
              </w:rPr>
              <w:t xml:space="preserve"> </w:t>
            </w:r>
            <w:r w:rsidRPr="00321E6C">
              <w:rPr>
                <w:rFonts w:ascii="Tahoma" w:hAnsi="Tahoma" w:cs="Tahoma"/>
                <w:sz w:val="24"/>
                <w:szCs w:val="24"/>
              </w:rPr>
              <w:t>powyżej</w:t>
            </w:r>
            <w:r w:rsidRPr="00321E6C">
              <w:rPr>
                <w:rFonts w:ascii="Tahoma" w:eastAsia="Arial" w:hAnsi="Tahoma" w:cs="Tahoma"/>
                <w:sz w:val="24"/>
                <w:szCs w:val="24"/>
              </w:rPr>
              <w:t xml:space="preserve"> </w:t>
            </w:r>
            <w:r w:rsidRPr="00321E6C">
              <w:rPr>
                <w:rFonts w:ascii="Tahoma" w:hAnsi="Tahoma" w:cs="Tahoma"/>
                <w:sz w:val="24"/>
                <w:szCs w:val="24"/>
              </w:rPr>
              <w:t>objętych</w:t>
            </w:r>
            <w:r w:rsidRPr="00321E6C">
              <w:rPr>
                <w:rFonts w:ascii="Tahoma" w:eastAsia="Arial" w:hAnsi="Tahoma" w:cs="Tahoma"/>
                <w:sz w:val="24"/>
                <w:szCs w:val="24"/>
              </w:rPr>
              <w:t xml:space="preserve"> </w:t>
            </w:r>
            <w:r w:rsidRPr="00321E6C">
              <w:rPr>
                <w:rFonts w:ascii="Tahoma" w:hAnsi="Tahoma" w:cs="Tahoma"/>
                <w:sz w:val="24"/>
                <w:szCs w:val="24"/>
              </w:rPr>
              <w:t>zwolnieniem</w:t>
            </w:r>
            <w:r w:rsidRPr="00321E6C">
              <w:rPr>
                <w:rFonts w:ascii="Tahoma" w:eastAsia="Arial" w:hAnsi="Tahoma" w:cs="Tahoma"/>
                <w:sz w:val="24"/>
                <w:szCs w:val="24"/>
              </w:rPr>
              <w:t xml:space="preserve"> </w:t>
            </w:r>
            <w:r w:rsidRPr="00321E6C">
              <w:rPr>
                <w:rFonts w:ascii="Tahoma" w:eastAsia="Helvetica" w:hAnsi="Tahoma" w:cs="Tahoma"/>
                <w:i/>
                <w:iCs/>
                <w:sz w:val="24"/>
                <w:szCs w:val="24"/>
              </w:rPr>
              <w:t>[Art.</w:t>
            </w:r>
            <w:r w:rsidRPr="00321E6C">
              <w:rPr>
                <w:rFonts w:ascii="Tahoma" w:eastAsia="Arial" w:hAnsi="Tahoma" w:cs="Tahoma"/>
                <w:i/>
                <w:iCs/>
                <w:sz w:val="24"/>
                <w:szCs w:val="24"/>
              </w:rPr>
              <w:t xml:space="preserve"> </w:t>
            </w:r>
            <w:r w:rsidRPr="00321E6C">
              <w:rPr>
                <w:rFonts w:ascii="Tahoma" w:hAnsi="Tahoma" w:cs="Tahoma"/>
                <w:i/>
                <w:iCs/>
                <w:sz w:val="24"/>
                <w:szCs w:val="24"/>
              </w:rPr>
              <w:t>89</w:t>
            </w:r>
            <w:r w:rsidRPr="00321E6C">
              <w:rPr>
                <w:rFonts w:ascii="Tahoma" w:eastAsia="Arial" w:hAnsi="Tahoma" w:cs="Tahoma"/>
                <w:i/>
                <w:iCs/>
                <w:sz w:val="24"/>
                <w:szCs w:val="24"/>
              </w:rPr>
              <w:t xml:space="preserve"> </w:t>
            </w:r>
            <w:r w:rsidRPr="00321E6C">
              <w:rPr>
                <w:rFonts w:ascii="Tahoma" w:hAnsi="Tahoma" w:cs="Tahoma"/>
                <w:i/>
                <w:iCs/>
                <w:sz w:val="24"/>
                <w:szCs w:val="24"/>
              </w:rPr>
              <w:t>ust.</w:t>
            </w:r>
            <w:r w:rsidRPr="00321E6C">
              <w:rPr>
                <w:rFonts w:ascii="Tahoma" w:eastAsia="Arial" w:hAnsi="Tahoma" w:cs="Tahoma"/>
                <w:i/>
                <w:iCs/>
                <w:sz w:val="24"/>
                <w:szCs w:val="24"/>
              </w:rPr>
              <w:t xml:space="preserve"> </w:t>
            </w:r>
            <w:r w:rsidRPr="00321E6C">
              <w:rPr>
                <w:rFonts w:ascii="Tahoma" w:hAnsi="Tahoma" w:cs="Tahoma"/>
                <w:i/>
                <w:iCs/>
                <w:sz w:val="24"/>
                <w:szCs w:val="24"/>
              </w:rPr>
              <w:t>1</w:t>
            </w:r>
            <w:r w:rsidRPr="00321E6C">
              <w:rPr>
                <w:rFonts w:ascii="Tahoma" w:eastAsia="Arial" w:hAnsi="Tahoma" w:cs="Tahoma"/>
                <w:i/>
                <w:iCs/>
                <w:sz w:val="24"/>
                <w:szCs w:val="24"/>
              </w:rPr>
              <w:t xml:space="preserve"> </w:t>
            </w:r>
            <w:r w:rsidRPr="00321E6C">
              <w:rPr>
                <w:rFonts w:ascii="Tahoma" w:hAnsi="Tahoma" w:cs="Tahoma"/>
                <w:i/>
                <w:iCs/>
                <w:sz w:val="24"/>
                <w:szCs w:val="24"/>
              </w:rPr>
              <w:t>pkt</w:t>
            </w:r>
            <w:r w:rsidRPr="00321E6C">
              <w:rPr>
                <w:rFonts w:ascii="Tahoma" w:eastAsia="Arial" w:hAnsi="Tahoma" w:cs="Tahoma"/>
                <w:i/>
                <w:iCs/>
                <w:sz w:val="24"/>
                <w:szCs w:val="24"/>
              </w:rPr>
              <w:t xml:space="preserve"> </w:t>
            </w:r>
            <w:r w:rsidRPr="00321E6C">
              <w:rPr>
                <w:rFonts w:ascii="Tahoma" w:hAnsi="Tahoma" w:cs="Tahoma"/>
                <w:i/>
                <w:iCs/>
                <w:sz w:val="24"/>
                <w:szCs w:val="24"/>
              </w:rPr>
              <w:t>13</w:t>
            </w:r>
            <w:r w:rsidRPr="00321E6C">
              <w:rPr>
                <w:rFonts w:ascii="Tahoma" w:eastAsia="Arial" w:hAnsi="Tahoma" w:cs="Tahoma"/>
                <w:i/>
                <w:iCs/>
                <w:sz w:val="24"/>
                <w:szCs w:val="24"/>
              </w:rPr>
              <w:t xml:space="preserve"> </w:t>
            </w:r>
            <w:r w:rsidRPr="00321E6C">
              <w:rPr>
                <w:rFonts w:ascii="Tahoma" w:hAnsi="Tahoma" w:cs="Tahoma"/>
                <w:i/>
                <w:iCs/>
                <w:sz w:val="24"/>
                <w:szCs w:val="24"/>
              </w:rPr>
              <w:t>Ustawy</w:t>
            </w:r>
            <w:r w:rsidRPr="00321E6C">
              <w:rPr>
                <w:rFonts w:ascii="Tahoma" w:eastAsia="Arial" w:hAnsi="Tahoma" w:cs="Tahoma"/>
                <w:i/>
                <w:iCs/>
                <w:sz w:val="24"/>
                <w:szCs w:val="24"/>
              </w:rPr>
              <w:t xml:space="preserve"> </w:t>
            </w:r>
            <w:r w:rsidRPr="00321E6C">
              <w:rPr>
                <w:rFonts w:ascii="Tahoma" w:hAnsi="Tahoma" w:cs="Tahoma"/>
                <w:i/>
                <w:iCs/>
                <w:sz w:val="24"/>
                <w:szCs w:val="24"/>
              </w:rPr>
              <w:t>o</w:t>
            </w:r>
            <w:r w:rsidRPr="00321E6C">
              <w:rPr>
                <w:rFonts w:ascii="Tahoma" w:eastAsia="Arial" w:hAnsi="Tahoma" w:cs="Tahoma"/>
                <w:i/>
                <w:iCs/>
                <w:sz w:val="24"/>
                <w:szCs w:val="24"/>
              </w:rPr>
              <w:t xml:space="preserve"> </w:t>
            </w:r>
            <w:r w:rsidRPr="00321E6C">
              <w:rPr>
                <w:rFonts w:ascii="Tahoma" w:hAnsi="Tahoma" w:cs="Tahoma"/>
                <w:i/>
                <w:iCs/>
                <w:sz w:val="24"/>
                <w:szCs w:val="24"/>
              </w:rPr>
              <w:t>podatku</w:t>
            </w:r>
            <w:r w:rsidRPr="00321E6C">
              <w:rPr>
                <w:rFonts w:ascii="Tahoma" w:eastAsia="Arial" w:hAnsi="Tahoma" w:cs="Tahoma"/>
                <w:i/>
                <w:iCs/>
                <w:sz w:val="24"/>
                <w:szCs w:val="24"/>
              </w:rPr>
              <w:t xml:space="preserve"> </w:t>
            </w:r>
            <w:r w:rsidRPr="00321E6C">
              <w:rPr>
                <w:rFonts w:ascii="Tahoma" w:hAnsi="Tahoma" w:cs="Tahoma"/>
                <w:i/>
                <w:iCs/>
                <w:sz w:val="24"/>
                <w:szCs w:val="24"/>
              </w:rPr>
              <w:t>akcyzowym]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53DEDBC" w14:textId="77777777" w:rsidR="001F1E13" w:rsidRPr="00321E6C" w:rsidRDefault="001F1E13" w:rsidP="00321E6C">
            <w:pPr>
              <w:autoSpaceDE w:val="0"/>
              <w:snapToGrid w:val="0"/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321E6C">
              <w:rPr>
                <w:rFonts w:ascii="Tahoma" w:eastAsia="Helvetica" w:hAnsi="Tahoma" w:cs="Tahoma"/>
                <w:sz w:val="24"/>
                <w:szCs w:val="24"/>
              </w:rPr>
              <w:t>1,28</w:t>
            </w:r>
            <w:r w:rsidRPr="00321E6C">
              <w:rPr>
                <w:rFonts w:ascii="Tahoma" w:eastAsia="Arial" w:hAnsi="Tahoma" w:cs="Tahoma"/>
                <w:sz w:val="24"/>
                <w:szCs w:val="24"/>
              </w:rPr>
              <w:t xml:space="preserve"> </w:t>
            </w:r>
            <w:r w:rsidRPr="00321E6C">
              <w:rPr>
                <w:rFonts w:ascii="Tahoma" w:hAnsi="Tahoma" w:cs="Tahoma"/>
                <w:sz w:val="24"/>
                <w:szCs w:val="24"/>
              </w:rPr>
              <w:t>zł/GJ</w:t>
            </w:r>
          </w:p>
        </w:tc>
        <w:tc>
          <w:tcPr>
            <w:tcW w:w="1329" w:type="dxa"/>
            <w:shd w:val="clear" w:color="auto" w:fill="auto"/>
            <w:vAlign w:val="center"/>
          </w:tcPr>
          <w:p w14:paraId="03D60BE2" w14:textId="77777777" w:rsidR="001F1E13" w:rsidRPr="00321E6C" w:rsidRDefault="001F1E13" w:rsidP="00321E6C">
            <w:pPr>
              <w:pStyle w:val="Zawartotabeli"/>
              <w:snapToGrid w:val="0"/>
              <w:jc w:val="both"/>
              <w:rPr>
                <w:rFonts w:ascii="Tahoma" w:hAnsi="Tahoma" w:cs="Tahoma"/>
              </w:rPr>
            </w:pPr>
            <w:r w:rsidRPr="00321E6C">
              <w:rPr>
                <w:rFonts w:ascii="Tahoma" w:hAnsi="Tahoma" w:cs="Tahoma"/>
              </w:rPr>
              <w:t>0,00%</w:t>
            </w:r>
          </w:p>
        </w:tc>
      </w:tr>
      <w:tr w:rsidR="001F1E13" w:rsidRPr="00321E6C" w14:paraId="0FE2CEEA" w14:textId="77777777" w:rsidTr="004F7EE9">
        <w:tc>
          <w:tcPr>
            <w:tcW w:w="423" w:type="dxa"/>
            <w:shd w:val="clear" w:color="auto" w:fill="auto"/>
          </w:tcPr>
          <w:p w14:paraId="235C8875" w14:textId="77777777" w:rsidR="001F1E13" w:rsidRPr="00321E6C" w:rsidRDefault="001F1E13" w:rsidP="00321E6C">
            <w:pPr>
              <w:pStyle w:val="Zawartotabeli"/>
              <w:snapToGrid w:val="0"/>
              <w:jc w:val="both"/>
              <w:rPr>
                <w:rFonts w:ascii="Tahoma" w:eastAsia="Helvetica" w:hAnsi="Tahoma" w:cs="Tahoma"/>
              </w:rPr>
            </w:pPr>
            <w:r w:rsidRPr="00321E6C">
              <w:rPr>
                <w:rFonts w:ascii="Tahoma" w:hAnsi="Tahoma" w:cs="Tahoma"/>
              </w:rPr>
              <w:t>6.</w:t>
            </w:r>
          </w:p>
        </w:tc>
        <w:tc>
          <w:tcPr>
            <w:tcW w:w="6359" w:type="dxa"/>
            <w:shd w:val="clear" w:color="auto" w:fill="auto"/>
          </w:tcPr>
          <w:p w14:paraId="2FEBAB2D" w14:textId="77777777" w:rsidR="001F1E13" w:rsidRPr="00321E6C" w:rsidRDefault="001F1E13" w:rsidP="00321E6C">
            <w:pPr>
              <w:autoSpaceDE w:val="0"/>
              <w:snapToGrid w:val="0"/>
              <w:spacing w:after="0" w:line="240" w:lineRule="auto"/>
              <w:jc w:val="both"/>
              <w:rPr>
                <w:rFonts w:ascii="Tahoma" w:eastAsia="Helvetica" w:hAnsi="Tahoma" w:cs="Tahoma"/>
                <w:i/>
                <w:iCs/>
                <w:sz w:val="24"/>
                <w:szCs w:val="24"/>
              </w:rPr>
            </w:pPr>
            <w:r w:rsidRPr="00321E6C">
              <w:rPr>
                <w:rFonts w:ascii="Tahoma" w:eastAsia="Helvetica" w:hAnsi="Tahoma" w:cs="Tahoma"/>
                <w:sz w:val="24"/>
                <w:szCs w:val="24"/>
              </w:rPr>
              <w:t>do</w:t>
            </w:r>
            <w:r w:rsidRPr="00321E6C">
              <w:rPr>
                <w:rFonts w:ascii="Tahoma" w:eastAsia="Arial" w:hAnsi="Tahoma" w:cs="Tahoma"/>
                <w:sz w:val="24"/>
                <w:szCs w:val="24"/>
              </w:rPr>
              <w:t xml:space="preserve"> </w:t>
            </w:r>
            <w:r w:rsidRPr="00321E6C">
              <w:rPr>
                <w:rFonts w:ascii="Tahoma" w:hAnsi="Tahoma" w:cs="Tahoma"/>
                <w:sz w:val="24"/>
                <w:szCs w:val="24"/>
              </w:rPr>
              <w:t>celów</w:t>
            </w:r>
            <w:r w:rsidRPr="00321E6C">
              <w:rPr>
                <w:rFonts w:ascii="Tahoma" w:eastAsia="Arial" w:hAnsi="Tahoma" w:cs="Tahoma"/>
                <w:sz w:val="24"/>
                <w:szCs w:val="24"/>
              </w:rPr>
              <w:t xml:space="preserve"> </w:t>
            </w:r>
            <w:r w:rsidRPr="00321E6C">
              <w:rPr>
                <w:rFonts w:ascii="Tahoma" w:hAnsi="Tahoma" w:cs="Tahoma"/>
                <w:sz w:val="24"/>
                <w:szCs w:val="24"/>
              </w:rPr>
              <w:t>innych</w:t>
            </w:r>
            <w:r w:rsidRPr="00321E6C">
              <w:rPr>
                <w:rFonts w:ascii="Tahoma" w:eastAsia="Arial" w:hAnsi="Tahoma" w:cs="Tahoma"/>
                <w:sz w:val="24"/>
                <w:szCs w:val="24"/>
              </w:rPr>
              <w:t xml:space="preserve"> </w:t>
            </w:r>
            <w:r w:rsidRPr="00321E6C">
              <w:rPr>
                <w:rFonts w:ascii="Tahoma" w:hAnsi="Tahoma" w:cs="Tahoma"/>
                <w:sz w:val="24"/>
                <w:szCs w:val="24"/>
              </w:rPr>
              <w:t>niż</w:t>
            </w:r>
            <w:r w:rsidRPr="00321E6C">
              <w:rPr>
                <w:rFonts w:ascii="Tahoma" w:eastAsia="Arial" w:hAnsi="Tahoma" w:cs="Tahoma"/>
                <w:sz w:val="24"/>
                <w:szCs w:val="24"/>
              </w:rPr>
              <w:t xml:space="preserve"> </w:t>
            </w:r>
            <w:r w:rsidRPr="00321E6C">
              <w:rPr>
                <w:rFonts w:ascii="Tahoma" w:hAnsi="Tahoma" w:cs="Tahoma"/>
                <w:sz w:val="24"/>
                <w:szCs w:val="24"/>
              </w:rPr>
              <w:t>opałowe,</w:t>
            </w:r>
            <w:r w:rsidRPr="00321E6C">
              <w:rPr>
                <w:rFonts w:ascii="Tahoma" w:eastAsia="Arial" w:hAnsi="Tahoma" w:cs="Tahoma"/>
                <w:sz w:val="24"/>
                <w:szCs w:val="24"/>
              </w:rPr>
              <w:t xml:space="preserve"> </w:t>
            </w:r>
            <w:r w:rsidRPr="00321E6C">
              <w:rPr>
                <w:rFonts w:ascii="Tahoma" w:hAnsi="Tahoma" w:cs="Tahoma"/>
                <w:sz w:val="24"/>
                <w:szCs w:val="24"/>
              </w:rPr>
              <w:t>jako</w:t>
            </w:r>
            <w:r w:rsidRPr="00321E6C">
              <w:rPr>
                <w:rFonts w:ascii="Tahoma" w:eastAsia="Arial" w:hAnsi="Tahoma" w:cs="Tahoma"/>
                <w:sz w:val="24"/>
                <w:szCs w:val="24"/>
              </w:rPr>
              <w:t xml:space="preserve"> </w:t>
            </w:r>
            <w:r w:rsidRPr="00321E6C">
              <w:rPr>
                <w:rFonts w:ascii="Tahoma" w:hAnsi="Tahoma" w:cs="Tahoma"/>
                <w:sz w:val="24"/>
                <w:szCs w:val="24"/>
              </w:rPr>
              <w:t>dodatki</w:t>
            </w:r>
            <w:r w:rsidRPr="00321E6C">
              <w:rPr>
                <w:rFonts w:ascii="Tahoma" w:eastAsia="Arial" w:hAnsi="Tahoma" w:cs="Tahoma"/>
                <w:sz w:val="24"/>
                <w:szCs w:val="24"/>
              </w:rPr>
              <w:t xml:space="preserve"> </w:t>
            </w:r>
            <w:r w:rsidRPr="00321E6C">
              <w:rPr>
                <w:rFonts w:ascii="Tahoma" w:hAnsi="Tahoma" w:cs="Tahoma"/>
                <w:sz w:val="24"/>
                <w:szCs w:val="24"/>
              </w:rPr>
              <w:t>lub</w:t>
            </w:r>
            <w:r w:rsidRPr="00321E6C">
              <w:rPr>
                <w:rFonts w:ascii="Tahoma" w:eastAsia="Arial" w:hAnsi="Tahoma" w:cs="Tahoma"/>
                <w:sz w:val="24"/>
                <w:szCs w:val="24"/>
              </w:rPr>
              <w:t xml:space="preserve"> </w:t>
            </w:r>
            <w:r w:rsidRPr="00321E6C">
              <w:rPr>
                <w:rFonts w:ascii="Tahoma" w:hAnsi="Tahoma" w:cs="Tahoma"/>
                <w:sz w:val="24"/>
                <w:szCs w:val="24"/>
              </w:rPr>
              <w:t>domieszki</w:t>
            </w:r>
            <w:r w:rsidRPr="00321E6C">
              <w:rPr>
                <w:rFonts w:ascii="Tahoma" w:eastAsia="Arial" w:hAnsi="Tahoma" w:cs="Tahoma"/>
                <w:sz w:val="24"/>
                <w:szCs w:val="24"/>
              </w:rPr>
              <w:t xml:space="preserve"> </w:t>
            </w:r>
            <w:r w:rsidRPr="00321E6C">
              <w:rPr>
                <w:rFonts w:ascii="Tahoma" w:hAnsi="Tahoma" w:cs="Tahoma"/>
                <w:sz w:val="24"/>
                <w:szCs w:val="24"/>
              </w:rPr>
              <w:t>do</w:t>
            </w:r>
            <w:r w:rsidRPr="00321E6C">
              <w:rPr>
                <w:rFonts w:ascii="Tahoma" w:eastAsia="Arial" w:hAnsi="Tahoma" w:cs="Tahoma"/>
                <w:sz w:val="24"/>
                <w:szCs w:val="24"/>
              </w:rPr>
              <w:t xml:space="preserve"> </w:t>
            </w:r>
            <w:r w:rsidRPr="00321E6C">
              <w:rPr>
                <w:rFonts w:ascii="Tahoma" w:hAnsi="Tahoma" w:cs="Tahoma"/>
                <w:sz w:val="24"/>
                <w:szCs w:val="24"/>
              </w:rPr>
              <w:t>paliw</w:t>
            </w:r>
            <w:r w:rsidRPr="00321E6C">
              <w:rPr>
                <w:rFonts w:ascii="Tahoma" w:eastAsia="Arial" w:hAnsi="Tahoma" w:cs="Tahoma"/>
                <w:sz w:val="24"/>
                <w:szCs w:val="24"/>
              </w:rPr>
              <w:t xml:space="preserve"> </w:t>
            </w:r>
            <w:r w:rsidRPr="00321E6C">
              <w:rPr>
                <w:rFonts w:ascii="Tahoma" w:hAnsi="Tahoma" w:cs="Tahoma"/>
                <w:sz w:val="24"/>
                <w:szCs w:val="24"/>
              </w:rPr>
              <w:t>opałowych,</w:t>
            </w:r>
            <w:r w:rsidRPr="00321E6C">
              <w:rPr>
                <w:rFonts w:ascii="Tahoma" w:eastAsia="Arial" w:hAnsi="Tahoma" w:cs="Tahoma"/>
                <w:sz w:val="24"/>
                <w:szCs w:val="24"/>
              </w:rPr>
              <w:t xml:space="preserve"> </w:t>
            </w:r>
            <w:r w:rsidRPr="00321E6C">
              <w:rPr>
                <w:rFonts w:ascii="Tahoma" w:hAnsi="Tahoma" w:cs="Tahoma"/>
                <w:sz w:val="24"/>
                <w:szCs w:val="24"/>
              </w:rPr>
              <w:t>do</w:t>
            </w:r>
            <w:r w:rsidRPr="00321E6C">
              <w:rPr>
                <w:rFonts w:ascii="Tahoma" w:eastAsia="Arial" w:hAnsi="Tahoma" w:cs="Tahoma"/>
                <w:sz w:val="24"/>
                <w:szCs w:val="24"/>
              </w:rPr>
              <w:t xml:space="preserve"> </w:t>
            </w:r>
            <w:r w:rsidRPr="00321E6C">
              <w:rPr>
                <w:rFonts w:ascii="Tahoma" w:hAnsi="Tahoma" w:cs="Tahoma"/>
                <w:sz w:val="24"/>
                <w:szCs w:val="24"/>
              </w:rPr>
              <w:t>napędu</w:t>
            </w:r>
            <w:r w:rsidRPr="00321E6C">
              <w:rPr>
                <w:rFonts w:ascii="Tahoma" w:eastAsia="Arial" w:hAnsi="Tahoma" w:cs="Tahoma"/>
                <w:sz w:val="24"/>
                <w:szCs w:val="24"/>
              </w:rPr>
              <w:t xml:space="preserve"> </w:t>
            </w:r>
            <w:r w:rsidRPr="00321E6C">
              <w:rPr>
                <w:rFonts w:ascii="Tahoma" w:hAnsi="Tahoma" w:cs="Tahoma"/>
                <w:sz w:val="24"/>
                <w:szCs w:val="24"/>
              </w:rPr>
              <w:t>silników</w:t>
            </w:r>
            <w:r w:rsidRPr="00321E6C">
              <w:rPr>
                <w:rFonts w:ascii="Tahoma" w:eastAsia="Arial" w:hAnsi="Tahoma" w:cs="Tahoma"/>
                <w:sz w:val="24"/>
                <w:szCs w:val="24"/>
              </w:rPr>
              <w:t xml:space="preserve"> </w:t>
            </w:r>
            <w:r w:rsidRPr="00321E6C">
              <w:rPr>
                <w:rFonts w:ascii="Tahoma" w:hAnsi="Tahoma" w:cs="Tahoma"/>
                <w:sz w:val="24"/>
                <w:szCs w:val="24"/>
              </w:rPr>
              <w:t>spalinowych</w:t>
            </w:r>
            <w:r w:rsidRPr="00321E6C">
              <w:rPr>
                <w:rFonts w:ascii="Tahoma" w:eastAsia="Arial" w:hAnsi="Tahoma" w:cs="Tahoma"/>
                <w:sz w:val="24"/>
                <w:szCs w:val="24"/>
              </w:rPr>
              <w:t xml:space="preserve"> </w:t>
            </w:r>
            <w:r w:rsidRPr="00321E6C">
              <w:rPr>
                <w:rFonts w:ascii="Tahoma" w:hAnsi="Tahoma" w:cs="Tahoma"/>
                <w:sz w:val="24"/>
                <w:szCs w:val="24"/>
              </w:rPr>
              <w:t>albo</w:t>
            </w:r>
            <w:r w:rsidRPr="00321E6C">
              <w:rPr>
                <w:rFonts w:ascii="Tahoma" w:eastAsia="Arial" w:hAnsi="Tahoma" w:cs="Tahoma"/>
                <w:sz w:val="24"/>
                <w:szCs w:val="24"/>
              </w:rPr>
              <w:t xml:space="preserve"> </w:t>
            </w:r>
            <w:r w:rsidRPr="00321E6C">
              <w:rPr>
                <w:rFonts w:ascii="Tahoma" w:hAnsi="Tahoma" w:cs="Tahoma"/>
                <w:sz w:val="24"/>
                <w:szCs w:val="24"/>
              </w:rPr>
              <w:t>jako</w:t>
            </w:r>
            <w:r w:rsidRPr="00321E6C">
              <w:rPr>
                <w:rFonts w:ascii="Tahoma" w:eastAsia="Arial" w:hAnsi="Tahoma" w:cs="Tahoma"/>
                <w:sz w:val="24"/>
                <w:szCs w:val="24"/>
              </w:rPr>
              <w:t xml:space="preserve"> </w:t>
            </w:r>
            <w:r w:rsidRPr="00321E6C">
              <w:rPr>
                <w:rFonts w:ascii="Tahoma" w:hAnsi="Tahoma" w:cs="Tahoma"/>
                <w:sz w:val="24"/>
                <w:szCs w:val="24"/>
              </w:rPr>
              <w:t>dodatki</w:t>
            </w:r>
            <w:r w:rsidRPr="00321E6C">
              <w:rPr>
                <w:rFonts w:ascii="Tahoma" w:eastAsia="Arial" w:hAnsi="Tahoma" w:cs="Tahoma"/>
                <w:sz w:val="24"/>
                <w:szCs w:val="24"/>
              </w:rPr>
              <w:t xml:space="preserve"> </w:t>
            </w:r>
            <w:r w:rsidRPr="00321E6C">
              <w:rPr>
                <w:rFonts w:ascii="Tahoma" w:hAnsi="Tahoma" w:cs="Tahoma"/>
                <w:sz w:val="24"/>
                <w:szCs w:val="24"/>
              </w:rPr>
              <w:t>lub</w:t>
            </w:r>
            <w:r w:rsidRPr="00321E6C">
              <w:rPr>
                <w:rFonts w:ascii="Tahoma" w:eastAsia="Arial" w:hAnsi="Tahoma" w:cs="Tahoma"/>
                <w:sz w:val="24"/>
                <w:szCs w:val="24"/>
              </w:rPr>
              <w:t xml:space="preserve"> </w:t>
            </w:r>
            <w:r w:rsidRPr="00321E6C">
              <w:rPr>
                <w:rFonts w:ascii="Tahoma" w:hAnsi="Tahoma" w:cs="Tahoma"/>
                <w:sz w:val="24"/>
                <w:szCs w:val="24"/>
              </w:rPr>
              <w:t>domieszki</w:t>
            </w:r>
            <w:r w:rsidRPr="00321E6C">
              <w:rPr>
                <w:rFonts w:ascii="Tahoma" w:eastAsia="Arial" w:hAnsi="Tahoma" w:cs="Tahoma"/>
                <w:sz w:val="24"/>
                <w:szCs w:val="24"/>
              </w:rPr>
              <w:t xml:space="preserve"> </w:t>
            </w:r>
            <w:r w:rsidRPr="00321E6C">
              <w:rPr>
                <w:rFonts w:ascii="Tahoma" w:hAnsi="Tahoma" w:cs="Tahoma"/>
                <w:sz w:val="24"/>
                <w:szCs w:val="24"/>
              </w:rPr>
              <w:t>do</w:t>
            </w:r>
            <w:r w:rsidRPr="00321E6C">
              <w:rPr>
                <w:rFonts w:ascii="Tahoma" w:eastAsia="Arial" w:hAnsi="Tahoma" w:cs="Tahoma"/>
                <w:sz w:val="24"/>
                <w:szCs w:val="24"/>
              </w:rPr>
              <w:t xml:space="preserve"> </w:t>
            </w:r>
            <w:r w:rsidRPr="00321E6C">
              <w:rPr>
                <w:rFonts w:ascii="Tahoma" w:hAnsi="Tahoma" w:cs="Tahoma"/>
                <w:sz w:val="24"/>
                <w:szCs w:val="24"/>
              </w:rPr>
              <w:t>paliw</w:t>
            </w:r>
            <w:r w:rsidRPr="00321E6C">
              <w:rPr>
                <w:rFonts w:ascii="Tahoma" w:eastAsia="Arial" w:hAnsi="Tahoma" w:cs="Tahoma"/>
                <w:sz w:val="24"/>
                <w:szCs w:val="24"/>
              </w:rPr>
              <w:t xml:space="preserve"> </w:t>
            </w:r>
            <w:r w:rsidRPr="00321E6C">
              <w:rPr>
                <w:rFonts w:ascii="Tahoma" w:hAnsi="Tahoma" w:cs="Tahoma"/>
                <w:sz w:val="24"/>
                <w:szCs w:val="24"/>
              </w:rPr>
              <w:t>silnikowych,</w:t>
            </w:r>
            <w:r w:rsidRPr="00321E6C">
              <w:rPr>
                <w:rFonts w:ascii="Tahoma" w:eastAsia="Arial" w:hAnsi="Tahoma" w:cs="Tahoma"/>
                <w:sz w:val="24"/>
                <w:szCs w:val="24"/>
              </w:rPr>
              <w:t xml:space="preserve"> </w:t>
            </w:r>
            <w:r w:rsidRPr="00321E6C">
              <w:rPr>
                <w:rFonts w:ascii="Tahoma" w:hAnsi="Tahoma" w:cs="Tahoma"/>
                <w:sz w:val="24"/>
                <w:szCs w:val="24"/>
              </w:rPr>
              <w:t>z</w:t>
            </w:r>
            <w:r w:rsidRPr="00321E6C">
              <w:rPr>
                <w:rFonts w:ascii="Tahoma" w:eastAsia="Arial" w:hAnsi="Tahoma" w:cs="Tahoma"/>
                <w:sz w:val="24"/>
                <w:szCs w:val="24"/>
              </w:rPr>
              <w:t xml:space="preserve"> </w:t>
            </w:r>
            <w:r w:rsidRPr="00321E6C">
              <w:rPr>
                <w:rFonts w:ascii="Tahoma" w:hAnsi="Tahoma" w:cs="Tahoma"/>
                <w:sz w:val="24"/>
                <w:szCs w:val="24"/>
              </w:rPr>
              <w:t>wyłączeniem</w:t>
            </w:r>
            <w:r w:rsidRPr="00321E6C">
              <w:rPr>
                <w:rFonts w:ascii="Tahoma" w:eastAsia="Arial" w:hAnsi="Tahoma" w:cs="Tahoma"/>
                <w:sz w:val="24"/>
                <w:szCs w:val="24"/>
              </w:rPr>
              <w:t xml:space="preserve"> </w:t>
            </w:r>
            <w:r w:rsidRPr="00321E6C">
              <w:rPr>
                <w:rFonts w:ascii="Tahoma" w:hAnsi="Tahoma" w:cs="Tahoma"/>
                <w:sz w:val="24"/>
                <w:szCs w:val="24"/>
              </w:rPr>
              <w:t>celów</w:t>
            </w:r>
            <w:r w:rsidRPr="00321E6C">
              <w:rPr>
                <w:rFonts w:ascii="Tahoma" w:eastAsia="Arial" w:hAnsi="Tahoma" w:cs="Tahoma"/>
                <w:sz w:val="24"/>
                <w:szCs w:val="24"/>
              </w:rPr>
              <w:t xml:space="preserve"> </w:t>
            </w:r>
            <w:r w:rsidRPr="00321E6C">
              <w:rPr>
                <w:rFonts w:ascii="Tahoma" w:hAnsi="Tahoma" w:cs="Tahoma"/>
                <w:sz w:val="24"/>
                <w:szCs w:val="24"/>
              </w:rPr>
              <w:t>wymienionych</w:t>
            </w:r>
            <w:r w:rsidRPr="00321E6C">
              <w:rPr>
                <w:rFonts w:ascii="Tahoma" w:eastAsia="Arial" w:hAnsi="Tahoma" w:cs="Tahoma"/>
                <w:sz w:val="24"/>
                <w:szCs w:val="24"/>
              </w:rPr>
              <w:t xml:space="preserve"> </w:t>
            </w:r>
            <w:r w:rsidRPr="00321E6C">
              <w:rPr>
                <w:rFonts w:ascii="Tahoma" w:hAnsi="Tahoma" w:cs="Tahoma"/>
                <w:sz w:val="24"/>
                <w:szCs w:val="24"/>
              </w:rPr>
              <w:t>powyżej</w:t>
            </w:r>
            <w:r w:rsidRPr="00321E6C">
              <w:rPr>
                <w:rFonts w:ascii="Tahoma" w:eastAsia="Arial" w:hAnsi="Tahoma" w:cs="Tahoma"/>
                <w:sz w:val="24"/>
                <w:szCs w:val="24"/>
              </w:rPr>
              <w:t xml:space="preserve"> </w:t>
            </w:r>
            <w:r w:rsidRPr="00321E6C">
              <w:rPr>
                <w:rFonts w:ascii="Tahoma" w:hAnsi="Tahoma" w:cs="Tahoma"/>
                <w:sz w:val="24"/>
                <w:szCs w:val="24"/>
              </w:rPr>
              <w:t>objętych</w:t>
            </w:r>
            <w:r w:rsidRPr="00321E6C">
              <w:rPr>
                <w:rFonts w:ascii="Tahoma" w:eastAsia="Arial" w:hAnsi="Tahoma" w:cs="Tahoma"/>
                <w:sz w:val="24"/>
                <w:szCs w:val="24"/>
              </w:rPr>
              <w:t xml:space="preserve"> </w:t>
            </w:r>
            <w:r w:rsidRPr="00321E6C">
              <w:rPr>
                <w:rFonts w:ascii="Tahoma" w:hAnsi="Tahoma" w:cs="Tahoma"/>
                <w:sz w:val="24"/>
                <w:szCs w:val="24"/>
              </w:rPr>
              <w:t>zwolnieniem (spełniające warunki określone w art. 89 ust. 2c Ustawy o podatku akcyzowym)</w:t>
            </w:r>
          </w:p>
          <w:p w14:paraId="7F129970" w14:textId="77777777" w:rsidR="001F1E13" w:rsidRPr="00321E6C" w:rsidRDefault="001F1E13" w:rsidP="00321E6C">
            <w:pPr>
              <w:autoSpaceDE w:val="0"/>
              <w:spacing w:after="0" w:line="240" w:lineRule="auto"/>
              <w:jc w:val="both"/>
              <w:rPr>
                <w:rFonts w:ascii="Tahoma" w:eastAsia="Helvetica" w:hAnsi="Tahoma" w:cs="Tahoma"/>
                <w:sz w:val="24"/>
                <w:szCs w:val="24"/>
              </w:rPr>
            </w:pPr>
            <w:r w:rsidRPr="00321E6C">
              <w:rPr>
                <w:rFonts w:ascii="Tahoma" w:eastAsia="Helvetica" w:hAnsi="Tahoma" w:cs="Tahoma"/>
                <w:i/>
                <w:iCs/>
                <w:sz w:val="24"/>
                <w:szCs w:val="24"/>
              </w:rPr>
              <w:t>[Art.</w:t>
            </w:r>
            <w:r w:rsidRPr="00321E6C">
              <w:rPr>
                <w:rFonts w:ascii="Tahoma" w:eastAsia="Arial" w:hAnsi="Tahoma" w:cs="Tahoma"/>
                <w:i/>
                <w:iCs/>
                <w:sz w:val="24"/>
                <w:szCs w:val="24"/>
              </w:rPr>
              <w:t xml:space="preserve"> </w:t>
            </w:r>
            <w:r w:rsidRPr="00321E6C">
              <w:rPr>
                <w:rFonts w:ascii="Tahoma" w:hAnsi="Tahoma" w:cs="Tahoma"/>
                <w:i/>
                <w:iCs/>
                <w:sz w:val="24"/>
                <w:szCs w:val="24"/>
              </w:rPr>
              <w:t>89</w:t>
            </w:r>
            <w:r w:rsidRPr="00321E6C">
              <w:rPr>
                <w:rFonts w:ascii="Tahoma" w:eastAsia="Arial" w:hAnsi="Tahoma" w:cs="Tahoma"/>
                <w:i/>
                <w:iCs/>
                <w:sz w:val="24"/>
                <w:szCs w:val="24"/>
              </w:rPr>
              <w:t xml:space="preserve"> </w:t>
            </w:r>
            <w:r w:rsidRPr="00321E6C">
              <w:rPr>
                <w:rFonts w:ascii="Tahoma" w:hAnsi="Tahoma" w:cs="Tahoma"/>
                <w:i/>
                <w:iCs/>
                <w:sz w:val="24"/>
                <w:szCs w:val="24"/>
              </w:rPr>
              <w:t>ust.</w:t>
            </w:r>
            <w:r w:rsidRPr="00321E6C">
              <w:rPr>
                <w:rFonts w:ascii="Tahoma" w:eastAsia="Arial" w:hAnsi="Tahoma" w:cs="Tahoma"/>
                <w:i/>
                <w:iCs/>
                <w:sz w:val="24"/>
                <w:szCs w:val="24"/>
              </w:rPr>
              <w:t xml:space="preserve"> </w:t>
            </w:r>
            <w:r w:rsidRPr="00321E6C">
              <w:rPr>
                <w:rFonts w:ascii="Tahoma" w:hAnsi="Tahoma" w:cs="Tahoma"/>
                <w:i/>
                <w:iCs/>
                <w:sz w:val="24"/>
                <w:szCs w:val="24"/>
              </w:rPr>
              <w:t>2</w:t>
            </w:r>
            <w:r w:rsidRPr="00321E6C">
              <w:rPr>
                <w:rFonts w:ascii="Tahoma" w:eastAsia="Arial" w:hAnsi="Tahoma" w:cs="Tahoma"/>
                <w:i/>
                <w:iCs/>
                <w:sz w:val="24"/>
                <w:szCs w:val="24"/>
              </w:rPr>
              <w:t xml:space="preserve"> </w:t>
            </w:r>
            <w:r w:rsidRPr="00321E6C">
              <w:rPr>
                <w:rFonts w:ascii="Tahoma" w:hAnsi="Tahoma" w:cs="Tahoma"/>
                <w:i/>
                <w:iCs/>
                <w:sz w:val="24"/>
                <w:szCs w:val="24"/>
              </w:rPr>
              <w:t>Ustawy</w:t>
            </w:r>
            <w:r w:rsidRPr="00321E6C">
              <w:rPr>
                <w:rFonts w:ascii="Tahoma" w:eastAsia="Arial" w:hAnsi="Tahoma" w:cs="Tahoma"/>
                <w:i/>
                <w:iCs/>
                <w:sz w:val="24"/>
                <w:szCs w:val="24"/>
              </w:rPr>
              <w:t xml:space="preserve"> </w:t>
            </w:r>
            <w:r w:rsidRPr="00321E6C">
              <w:rPr>
                <w:rFonts w:ascii="Tahoma" w:hAnsi="Tahoma" w:cs="Tahoma"/>
                <w:i/>
                <w:iCs/>
                <w:sz w:val="24"/>
                <w:szCs w:val="24"/>
              </w:rPr>
              <w:t>o</w:t>
            </w:r>
            <w:r w:rsidRPr="00321E6C">
              <w:rPr>
                <w:rFonts w:ascii="Tahoma" w:eastAsia="Arial" w:hAnsi="Tahoma" w:cs="Tahoma"/>
                <w:i/>
                <w:iCs/>
                <w:sz w:val="24"/>
                <w:szCs w:val="24"/>
              </w:rPr>
              <w:t xml:space="preserve"> </w:t>
            </w:r>
            <w:r w:rsidRPr="00321E6C">
              <w:rPr>
                <w:rFonts w:ascii="Tahoma" w:hAnsi="Tahoma" w:cs="Tahoma"/>
                <w:i/>
                <w:iCs/>
                <w:sz w:val="24"/>
                <w:szCs w:val="24"/>
              </w:rPr>
              <w:t>podatku</w:t>
            </w:r>
            <w:r w:rsidRPr="00321E6C">
              <w:rPr>
                <w:rFonts w:ascii="Tahoma" w:eastAsia="Arial" w:hAnsi="Tahoma" w:cs="Tahoma"/>
                <w:i/>
                <w:iCs/>
                <w:sz w:val="24"/>
                <w:szCs w:val="24"/>
              </w:rPr>
              <w:t xml:space="preserve"> </w:t>
            </w:r>
            <w:r w:rsidRPr="00321E6C">
              <w:rPr>
                <w:rFonts w:ascii="Tahoma" w:hAnsi="Tahoma" w:cs="Tahoma"/>
                <w:i/>
                <w:iCs/>
                <w:sz w:val="24"/>
                <w:szCs w:val="24"/>
              </w:rPr>
              <w:t>akcyzowym]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7955175" w14:textId="77777777" w:rsidR="001F1E13" w:rsidRPr="00321E6C" w:rsidRDefault="001F1E13" w:rsidP="00321E6C">
            <w:pPr>
              <w:autoSpaceDE w:val="0"/>
              <w:snapToGrid w:val="0"/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321E6C">
              <w:rPr>
                <w:rFonts w:ascii="Tahoma" w:eastAsia="Helvetica" w:hAnsi="Tahoma" w:cs="Tahoma"/>
                <w:sz w:val="24"/>
                <w:szCs w:val="24"/>
              </w:rPr>
              <w:t>0</w:t>
            </w:r>
            <w:r w:rsidRPr="00321E6C">
              <w:rPr>
                <w:rFonts w:ascii="Tahoma" w:eastAsia="Arial" w:hAnsi="Tahoma" w:cs="Tahoma"/>
                <w:sz w:val="24"/>
                <w:szCs w:val="24"/>
              </w:rPr>
              <w:t xml:space="preserve"> </w:t>
            </w:r>
            <w:r w:rsidRPr="00321E6C">
              <w:rPr>
                <w:rFonts w:ascii="Tahoma" w:hAnsi="Tahoma" w:cs="Tahoma"/>
                <w:sz w:val="24"/>
                <w:szCs w:val="24"/>
              </w:rPr>
              <w:t>zł</w:t>
            </w:r>
          </w:p>
        </w:tc>
        <w:tc>
          <w:tcPr>
            <w:tcW w:w="1329" w:type="dxa"/>
            <w:shd w:val="clear" w:color="auto" w:fill="auto"/>
            <w:vAlign w:val="center"/>
          </w:tcPr>
          <w:p w14:paraId="06629B0C" w14:textId="77777777" w:rsidR="001F1E13" w:rsidRPr="00321E6C" w:rsidRDefault="001F1E13" w:rsidP="00321E6C">
            <w:pPr>
              <w:pStyle w:val="Zawartotabeli"/>
              <w:snapToGrid w:val="0"/>
              <w:jc w:val="both"/>
              <w:rPr>
                <w:rFonts w:ascii="Tahoma" w:hAnsi="Tahoma" w:cs="Tahoma"/>
              </w:rPr>
            </w:pPr>
            <w:r w:rsidRPr="00321E6C">
              <w:rPr>
                <w:rFonts w:ascii="Tahoma" w:hAnsi="Tahoma" w:cs="Tahoma"/>
              </w:rPr>
              <w:t>0,00%</w:t>
            </w:r>
          </w:p>
        </w:tc>
      </w:tr>
      <w:tr w:rsidR="001F1E13" w:rsidRPr="00321E6C" w14:paraId="5614DC07" w14:textId="77777777" w:rsidTr="004F7EE9">
        <w:tc>
          <w:tcPr>
            <w:tcW w:w="423" w:type="dxa"/>
            <w:shd w:val="clear" w:color="auto" w:fill="auto"/>
          </w:tcPr>
          <w:p w14:paraId="0B28994A" w14:textId="77777777" w:rsidR="001F1E13" w:rsidRPr="00321E6C" w:rsidRDefault="001F1E13" w:rsidP="00321E6C">
            <w:pPr>
              <w:pStyle w:val="Zawartotabeli"/>
              <w:snapToGrid w:val="0"/>
              <w:jc w:val="both"/>
              <w:rPr>
                <w:rFonts w:ascii="Tahoma" w:eastAsia="Helvetica" w:hAnsi="Tahoma" w:cs="Tahoma"/>
                <w:b/>
                <w:bCs/>
              </w:rPr>
            </w:pPr>
            <w:r w:rsidRPr="00321E6C">
              <w:rPr>
                <w:rFonts w:ascii="Tahoma" w:hAnsi="Tahoma" w:cs="Tahoma"/>
              </w:rPr>
              <w:t>7.</w:t>
            </w:r>
          </w:p>
        </w:tc>
        <w:tc>
          <w:tcPr>
            <w:tcW w:w="6359" w:type="dxa"/>
            <w:shd w:val="clear" w:color="auto" w:fill="auto"/>
          </w:tcPr>
          <w:p w14:paraId="2F8D5ACA" w14:textId="77777777" w:rsidR="001F1E13" w:rsidRPr="00321E6C" w:rsidRDefault="001F1E13" w:rsidP="00321E6C">
            <w:pPr>
              <w:autoSpaceDE w:val="0"/>
              <w:snapToGrid w:val="0"/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321E6C">
              <w:rPr>
                <w:rFonts w:ascii="Tahoma" w:eastAsia="Helvetica" w:hAnsi="Tahoma" w:cs="Tahoma"/>
                <w:b/>
                <w:bCs/>
                <w:sz w:val="24"/>
                <w:szCs w:val="24"/>
              </w:rPr>
              <w:t>Łącznie</w:t>
            </w:r>
            <w:r w:rsidRPr="00321E6C">
              <w:rPr>
                <w:rFonts w:ascii="Tahoma" w:eastAsia="Arial" w:hAnsi="Tahoma" w:cs="Tahoma"/>
                <w:b/>
                <w:bCs/>
                <w:sz w:val="24"/>
                <w:szCs w:val="24"/>
              </w:rPr>
              <w:t xml:space="preserve"> </w:t>
            </w:r>
            <w:r w:rsidRPr="00321E6C">
              <w:rPr>
                <w:rFonts w:ascii="Tahoma" w:hAnsi="Tahoma" w:cs="Tahoma"/>
                <w:b/>
                <w:bCs/>
                <w:sz w:val="24"/>
                <w:szCs w:val="24"/>
              </w:rPr>
              <w:t>zużycie</w:t>
            </w:r>
            <w:r w:rsidRPr="00321E6C">
              <w:rPr>
                <w:rFonts w:ascii="Tahoma" w:eastAsia="Arial" w:hAnsi="Tahoma" w:cs="Tahoma"/>
                <w:b/>
                <w:bCs/>
                <w:sz w:val="24"/>
                <w:szCs w:val="24"/>
              </w:rPr>
              <w:t xml:space="preserve"> </w:t>
            </w:r>
            <w:r w:rsidRPr="00321E6C">
              <w:rPr>
                <w:rFonts w:ascii="Tahoma" w:hAnsi="Tahoma" w:cs="Tahoma"/>
                <w:b/>
                <w:bCs/>
                <w:sz w:val="24"/>
                <w:szCs w:val="24"/>
              </w:rPr>
              <w:t>(powinno</w:t>
            </w:r>
            <w:r w:rsidRPr="00321E6C">
              <w:rPr>
                <w:rFonts w:ascii="Tahoma" w:eastAsia="Arial" w:hAnsi="Tahoma" w:cs="Tahoma"/>
                <w:b/>
                <w:bCs/>
                <w:sz w:val="24"/>
                <w:szCs w:val="24"/>
              </w:rPr>
              <w:t xml:space="preserve"> </w:t>
            </w:r>
            <w:r w:rsidRPr="00321E6C">
              <w:rPr>
                <w:rFonts w:ascii="Tahoma" w:hAnsi="Tahoma" w:cs="Tahoma"/>
                <w:b/>
                <w:bCs/>
                <w:sz w:val="24"/>
                <w:szCs w:val="24"/>
              </w:rPr>
              <w:t>być</w:t>
            </w:r>
            <w:r w:rsidRPr="00321E6C">
              <w:rPr>
                <w:rFonts w:ascii="Tahoma" w:eastAsia="Arial" w:hAnsi="Tahoma" w:cs="Tahoma"/>
                <w:b/>
                <w:bCs/>
                <w:sz w:val="24"/>
                <w:szCs w:val="24"/>
              </w:rPr>
              <w:t xml:space="preserve"> </w:t>
            </w:r>
            <w:r w:rsidRPr="00321E6C">
              <w:rPr>
                <w:rFonts w:ascii="Tahoma" w:hAnsi="Tahoma" w:cs="Tahoma"/>
                <w:b/>
                <w:bCs/>
                <w:sz w:val="24"/>
                <w:szCs w:val="24"/>
              </w:rPr>
              <w:t>100,00%)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CE0C5FB" w14:textId="77777777" w:rsidR="001F1E13" w:rsidRPr="00321E6C" w:rsidRDefault="001F1E13" w:rsidP="00321E6C">
            <w:pPr>
              <w:autoSpaceDE w:val="0"/>
              <w:snapToGrid w:val="0"/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329" w:type="dxa"/>
            <w:shd w:val="clear" w:color="auto" w:fill="auto"/>
            <w:vAlign w:val="center"/>
          </w:tcPr>
          <w:p w14:paraId="36181CC7" w14:textId="77777777" w:rsidR="001F1E13" w:rsidRPr="00321E6C" w:rsidRDefault="001F1E13" w:rsidP="00321E6C">
            <w:pPr>
              <w:pStyle w:val="Zawartotabeli"/>
              <w:snapToGrid w:val="0"/>
              <w:jc w:val="both"/>
              <w:rPr>
                <w:rFonts w:ascii="Tahoma" w:hAnsi="Tahoma" w:cs="Tahoma"/>
              </w:rPr>
            </w:pPr>
            <w:r w:rsidRPr="00321E6C">
              <w:rPr>
                <w:rFonts w:ascii="Tahoma" w:hAnsi="Tahoma" w:cs="Tahoma"/>
              </w:rPr>
              <w:t>100,00%</w:t>
            </w:r>
          </w:p>
        </w:tc>
      </w:tr>
    </w:tbl>
    <w:p w14:paraId="7949DB4C" w14:textId="77777777" w:rsidR="001F1E13" w:rsidRPr="00321E6C" w:rsidRDefault="001F1E13" w:rsidP="00321E6C">
      <w:pPr>
        <w:autoSpaceDE w:val="0"/>
        <w:jc w:val="both"/>
        <w:rPr>
          <w:rFonts w:ascii="Tahoma" w:hAnsi="Tahoma" w:cs="Tahoma"/>
          <w:sz w:val="24"/>
          <w:szCs w:val="24"/>
        </w:rPr>
      </w:pPr>
    </w:p>
    <w:p w14:paraId="216EDBE3" w14:textId="77777777" w:rsidR="003D3816" w:rsidRPr="00321E6C" w:rsidRDefault="003D3816" w:rsidP="00321E6C">
      <w:pPr>
        <w:autoSpaceDE w:val="0"/>
        <w:spacing w:after="0" w:line="240" w:lineRule="auto"/>
        <w:ind w:left="272" w:hanging="272"/>
        <w:jc w:val="both"/>
        <w:rPr>
          <w:rFonts w:ascii="Tahoma" w:eastAsia="Helvetica" w:hAnsi="Tahoma" w:cs="Tahoma"/>
          <w:color w:val="000000"/>
          <w:sz w:val="24"/>
          <w:szCs w:val="24"/>
        </w:rPr>
      </w:pPr>
      <w:r w:rsidRPr="00321E6C">
        <w:rPr>
          <w:rFonts w:ascii="Tahoma" w:eastAsia="Helvetica" w:hAnsi="Tahoma" w:cs="Tahoma"/>
          <w:color w:val="000000"/>
          <w:sz w:val="24"/>
          <w:szCs w:val="24"/>
        </w:rPr>
        <w:t>3. W przypadku gdy Odbiorca pobiera Paliwo gazowe podlegające zwolnieniu od akcyzy (z wyłączeniem przeznaczenia do celów opałowych przez gospodarstwa domowe) oraz niepodlegające zwolnieniu od akcyzy, taki Odbiorca w „Oświadczeniu Odbiorcy o przeznaczeniu Paliwa gazowego na potrzeby naliczenia podatku akcyzowego” określa ilość Paliwa gazowego podlegającego zwolnieniu. Jeżeli rzeczywista ilość zużytego Paliwa gazowego podlegająca zwolnieniu w tym okresie różni się od ilości określonej pierwotnie, ilość ta może zostać skorygowana, w drodze złożenia w terminie trzech (3) dni roboczych po zakończeniu okresu rozliczeniowego pisemnego oświadczenia, przy użyciu formularza „Oświadczenie Odbiorcy o przeznaczeniu Paliwa gazowego na potrzeby naliczenia podatku akcyzowego”.</w:t>
      </w:r>
    </w:p>
    <w:p w14:paraId="34F64EE2" w14:textId="77777777" w:rsidR="003D3816" w:rsidRPr="00321E6C" w:rsidRDefault="003D3816" w:rsidP="00321E6C">
      <w:pPr>
        <w:autoSpaceDE w:val="0"/>
        <w:jc w:val="both"/>
        <w:rPr>
          <w:rFonts w:ascii="Tahoma" w:hAnsi="Tahoma" w:cs="Tahoma"/>
          <w:sz w:val="24"/>
          <w:szCs w:val="24"/>
        </w:rPr>
      </w:pPr>
    </w:p>
    <w:p w14:paraId="683D0F83" w14:textId="77777777" w:rsidR="001F1E13" w:rsidRPr="00321E6C" w:rsidRDefault="001F1E13" w:rsidP="00321E6C">
      <w:pPr>
        <w:autoSpaceDE w:val="0"/>
        <w:jc w:val="both"/>
        <w:rPr>
          <w:rFonts w:ascii="Tahoma" w:hAnsi="Tahoma" w:cs="Tahoma"/>
          <w:sz w:val="24"/>
          <w:szCs w:val="24"/>
        </w:rPr>
      </w:pPr>
    </w:p>
    <w:p w14:paraId="09890583" w14:textId="77777777" w:rsidR="001F1E13" w:rsidRPr="00321E6C" w:rsidRDefault="001F1E13" w:rsidP="00321E6C">
      <w:pPr>
        <w:autoSpaceDE w:val="0"/>
        <w:jc w:val="both"/>
        <w:rPr>
          <w:rFonts w:ascii="Tahoma" w:hAnsi="Tahoma" w:cs="Tahoma"/>
          <w:sz w:val="24"/>
          <w:szCs w:val="24"/>
        </w:rPr>
      </w:pPr>
    </w:p>
    <w:p w14:paraId="68A51BCC" w14:textId="77777777" w:rsidR="001F1E13" w:rsidRPr="00321E6C" w:rsidRDefault="001F1E13" w:rsidP="00321E6C">
      <w:pPr>
        <w:autoSpaceDE w:val="0"/>
        <w:jc w:val="both"/>
        <w:rPr>
          <w:rFonts w:ascii="Tahoma" w:hAnsi="Tahoma" w:cs="Tahoma"/>
          <w:sz w:val="24"/>
          <w:szCs w:val="24"/>
        </w:rPr>
      </w:pPr>
    </w:p>
    <w:p w14:paraId="21285D91" w14:textId="77777777" w:rsidR="001F1E13" w:rsidRPr="00321E6C" w:rsidRDefault="001F1E13" w:rsidP="00321E6C">
      <w:pPr>
        <w:autoSpaceDE w:val="0"/>
        <w:spacing w:after="0" w:line="240" w:lineRule="auto"/>
        <w:jc w:val="right"/>
        <w:rPr>
          <w:rFonts w:ascii="Tahoma" w:eastAsia="Helvetica" w:hAnsi="Tahoma" w:cs="Tahoma"/>
          <w:color w:val="000000"/>
          <w:sz w:val="24"/>
          <w:szCs w:val="24"/>
        </w:rPr>
      </w:pPr>
      <w:bookmarkStart w:id="1" w:name="_GoBack"/>
      <w:bookmarkEnd w:id="1"/>
      <w:r w:rsidRPr="00321E6C">
        <w:rPr>
          <w:rFonts w:ascii="Tahoma" w:eastAsia="Helvetica" w:hAnsi="Tahoma" w:cs="Tahoma"/>
          <w:color w:val="000000"/>
          <w:sz w:val="24"/>
          <w:szCs w:val="24"/>
        </w:rPr>
        <w:t>............................................</w:t>
      </w:r>
    </w:p>
    <w:p w14:paraId="249A5234" w14:textId="77777777" w:rsidR="001F1E13" w:rsidRPr="00321E6C" w:rsidRDefault="001F1E13" w:rsidP="00321E6C">
      <w:pPr>
        <w:autoSpaceDE w:val="0"/>
        <w:spacing w:after="0" w:line="240" w:lineRule="auto"/>
        <w:jc w:val="right"/>
        <w:rPr>
          <w:rFonts w:ascii="Tahoma" w:hAnsi="Tahoma" w:cs="Tahoma"/>
          <w:sz w:val="24"/>
          <w:szCs w:val="24"/>
        </w:rPr>
      </w:pPr>
      <w:r w:rsidRPr="00321E6C">
        <w:rPr>
          <w:rFonts w:ascii="Tahoma" w:eastAsia="Helvetica" w:hAnsi="Tahoma" w:cs="Tahoma"/>
          <w:color w:val="000000"/>
          <w:sz w:val="24"/>
          <w:szCs w:val="24"/>
        </w:rPr>
        <w:t>data</w:t>
      </w:r>
      <w:r w:rsidRPr="00321E6C">
        <w:rPr>
          <w:rFonts w:ascii="Tahoma" w:eastAsia="Verdana" w:hAnsi="Tahoma" w:cs="Tahoma"/>
          <w:color w:val="000000"/>
          <w:sz w:val="24"/>
          <w:szCs w:val="24"/>
        </w:rPr>
        <w:t xml:space="preserve"> </w:t>
      </w:r>
      <w:r w:rsidRPr="00321E6C">
        <w:rPr>
          <w:rFonts w:ascii="Tahoma" w:hAnsi="Tahoma" w:cs="Tahoma"/>
          <w:color w:val="000000"/>
          <w:sz w:val="24"/>
          <w:szCs w:val="24"/>
        </w:rPr>
        <w:t>i</w:t>
      </w:r>
      <w:r w:rsidRPr="00321E6C">
        <w:rPr>
          <w:rFonts w:ascii="Tahoma" w:eastAsia="Verdana" w:hAnsi="Tahoma" w:cs="Tahoma"/>
          <w:color w:val="000000"/>
          <w:sz w:val="24"/>
          <w:szCs w:val="24"/>
        </w:rPr>
        <w:t xml:space="preserve"> </w:t>
      </w:r>
      <w:r w:rsidRPr="00321E6C">
        <w:rPr>
          <w:rFonts w:ascii="Tahoma" w:hAnsi="Tahoma" w:cs="Tahoma"/>
          <w:color w:val="000000"/>
          <w:sz w:val="24"/>
          <w:szCs w:val="24"/>
        </w:rPr>
        <w:t>czytelny</w:t>
      </w:r>
      <w:r w:rsidRPr="00321E6C">
        <w:rPr>
          <w:rFonts w:ascii="Tahoma" w:eastAsia="Verdana" w:hAnsi="Tahoma" w:cs="Tahoma"/>
          <w:color w:val="000000"/>
          <w:sz w:val="24"/>
          <w:szCs w:val="24"/>
        </w:rPr>
        <w:t xml:space="preserve"> </w:t>
      </w:r>
      <w:r w:rsidRPr="00321E6C">
        <w:rPr>
          <w:rFonts w:ascii="Tahoma" w:hAnsi="Tahoma" w:cs="Tahoma"/>
          <w:color w:val="000000"/>
          <w:sz w:val="24"/>
          <w:szCs w:val="24"/>
        </w:rPr>
        <w:t>podpis</w:t>
      </w:r>
      <w:r w:rsidRPr="00321E6C">
        <w:rPr>
          <w:rFonts w:ascii="Tahoma" w:eastAsia="Verdana" w:hAnsi="Tahoma" w:cs="Tahoma"/>
          <w:color w:val="000000"/>
          <w:sz w:val="24"/>
          <w:szCs w:val="24"/>
        </w:rPr>
        <w:t xml:space="preserve"> </w:t>
      </w:r>
      <w:r w:rsidRPr="00321E6C">
        <w:rPr>
          <w:rFonts w:ascii="Tahoma" w:hAnsi="Tahoma" w:cs="Tahoma"/>
          <w:color w:val="000000"/>
          <w:sz w:val="24"/>
          <w:szCs w:val="24"/>
        </w:rPr>
        <w:t>Odbiorcy</w:t>
      </w:r>
    </w:p>
    <w:p w14:paraId="4F505627" w14:textId="77777777" w:rsidR="001F1E13" w:rsidRPr="00321E6C" w:rsidRDefault="001F1E13" w:rsidP="00321E6C">
      <w:pPr>
        <w:autoSpaceDE w:val="0"/>
        <w:jc w:val="both"/>
        <w:rPr>
          <w:rFonts w:ascii="Tahoma" w:hAnsi="Tahoma" w:cs="Tahoma"/>
          <w:sz w:val="24"/>
          <w:szCs w:val="24"/>
        </w:rPr>
      </w:pPr>
    </w:p>
    <w:p w14:paraId="5805F806" w14:textId="77777777" w:rsidR="001F1E13" w:rsidRPr="00321E6C" w:rsidRDefault="001F1E13" w:rsidP="00321E6C">
      <w:pPr>
        <w:autoSpaceDE w:val="0"/>
        <w:spacing w:after="0" w:line="240" w:lineRule="auto"/>
        <w:ind w:left="142" w:hanging="142"/>
        <w:jc w:val="both"/>
        <w:rPr>
          <w:rFonts w:ascii="Tahoma" w:eastAsia="Helvetica" w:hAnsi="Tahoma" w:cs="Tahoma"/>
          <w:sz w:val="24"/>
          <w:szCs w:val="24"/>
          <w:vertAlign w:val="superscript"/>
        </w:rPr>
      </w:pPr>
      <w:r w:rsidRPr="00321E6C">
        <w:rPr>
          <w:rFonts w:ascii="Tahoma" w:eastAsia="Helvetica" w:hAnsi="Tahoma" w:cs="Tahoma"/>
          <w:sz w:val="24"/>
          <w:szCs w:val="24"/>
          <w:vertAlign w:val="superscript"/>
        </w:rPr>
        <w:t>1</w:t>
      </w:r>
      <w:r w:rsidR="008F1A22" w:rsidRPr="00321E6C">
        <w:rPr>
          <w:rFonts w:ascii="Tahoma" w:eastAsia="Verdana" w:hAnsi="Tahoma" w:cs="Tahoma"/>
          <w:sz w:val="24"/>
          <w:szCs w:val="24"/>
          <w:vertAlign w:val="superscript"/>
        </w:rPr>
        <w:t> </w:t>
      </w:r>
      <w:r w:rsidRPr="00321E6C">
        <w:rPr>
          <w:rFonts w:ascii="Tahoma" w:hAnsi="Tahoma" w:cs="Tahoma"/>
          <w:sz w:val="24"/>
          <w:szCs w:val="24"/>
        </w:rPr>
        <w:t>Ze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złożenia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tego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oświadczenia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zwolniony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jest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Odbiorca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będący</w:t>
      </w:r>
      <w:r w:rsidRPr="00321E6C">
        <w:rPr>
          <w:rFonts w:ascii="Tahoma" w:eastAsia="Verdana" w:hAnsi="Tahoma" w:cs="Tahoma"/>
          <w:sz w:val="24"/>
          <w:szCs w:val="24"/>
        </w:rPr>
        <w:t xml:space="preserve"> P</w:t>
      </w:r>
      <w:r w:rsidRPr="00321E6C">
        <w:rPr>
          <w:rFonts w:ascii="Tahoma" w:hAnsi="Tahoma" w:cs="Tahoma"/>
          <w:sz w:val="24"/>
          <w:szCs w:val="24"/>
        </w:rPr>
        <w:t>ośredniczącym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podmiotem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gazowym,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jeśli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dostarczył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Sprzedawcy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oryginał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lub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poświadczoną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za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zgodność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z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oryginałem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kopię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sporządzonego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przez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właściwy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organ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podatkowy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potwierdzenia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przyjęcia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powiadomienia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o</w:t>
      </w:r>
      <w:r w:rsidRPr="00321E6C">
        <w:rPr>
          <w:rFonts w:ascii="Tahoma" w:eastAsia="Verdana" w:hAnsi="Tahoma" w:cs="Tahoma"/>
          <w:sz w:val="24"/>
          <w:szCs w:val="24"/>
        </w:rPr>
        <w:t> </w:t>
      </w:r>
      <w:r w:rsidRPr="00321E6C">
        <w:rPr>
          <w:rFonts w:ascii="Tahoma" w:hAnsi="Tahoma" w:cs="Tahoma"/>
          <w:sz w:val="24"/>
          <w:szCs w:val="24"/>
        </w:rPr>
        <w:t>zamiarze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rozpoczęcia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działalności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gospodarczej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jako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Pośredniczący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podmiot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gazowy.</w:t>
      </w:r>
    </w:p>
    <w:p w14:paraId="7808E08F" w14:textId="77777777" w:rsidR="001F1E13" w:rsidRPr="00321E6C" w:rsidRDefault="001F1E13" w:rsidP="00321E6C">
      <w:pPr>
        <w:autoSpaceDE w:val="0"/>
        <w:spacing w:after="0" w:line="240" w:lineRule="auto"/>
        <w:ind w:left="142" w:hanging="142"/>
        <w:jc w:val="both"/>
        <w:rPr>
          <w:rFonts w:ascii="Tahoma" w:eastAsia="Helvetica" w:hAnsi="Tahoma" w:cs="Tahoma"/>
          <w:sz w:val="24"/>
          <w:szCs w:val="24"/>
          <w:vertAlign w:val="superscript"/>
        </w:rPr>
      </w:pPr>
      <w:r w:rsidRPr="00321E6C">
        <w:rPr>
          <w:rFonts w:ascii="Tahoma" w:eastAsia="Helvetica" w:hAnsi="Tahoma" w:cs="Tahoma"/>
          <w:sz w:val="24"/>
          <w:szCs w:val="24"/>
          <w:vertAlign w:val="superscript"/>
        </w:rPr>
        <w:t>2</w:t>
      </w:r>
      <w:r w:rsidRPr="00321E6C">
        <w:rPr>
          <w:rFonts w:ascii="Tahoma" w:eastAsia="Verdana" w:hAnsi="Tahoma" w:cs="Tahoma"/>
          <w:sz w:val="24"/>
          <w:szCs w:val="24"/>
          <w:vertAlign w:val="superscript"/>
        </w:rPr>
        <w:t xml:space="preserve">  </w:t>
      </w:r>
      <w:r w:rsidRPr="00321E6C">
        <w:rPr>
          <w:rFonts w:ascii="Tahoma" w:hAnsi="Tahoma" w:cs="Tahoma"/>
          <w:sz w:val="24"/>
          <w:szCs w:val="24"/>
        </w:rPr>
        <w:t>Dotyczy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osób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fizycznych.</w:t>
      </w:r>
    </w:p>
    <w:p w14:paraId="079BBAC0" w14:textId="77777777" w:rsidR="001F1E13" w:rsidRPr="00321E6C" w:rsidRDefault="001F1E13" w:rsidP="00321E6C">
      <w:pPr>
        <w:autoSpaceDE w:val="0"/>
        <w:spacing w:after="0" w:line="240" w:lineRule="auto"/>
        <w:ind w:left="142" w:hanging="142"/>
        <w:jc w:val="both"/>
        <w:rPr>
          <w:rFonts w:ascii="Tahoma" w:eastAsia="Helvetica" w:hAnsi="Tahoma" w:cs="Tahoma"/>
          <w:sz w:val="24"/>
          <w:szCs w:val="24"/>
          <w:vertAlign w:val="superscript"/>
        </w:rPr>
      </w:pPr>
      <w:r w:rsidRPr="00321E6C">
        <w:rPr>
          <w:rFonts w:ascii="Tahoma" w:eastAsia="Helvetica" w:hAnsi="Tahoma" w:cs="Tahoma"/>
          <w:sz w:val="24"/>
          <w:szCs w:val="24"/>
          <w:vertAlign w:val="superscript"/>
        </w:rPr>
        <w:t>3</w:t>
      </w:r>
      <w:r w:rsidRPr="00321E6C">
        <w:rPr>
          <w:rFonts w:ascii="Tahoma" w:eastAsia="Verdana" w:hAnsi="Tahoma" w:cs="Tahoma"/>
          <w:sz w:val="24"/>
          <w:szCs w:val="24"/>
          <w:vertAlign w:val="superscript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Dotyczy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podmiotów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niebędących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konsumentami,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w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tym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osób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fizycznych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prowadzących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działalność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gospodarczą.</w:t>
      </w:r>
    </w:p>
    <w:p w14:paraId="7C580155" w14:textId="77777777" w:rsidR="001F1E13" w:rsidRPr="00321E6C" w:rsidRDefault="001F1E13" w:rsidP="00321E6C">
      <w:pPr>
        <w:autoSpaceDE w:val="0"/>
        <w:spacing w:after="0" w:line="240" w:lineRule="auto"/>
        <w:ind w:left="142" w:hanging="142"/>
        <w:jc w:val="both"/>
        <w:rPr>
          <w:rFonts w:ascii="Tahoma" w:eastAsia="Helvetica" w:hAnsi="Tahoma" w:cs="Tahoma"/>
          <w:sz w:val="24"/>
          <w:szCs w:val="24"/>
        </w:rPr>
      </w:pPr>
      <w:r w:rsidRPr="00321E6C">
        <w:rPr>
          <w:rFonts w:ascii="Tahoma" w:eastAsia="Helvetica" w:hAnsi="Tahoma" w:cs="Tahoma"/>
          <w:sz w:val="24"/>
          <w:szCs w:val="24"/>
          <w:vertAlign w:val="superscript"/>
        </w:rPr>
        <w:t>4</w:t>
      </w:r>
      <w:r w:rsidRPr="00321E6C">
        <w:rPr>
          <w:rFonts w:ascii="Tahoma" w:eastAsia="Verdana" w:hAnsi="Tahoma" w:cs="Tahoma"/>
          <w:sz w:val="24"/>
          <w:szCs w:val="24"/>
          <w:vertAlign w:val="superscript"/>
        </w:rPr>
        <w:t> </w:t>
      </w:r>
      <w:r w:rsidRPr="00321E6C">
        <w:rPr>
          <w:rFonts w:ascii="Tahoma" w:hAnsi="Tahoma" w:cs="Tahoma"/>
          <w:sz w:val="24"/>
          <w:szCs w:val="24"/>
        </w:rPr>
        <w:t>Właściwe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wybrać.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W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rozumieniu</w:t>
      </w:r>
      <w:r w:rsidRPr="00321E6C">
        <w:rPr>
          <w:rFonts w:ascii="Tahoma" w:eastAsia="Verdana" w:hAnsi="Tahoma" w:cs="Tahoma"/>
          <w:sz w:val="24"/>
          <w:szCs w:val="24"/>
        </w:rPr>
        <w:t xml:space="preserve"> u</w:t>
      </w:r>
      <w:r w:rsidRPr="00321E6C">
        <w:rPr>
          <w:rFonts w:ascii="Tahoma" w:hAnsi="Tahoma" w:cs="Tahoma"/>
          <w:sz w:val="24"/>
          <w:szCs w:val="24"/>
        </w:rPr>
        <w:t>stawy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o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podatku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akcyzowym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Pośredniczącym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podmiotem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gazowym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jest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w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szczególności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podmiot:</w:t>
      </w:r>
    </w:p>
    <w:p w14:paraId="573812D0" w14:textId="77777777" w:rsidR="001F1E13" w:rsidRPr="00321E6C" w:rsidRDefault="001F1E13" w:rsidP="00321E6C">
      <w:pPr>
        <w:autoSpaceDE w:val="0"/>
        <w:spacing w:after="0" w:line="240" w:lineRule="auto"/>
        <w:ind w:left="465" w:hanging="240"/>
        <w:jc w:val="both"/>
        <w:rPr>
          <w:rFonts w:ascii="Tahoma" w:eastAsia="Helvetica" w:hAnsi="Tahoma" w:cs="Tahoma"/>
          <w:sz w:val="24"/>
          <w:szCs w:val="24"/>
        </w:rPr>
      </w:pPr>
      <w:r w:rsidRPr="00321E6C">
        <w:rPr>
          <w:rFonts w:ascii="Tahoma" w:eastAsia="Helvetica" w:hAnsi="Tahoma" w:cs="Tahoma"/>
          <w:sz w:val="24"/>
          <w:szCs w:val="24"/>
        </w:rPr>
        <w:t>a)</w:t>
      </w:r>
      <w:r w:rsidRPr="00321E6C">
        <w:rPr>
          <w:rFonts w:ascii="Tahoma" w:eastAsia="Verdana" w:hAnsi="Tahoma" w:cs="Tahoma"/>
          <w:sz w:val="24"/>
          <w:szCs w:val="24"/>
        </w:rPr>
        <w:t> </w:t>
      </w:r>
      <w:r w:rsidRPr="00321E6C">
        <w:rPr>
          <w:rFonts w:ascii="Tahoma" w:hAnsi="Tahoma" w:cs="Tahoma"/>
          <w:sz w:val="24"/>
          <w:szCs w:val="24"/>
        </w:rPr>
        <w:t>dokonujący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odsprzedaży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Paliwa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gazowego,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lub</w:t>
      </w:r>
    </w:p>
    <w:p w14:paraId="1D3695FF" w14:textId="77777777" w:rsidR="001F1E13" w:rsidRPr="00321E6C" w:rsidRDefault="001F1E13" w:rsidP="00321E6C">
      <w:pPr>
        <w:autoSpaceDE w:val="0"/>
        <w:spacing w:after="0" w:line="240" w:lineRule="auto"/>
        <w:ind w:left="465" w:hanging="240"/>
        <w:jc w:val="both"/>
        <w:rPr>
          <w:rFonts w:ascii="Tahoma" w:eastAsia="Helvetica" w:hAnsi="Tahoma" w:cs="Tahoma"/>
          <w:sz w:val="24"/>
          <w:szCs w:val="24"/>
        </w:rPr>
      </w:pPr>
      <w:r w:rsidRPr="00321E6C">
        <w:rPr>
          <w:rFonts w:ascii="Tahoma" w:eastAsia="Helvetica" w:hAnsi="Tahoma" w:cs="Tahoma"/>
          <w:sz w:val="24"/>
          <w:szCs w:val="24"/>
        </w:rPr>
        <w:t>b)</w:t>
      </w:r>
      <w:r w:rsidRPr="00321E6C">
        <w:rPr>
          <w:rFonts w:ascii="Tahoma" w:eastAsia="Verdana" w:hAnsi="Tahoma" w:cs="Tahoma"/>
          <w:sz w:val="24"/>
          <w:szCs w:val="24"/>
        </w:rPr>
        <w:t> </w:t>
      </w:r>
      <w:r w:rsidRPr="00321E6C">
        <w:rPr>
          <w:rFonts w:ascii="Tahoma" w:hAnsi="Tahoma" w:cs="Tahoma"/>
          <w:sz w:val="24"/>
          <w:szCs w:val="24"/>
        </w:rPr>
        <w:t>używający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Paliwa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gazowego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zarówno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do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celów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objętych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zwolnieniem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od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akcyzy,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jak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również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do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celów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nieobjętych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zwolnieniem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od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akcyzy,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lub</w:t>
      </w:r>
    </w:p>
    <w:p w14:paraId="522528B5" w14:textId="77777777" w:rsidR="001F1E13" w:rsidRPr="00321E6C" w:rsidRDefault="001F1E13" w:rsidP="00321E6C">
      <w:pPr>
        <w:autoSpaceDE w:val="0"/>
        <w:spacing w:after="0" w:line="240" w:lineRule="auto"/>
        <w:ind w:left="465" w:hanging="240"/>
        <w:jc w:val="both"/>
        <w:rPr>
          <w:rFonts w:ascii="Tahoma" w:eastAsia="Helvetica" w:hAnsi="Tahoma" w:cs="Tahoma"/>
          <w:sz w:val="24"/>
          <w:szCs w:val="24"/>
        </w:rPr>
      </w:pPr>
      <w:r w:rsidRPr="00321E6C">
        <w:rPr>
          <w:rFonts w:ascii="Tahoma" w:eastAsia="Helvetica" w:hAnsi="Tahoma" w:cs="Tahoma"/>
          <w:sz w:val="24"/>
          <w:szCs w:val="24"/>
        </w:rPr>
        <w:t>c)</w:t>
      </w:r>
      <w:r w:rsidRPr="00321E6C">
        <w:rPr>
          <w:rFonts w:ascii="Tahoma" w:eastAsia="Verdana" w:hAnsi="Tahoma" w:cs="Tahoma"/>
          <w:sz w:val="24"/>
          <w:szCs w:val="24"/>
        </w:rPr>
        <w:t> </w:t>
      </w:r>
      <w:r w:rsidRPr="00321E6C">
        <w:rPr>
          <w:rFonts w:ascii="Tahoma" w:hAnsi="Tahoma" w:cs="Tahoma"/>
          <w:sz w:val="24"/>
          <w:szCs w:val="24"/>
        </w:rPr>
        <w:t>używający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Paliwa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gazowego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zarówno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do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celów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objętych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zwolnieniem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od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akcyzy,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jak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również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i</w:t>
      </w:r>
      <w:r w:rsidRPr="00321E6C">
        <w:rPr>
          <w:rFonts w:ascii="Tahoma" w:eastAsia="Verdana" w:hAnsi="Tahoma" w:cs="Tahoma"/>
          <w:sz w:val="24"/>
          <w:szCs w:val="24"/>
        </w:rPr>
        <w:t> </w:t>
      </w:r>
      <w:r w:rsidRPr="00321E6C">
        <w:rPr>
          <w:rFonts w:ascii="Tahoma" w:hAnsi="Tahoma" w:cs="Tahoma"/>
          <w:sz w:val="24"/>
          <w:szCs w:val="24"/>
        </w:rPr>
        <w:t>do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celów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objętych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zerową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stawką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akcyzy,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który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pisemnie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powiadomił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właściwego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naczelnika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urzędu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celnego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o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tej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działalności.</w:t>
      </w:r>
    </w:p>
    <w:p w14:paraId="7697961F" w14:textId="77777777" w:rsidR="001F1E13" w:rsidRPr="00321E6C" w:rsidRDefault="001F1E13" w:rsidP="00321E6C">
      <w:pPr>
        <w:autoSpaceDE w:val="0"/>
        <w:spacing w:after="0" w:line="240" w:lineRule="auto"/>
        <w:ind w:left="240"/>
        <w:jc w:val="both"/>
        <w:rPr>
          <w:rFonts w:ascii="Tahoma" w:eastAsia="Helvetica" w:hAnsi="Tahoma" w:cs="Tahoma"/>
          <w:sz w:val="24"/>
          <w:szCs w:val="24"/>
          <w:vertAlign w:val="superscript"/>
        </w:rPr>
      </w:pPr>
      <w:r w:rsidRPr="00321E6C">
        <w:rPr>
          <w:rFonts w:ascii="Tahoma" w:eastAsia="Helvetica" w:hAnsi="Tahoma" w:cs="Tahoma"/>
          <w:sz w:val="24"/>
          <w:szCs w:val="24"/>
        </w:rPr>
        <w:t>Jeśli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Odbiorca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jest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Pośredniczącym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podmiotem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gazowym,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wówczas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Odbiorca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zobowiązany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jest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dostarczyć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Sprzedawcy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oryginał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lub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poświadczoną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za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zgodność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z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oryginałem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kopię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sporządzonego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przez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właściwy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organ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podatkowy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potwierdzenia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przyjęcia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powiadomienia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o</w:t>
      </w:r>
      <w:r w:rsidRPr="00321E6C">
        <w:rPr>
          <w:rFonts w:ascii="Tahoma" w:eastAsia="Verdana" w:hAnsi="Tahoma" w:cs="Tahoma"/>
          <w:sz w:val="24"/>
          <w:szCs w:val="24"/>
        </w:rPr>
        <w:t> </w:t>
      </w:r>
      <w:r w:rsidRPr="00321E6C">
        <w:rPr>
          <w:rFonts w:ascii="Tahoma" w:hAnsi="Tahoma" w:cs="Tahoma"/>
          <w:sz w:val="24"/>
          <w:szCs w:val="24"/>
        </w:rPr>
        <w:t>zamiarze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rozpoczęcia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działalności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jako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Pośredniczący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podmiot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gazowy.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Dostarczenie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to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powinno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być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dokonane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w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terminie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trzech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(3)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dni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roboczych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od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potwierdzenia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przyjęcia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ww.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powiadomienia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przez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właściwy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organ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podatkowy.</w:t>
      </w:r>
    </w:p>
    <w:p w14:paraId="30671275" w14:textId="77777777" w:rsidR="001F1E13" w:rsidRPr="00321E6C" w:rsidRDefault="001F1E13" w:rsidP="00321E6C">
      <w:pPr>
        <w:autoSpaceDE w:val="0"/>
        <w:spacing w:after="0" w:line="240" w:lineRule="auto"/>
        <w:ind w:left="240" w:hanging="240"/>
        <w:jc w:val="both"/>
        <w:rPr>
          <w:rFonts w:ascii="Tahoma" w:eastAsia="Helvetica" w:hAnsi="Tahoma" w:cs="Tahoma"/>
          <w:sz w:val="24"/>
          <w:szCs w:val="24"/>
          <w:vertAlign w:val="superscript"/>
        </w:rPr>
      </w:pPr>
      <w:r w:rsidRPr="00321E6C">
        <w:rPr>
          <w:rFonts w:ascii="Tahoma" w:eastAsia="Helvetica" w:hAnsi="Tahoma" w:cs="Tahoma"/>
          <w:sz w:val="24"/>
          <w:szCs w:val="24"/>
          <w:vertAlign w:val="superscript"/>
        </w:rPr>
        <w:t>5</w:t>
      </w:r>
      <w:r w:rsidRPr="00321E6C">
        <w:rPr>
          <w:rFonts w:ascii="Tahoma" w:eastAsia="Verdana" w:hAnsi="Tahoma" w:cs="Tahoma"/>
          <w:sz w:val="24"/>
          <w:szCs w:val="24"/>
          <w:vertAlign w:val="superscript"/>
        </w:rPr>
        <w:t xml:space="preserve">  </w:t>
      </w:r>
      <w:r w:rsidRPr="00321E6C">
        <w:rPr>
          <w:rFonts w:ascii="Tahoma" w:eastAsia="Helvetica" w:hAnsi="Tahoma" w:cs="Tahoma"/>
          <w:sz w:val="24"/>
          <w:szCs w:val="24"/>
        </w:rPr>
        <w:t>Jeżeli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rozpoczęcie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dostarczania</w:t>
      </w:r>
      <w:r w:rsidRPr="00321E6C">
        <w:rPr>
          <w:rFonts w:ascii="Tahoma" w:eastAsia="Verdana" w:hAnsi="Tahoma" w:cs="Tahoma"/>
          <w:sz w:val="24"/>
          <w:szCs w:val="24"/>
        </w:rPr>
        <w:t xml:space="preserve"> p</w:t>
      </w:r>
      <w:r w:rsidRPr="00321E6C">
        <w:rPr>
          <w:rFonts w:ascii="Tahoma" w:hAnsi="Tahoma" w:cs="Tahoma"/>
          <w:sz w:val="24"/>
          <w:szCs w:val="24"/>
        </w:rPr>
        <w:t>aliwa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gazowego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następuje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po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złożeniu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niniejszego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oświadczenia,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przeznaczenie</w:t>
      </w:r>
      <w:r w:rsidRPr="00321E6C">
        <w:rPr>
          <w:rFonts w:ascii="Tahoma" w:eastAsia="Verdana" w:hAnsi="Tahoma" w:cs="Tahoma"/>
          <w:sz w:val="24"/>
          <w:szCs w:val="24"/>
        </w:rPr>
        <w:t xml:space="preserve"> p</w:t>
      </w:r>
      <w:r w:rsidRPr="00321E6C">
        <w:rPr>
          <w:rFonts w:ascii="Tahoma" w:hAnsi="Tahoma" w:cs="Tahoma"/>
          <w:sz w:val="24"/>
          <w:szCs w:val="24"/>
        </w:rPr>
        <w:t>aliwa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gazowego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na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poszczególne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cele,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określone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na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potrzeby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naliczenia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podatku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akcyzowego,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odnosi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się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do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okresu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po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rozpoczęciu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dostarczania</w:t>
      </w:r>
      <w:r w:rsidRPr="00321E6C">
        <w:rPr>
          <w:rFonts w:ascii="Tahoma" w:eastAsia="Verdana" w:hAnsi="Tahoma" w:cs="Tahoma"/>
          <w:sz w:val="24"/>
          <w:szCs w:val="24"/>
        </w:rPr>
        <w:t xml:space="preserve"> p</w:t>
      </w:r>
      <w:r w:rsidRPr="00321E6C">
        <w:rPr>
          <w:rFonts w:ascii="Tahoma" w:hAnsi="Tahoma" w:cs="Tahoma"/>
          <w:sz w:val="24"/>
          <w:szCs w:val="24"/>
        </w:rPr>
        <w:t>aliwa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gazowego.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</w:p>
    <w:p w14:paraId="7D3BDB42" w14:textId="77777777" w:rsidR="001F1E13" w:rsidRPr="00321E6C" w:rsidRDefault="001F1E13" w:rsidP="00321E6C">
      <w:pPr>
        <w:autoSpaceDE w:val="0"/>
        <w:spacing w:after="0" w:line="240" w:lineRule="auto"/>
        <w:ind w:left="240" w:hanging="240"/>
        <w:jc w:val="both"/>
        <w:rPr>
          <w:rFonts w:ascii="Tahoma" w:eastAsia="Helvetica" w:hAnsi="Tahoma" w:cs="Tahoma"/>
          <w:sz w:val="24"/>
          <w:szCs w:val="24"/>
          <w:vertAlign w:val="superscript"/>
        </w:rPr>
      </w:pPr>
      <w:r w:rsidRPr="00321E6C">
        <w:rPr>
          <w:rFonts w:ascii="Tahoma" w:eastAsia="Helvetica" w:hAnsi="Tahoma" w:cs="Tahoma"/>
          <w:sz w:val="24"/>
          <w:szCs w:val="24"/>
          <w:vertAlign w:val="superscript"/>
        </w:rPr>
        <w:t>6</w:t>
      </w:r>
      <w:r w:rsidRPr="00321E6C">
        <w:rPr>
          <w:rFonts w:ascii="Tahoma" w:eastAsia="Verdana" w:hAnsi="Tahoma" w:cs="Tahoma"/>
          <w:sz w:val="24"/>
          <w:szCs w:val="24"/>
          <w:vertAlign w:val="superscript"/>
        </w:rPr>
        <w:t xml:space="preserve">  </w:t>
      </w:r>
      <w:r w:rsidRPr="00321E6C">
        <w:rPr>
          <w:rFonts w:ascii="Tahoma" w:hAnsi="Tahoma" w:cs="Tahoma"/>
          <w:sz w:val="24"/>
          <w:szCs w:val="24"/>
        </w:rPr>
        <w:t>Zasady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zwolnień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i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stawki,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określone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w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tabeli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są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zgodne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ze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stanem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prawnym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w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dniu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14</w:t>
      </w:r>
      <w:r w:rsidRPr="00321E6C">
        <w:rPr>
          <w:rFonts w:ascii="Tahoma" w:eastAsia="Verdana" w:hAnsi="Tahoma" w:cs="Tahoma"/>
          <w:sz w:val="24"/>
          <w:szCs w:val="24"/>
        </w:rPr>
        <w:t xml:space="preserve"> sierpnia 2019 </w:t>
      </w:r>
      <w:r w:rsidRPr="00321E6C">
        <w:rPr>
          <w:rFonts w:ascii="Tahoma" w:hAnsi="Tahoma" w:cs="Tahoma"/>
          <w:sz w:val="24"/>
          <w:szCs w:val="24"/>
        </w:rPr>
        <w:t>r.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Mogą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one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ulec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zmianie,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jeżeli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dokonane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zostaną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stosowne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zmiany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w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przepisach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prawa.</w:t>
      </w:r>
    </w:p>
    <w:p w14:paraId="7C575B20" w14:textId="77777777" w:rsidR="001F1E13" w:rsidRPr="00321E6C" w:rsidRDefault="001F1E13" w:rsidP="00321E6C">
      <w:pPr>
        <w:autoSpaceDE w:val="0"/>
        <w:spacing w:after="0" w:line="240" w:lineRule="auto"/>
        <w:ind w:left="240" w:hanging="240"/>
        <w:jc w:val="both"/>
        <w:rPr>
          <w:rFonts w:ascii="Tahoma" w:eastAsia="Helvetica" w:hAnsi="Tahoma" w:cs="Tahoma"/>
          <w:sz w:val="24"/>
          <w:szCs w:val="24"/>
          <w:vertAlign w:val="superscript"/>
        </w:rPr>
      </w:pPr>
      <w:r w:rsidRPr="00321E6C">
        <w:rPr>
          <w:rFonts w:ascii="Tahoma" w:eastAsia="Helvetica" w:hAnsi="Tahoma" w:cs="Tahoma"/>
          <w:sz w:val="24"/>
          <w:szCs w:val="24"/>
          <w:vertAlign w:val="superscript"/>
        </w:rPr>
        <w:t>7</w:t>
      </w:r>
      <w:r w:rsidRPr="00321E6C">
        <w:rPr>
          <w:rFonts w:ascii="Tahoma" w:eastAsia="Verdana" w:hAnsi="Tahoma" w:cs="Tahoma"/>
          <w:sz w:val="24"/>
          <w:szCs w:val="24"/>
          <w:vertAlign w:val="superscript"/>
        </w:rPr>
        <w:t xml:space="preserve">  </w:t>
      </w:r>
      <w:r w:rsidRPr="00321E6C">
        <w:rPr>
          <w:rFonts w:ascii="Tahoma" w:hAnsi="Tahoma" w:cs="Tahoma"/>
          <w:sz w:val="24"/>
          <w:szCs w:val="24"/>
        </w:rPr>
        <w:t>Udział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procentowy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w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całkowitym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nabyciu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w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ramach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umowy.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Określić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go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należy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w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odniesieniu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do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całości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wolumenu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pobieranego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Paliwa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gazowego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(zarówno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na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cele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zwolnione,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jak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również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niezwolnione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z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podatku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akcyzowego),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w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procentach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z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dokładnością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do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dwóch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miejsc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po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przecinku,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w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ten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sposób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aby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suma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poszczególnych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udziałów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stanowiła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łącznie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100,00%.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W</w:t>
      </w:r>
      <w:r w:rsidRPr="00321E6C">
        <w:rPr>
          <w:rFonts w:ascii="Tahoma" w:eastAsia="Verdana" w:hAnsi="Tahoma" w:cs="Tahoma"/>
          <w:sz w:val="24"/>
          <w:szCs w:val="24"/>
        </w:rPr>
        <w:t> </w:t>
      </w:r>
      <w:r w:rsidRPr="00321E6C">
        <w:rPr>
          <w:rFonts w:ascii="Tahoma" w:hAnsi="Tahoma" w:cs="Tahoma"/>
          <w:sz w:val="24"/>
          <w:szCs w:val="24"/>
        </w:rPr>
        <w:t>przypadku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określania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w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jakim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zakresie</w:t>
      </w:r>
      <w:r w:rsidRPr="00321E6C">
        <w:rPr>
          <w:rFonts w:ascii="Tahoma" w:eastAsia="Verdana" w:hAnsi="Tahoma" w:cs="Tahoma"/>
          <w:sz w:val="24"/>
          <w:szCs w:val="24"/>
        </w:rPr>
        <w:t xml:space="preserve"> p</w:t>
      </w:r>
      <w:r w:rsidRPr="00321E6C">
        <w:rPr>
          <w:rFonts w:ascii="Tahoma" w:hAnsi="Tahoma" w:cs="Tahoma"/>
          <w:sz w:val="24"/>
          <w:szCs w:val="24"/>
        </w:rPr>
        <w:t>aliwo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gazowe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jest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zużywane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w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celach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opałowych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na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potrzeby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gospodarstwa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domowego, ilość metrów sześciennych paliwa gazowego należy określić poprzez udział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procentowy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proporcjonalnie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do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wykorzystanej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na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te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potrzeby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powierzchni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nieruchomości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z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uwzględnieniem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mocy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urządzeń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grzewczych.</w:t>
      </w:r>
    </w:p>
    <w:p w14:paraId="3E4FC70C" w14:textId="77777777" w:rsidR="001F1E13" w:rsidRPr="00321E6C" w:rsidRDefault="001F1E13" w:rsidP="00321E6C">
      <w:pPr>
        <w:autoSpaceDE w:val="0"/>
        <w:spacing w:after="0" w:line="240" w:lineRule="auto"/>
        <w:ind w:left="240" w:hanging="240"/>
        <w:jc w:val="both"/>
        <w:rPr>
          <w:rFonts w:ascii="Tahoma" w:eastAsia="Helvetica" w:hAnsi="Tahoma" w:cs="Tahoma"/>
          <w:sz w:val="24"/>
          <w:szCs w:val="24"/>
          <w:vertAlign w:val="superscript"/>
        </w:rPr>
      </w:pPr>
      <w:r w:rsidRPr="00321E6C">
        <w:rPr>
          <w:rFonts w:ascii="Tahoma" w:eastAsia="Helvetica" w:hAnsi="Tahoma" w:cs="Tahoma"/>
          <w:sz w:val="24"/>
          <w:szCs w:val="24"/>
          <w:vertAlign w:val="superscript"/>
        </w:rPr>
        <w:t>8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Warunkiem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zwolnienia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jest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określenie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w</w:t>
      </w:r>
      <w:r w:rsidRPr="00321E6C">
        <w:rPr>
          <w:rFonts w:ascii="Tahoma" w:eastAsia="Verdana" w:hAnsi="Tahoma" w:cs="Tahoma"/>
          <w:sz w:val="24"/>
          <w:szCs w:val="24"/>
        </w:rPr>
        <w:t xml:space="preserve"> u</w:t>
      </w:r>
      <w:r w:rsidRPr="00321E6C">
        <w:rPr>
          <w:rFonts w:ascii="Tahoma" w:hAnsi="Tahoma" w:cs="Tahoma"/>
          <w:sz w:val="24"/>
          <w:szCs w:val="24"/>
        </w:rPr>
        <w:t>mowie,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że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wyroby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te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będą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użyte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w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celach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zwolnionych.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[Art.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31b.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ust.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5</w:t>
      </w:r>
      <w:r w:rsidRPr="00321E6C">
        <w:rPr>
          <w:rFonts w:ascii="Tahoma" w:eastAsia="Verdana" w:hAnsi="Tahoma" w:cs="Tahoma"/>
          <w:sz w:val="24"/>
          <w:szCs w:val="24"/>
        </w:rPr>
        <w:t xml:space="preserve"> oraz ust. 5a </w:t>
      </w:r>
      <w:r w:rsidRPr="00321E6C">
        <w:rPr>
          <w:rFonts w:ascii="Tahoma" w:hAnsi="Tahoma" w:cs="Tahoma"/>
          <w:sz w:val="24"/>
          <w:szCs w:val="24"/>
        </w:rPr>
        <w:t>Ustawy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o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podatku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akcyzowym]</w:t>
      </w:r>
    </w:p>
    <w:p w14:paraId="1593EAE8" w14:textId="77777777" w:rsidR="001F1E13" w:rsidRPr="00321E6C" w:rsidRDefault="001F1E13" w:rsidP="00321E6C">
      <w:pPr>
        <w:autoSpaceDE w:val="0"/>
        <w:spacing w:after="0" w:line="240" w:lineRule="auto"/>
        <w:ind w:left="240" w:hanging="240"/>
        <w:jc w:val="both"/>
        <w:rPr>
          <w:rFonts w:ascii="Tahoma" w:eastAsia="Helvetica" w:hAnsi="Tahoma" w:cs="Tahoma"/>
          <w:sz w:val="24"/>
          <w:szCs w:val="24"/>
        </w:rPr>
      </w:pPr>
      <w:r w:rsidRPr="00321E6C">
        <w:rPr>
          <w:rFonts w:ascii="Tahoma" w:eastAsia="Helvetica" w:hAnsi="Tahoma" w:cs="Tahoma"/>
          <w:sz w:val="24"/>
          <w:szCs w:val="24"/>
          <w:vertAlign w:val="superscript"/>
        </w:rPr>
        <w:t>9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Warunkiem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zwolnienia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jest:</w:t>
      </w:r>
    </w:p>
    <w:p w14:paraId="66A78E0F" w14:textId="77777777" w:rsidR="001F1E13" w:rsidRPr="00321E6C" w:rsidRDefault="001F1E13" w:rsidP="00321E6C">
      <w:pPr>
        <w:autoSpaceDE w:val="0"/>
        <w:spacing w:after="0" w:line="240" w:lineRule="auto"/>
        <w:ind w:left="420" w:hanging="240"/>
        <w:jc w:val="both"/>
        <w:rPr>
          <w:rFonts w:ascii="Tahoma" w:eastAsia="Helvetica" w:hAnsi="Tahoma" w:cs="Tahoma"/>
          <w:sz w:val="24"/>
          <w:szCs w:val="24"/>
        </w:rPr>
      </w:pPr>
      <w:r w:rsidRPr="00321E6C">
        <w:rPr>
          <w:rFonts w:ascii="Tahoma" w:eastAsia="Helvetica" w:hAnsi="Tahoma" w:cs="Tahoma"/>
          <w:sz w:val="24"/>
          <w:szCs w:val="24"/>
        </w:rPr>
        <w:t>1)</w:t>
      </w:r>
      <w:r w:rsidRPr="00321E6C">
        <w:rPr>
          <w:rFonts w:ascii="Tahoma" w:eastAsia="Verdana" w:hAnsi="Tahoma" w:cs="Tahoma"/>
          <w:sz w:val="24"/>
          <w:szCs w:val="24"/>
        </w:rPr>
        <w:t> </w:t>
      </w:r>
      <w:r w:rsidRPr="00321E6C">
        <w:rPr>
          <w:rFonts w:ascii="Tahoma" w:hAnsi="Tahoma" w:cs="Tahoma"/>
          <w:sz w:val="24"/>
          <w:szCs w:val="24"/>
        </w:rPr>
        <w:t>w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przypadku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wyrobów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gazowych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o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kodzie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CN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2711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21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00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(gaz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ziemny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wysokometanowy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E,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gaz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ziemny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zaazotowany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proofErr w:type="spellStart"/>
      <w:r w:rsidRPr="00321E6C">
        <w:rPr>
          <w:rFonts w:ascii="Tahoma" w:hAnsi="Tahoma" w:cs="Tahoma"/>
          <w:sz w:val="24"/>
          <w:szCs w:val="24"/>
        </w:rPr>
        <w:t>Ls</w:t>
      </w:r>
      <w:proofErr w:type="spellEnd"/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i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proofErr w:type="spellStart"/>
      <w:r w:rsidRPr="00321E6C">
        <w:rPr>
          <w:rFonts w:ascii="Tahoma" w:hAnsi="Tahoma" w:cs="Tahoma"/>
          <w:sz w:val="24"/>
          <w:szCs w:val="24"/>
        </w:rPr>
        <w:t>Lw</w:t>
      </w:r>
      <w:proofErr w:type="spellEnd"/>
      <w:r w:rsidRPr="00321E6C">
        <w:rPr>
          <w:rFonts w:ascii="Tahoma" w:hAnsi="Tahoma" w:cs="Tahoma"/>
          <w:sz w:val="24"/>
          <w:szCs w:val="24"/>
        </w:rPr>
        <w:t>)</w:t>
      </w:r>
      <w:r w:rsidRPr="00321E6C">
        <w:rPr>
          <w:rFonts w:ascii="Tahoma" w:eastAsia="Verdana" w:hAnsi="Tahoma" w:cs="Tahoma"/>
          <w:sz w:val="24"/>
          <w:szCs w:val="24"/>
        </w:rPr>
        <w:t xml:space="preserve"> – </w:t>
      </w:r>
      <w:r w:rsidRPr="00321E6C">
        <w:rPr>
          <w:rFonts w:ascii="Tahoma" w:hAnsi="Tahoma" w:cs="Tahoma"/>
          <w:sz w:val="24"/>
          <w:szCs w:val="24"/>
        </w:rPr>
        <w:t>sprzedaż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tych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wyrobów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w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ilościach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nieprzekraczających:</w:t>
      </w:r>
    </w:p>
    <w:p w14:paraId="4501D61A" w14:textId="77777777" w:rsidR="001F1E13" w:rsidRPr="00321E6C" w:rsidRDefault="001F1E13" w:rsidP="00321E6C">
      <w:pPr>
        <w:autoSpaceDE w:val="0"/>
        <w:spacing w:after="0" w:line="240" w:lineRule="auto"/>
        <w:ind w:left="720" w:hanging="240"/>
        <w:jc w:val="both"/>
        <w:rPr>
          <w:rFonts w:ascii="Tahoma" w:eastAsia="Helvetica" w:hAnsi="Tahoma" w:cs="Tahoma"/>
          <w:sz w:val="24"/>
          <w:szCs w:val="24"/>
        </w:rPr>
      </w:pPr>
      <w:r w:rsidRPr="00321E6C">
        <w:rPr>
          <w:rFonts w:ascii="Tahoma" w:eastAsia="Helvetica" w:hAnsi="Tahoma" w:cs="Tahoma"/>
          <w:sz w:val="24"/>
          <w:szCs w:val="24"/>
        </w:rPr>
        <w:t>a)</w:t>
      </w:r>
      <w:r w:rsidRPr="00321E6C">
        <w:rPr>
          <w:rFonts w:ascii="Tahoma" w:eastAsia="Verdana" w:hAnsi="Tahoma" w:cs="Tahoma"/>
          <w:sz w:val="24"/>
          <w:szCs w:val="24"/>
        </w:rPr>
        <w:t> </w:t>
      </w:r>
      <w:r w:rsidRPr="00321E6C">
        <w:rPr>
          <w:rFonts w:ascii="Tahoma" w:hAnsi="Tahoma" w:cs="Tahoma"/>
          <w:sz w:val="24"/>
          <w:szCs w:val="24"/>
        </w:rPr>
        <w:t>10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m³/h</w:t>
      </w:r>
      <w:r w:rsidRPr="00321E6C">
        <w:rPr>
          <w:rFonts w:ascii="Tahoma" w:eastAsia="Verdana" w:hAnsi="Tahoma" w:cs="Tahoma"/>
          <w:sz w:val="24"/>
          <w:szCs w:val="24"/>
        </w:rPr>
        <w:t xml:space="preserve"> – </w:t>
      </w:r>
      <w:r w:rsidRPr="00321E6C">
        <w:rPr>
          <w:rFonts w:ascii="Tahoma" w:hAnsi="Tahoma" w:cs="Tahoma"/>
          <w:sz w:val="24"/>
          <w:szCs w:val="24"/>
        </w:rPr>
        <w:t>gazu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ziemnego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wysokometanowego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grupy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E,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nie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więcej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niż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8000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m³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rocznie,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albo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</w:p>
    <w:p w14:paraId="727F7890" w14:textId="77777777" w:rsidR="001F1E13" w:rsidRPr="00321E6C" w:rsidRDefault="001F1E13" w:rsidP="00321E6C">
      <w:pPr>
        <w:autoSpaceDE w:val="0"/>
        <w:spacing w:after="0" w:line="240" w:lineRule="auto"/>
        <w:ind w:left="720" w:hanging="240"/>
        <w:jc w:val="both"/>
        <w:rPr>
          <w:rFonts w:ascii="Tahoma" w:eastAsia="Helvetica" w:hAnsi="Tahoma" w:cs="Tahoma"/>
          <w:sz w:val="24"/>
          <w:szCs w:val="24"/>
        </w:rPr>
      </w:pPr>
      <w:r w:rsidRPr="00321E6C">
        <w:rPr>
          <w:rFonts w:ascii="Tahoma" w:eastAsia="Helvetica" w:hAnsi="Tahoma" w:cs="Tahoma"/>
          <w:sz w:val="24"/>
          <w:szCs w:val="24"/>
        </w:rPr>
        <w:t>b)</w:t>
      </w:r>
      <w:r w:rsidRPr="00321E6C">
        <w:rPr>
          <w:rFonts w:ascii="Tahoma" w:eastAsia="Verdana" w:hAnsi="Tahoma" w:cs="Tahoma"/>
          <w:sz w:val="24"/>
          <w:szCs w:val="24"/>
        </w:rPr>
        <w:t> </w:t>
      </w:r>
      <w:r w:rsidRPr="00321E6C">
        <w:rPr>
          <w:rFonts w:ascii="Tahoma" w:hAnsi="Tahoma" w:cs="Tahoma"/>
          <w:sz w:val="24"/>
          <w:szCs w:val="24"/>
        </w:rPr>
        <w:t>25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m³/h</w:t>
      </w:r>
      <w:r w:rsidRPr="00321E6C">
        <w:rPr>
          <w:rFonts w:ascii="Tahoma" w:eastAsia="Verdana" w:hAnsi="Tahoma" w:cs="Tahoma"/>
          <w:sz w:val="24"/>
          <w:szCs w:val="24"/>
        </w:rPr>
        <w:t xml:space="preserve"> – </w:t>
      </w:r>
      <w:r w:rsidRPr="00321E6C">
        <w:rPr>
          <w:rFonts w:ascii="Tahoma" w:hAnsi="Tahoma" w:cs="Tahoma"/>
          <w:sz w:val="24"/>
          <w:szCs w:val="24"/>
        </w:rPr>
        <w:t>gazu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ziemnego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zaazotowanego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grupy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proofErr w:type="spellStart"/>
      <w:r w:rsidRPr="00321E6C">
        <w:rPr>
          <w:rFonts w:ascii="Tahoma" w:hAnsi="Tahoma" w:cs="Tahoma"/>
          <w:sz w:val="24"/>
          <w:szCs w:val="24"/>
        </w:rPr>
        <w:t>Lw</w:t>
      </w:r>
      <w:proofErr w:type="spellEnd"/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albo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grupy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proofErr w:type="spellStart"/>
      <w:r w:rsidRPr="00321E6C">
        <w:rPr>
          <w:rFonts w:ascii="Tahoma" w:hAnsi="Tahoma" w:cs="Tahoma"/>
          <w:sz w:val="24"/>
          <w:szCs w:val="24"/>
        </w:rPr>
        <w:t>Ls</w:t>
      </w:r>
      <w:proofErr w:type="spellEnd"/>
      <w:r w:rsidRPr="00321E6C">
        <w:rPr>
          <w:rFonts w:ascii="Tahoma" w:hAnsi="Tahoma" w:cs="Tahoma"/>
          <w:sz w:val="24"/>
          <w:szCs w:val="24"/>
        </w:rPr>
        <w:t>,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nie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więcej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niż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10650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m³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rocznie;</w:t>
      </w:r>
    </w:p>
    <w:p w14:paraId="1F411357" w14:textId="77777777" w:rsidR="001F1E13" w:rsidRPr="00321E6C" w:rsidRDefault="001F1E13" w:rsidP="00321E6C">
      <w:pPr>
        <w:autoSpaceDE w:val="0"/>
        <w:spacing w:after="0" w:line="240" w:lineRule="auto"/>
        <w:ind w:left="420" w:hanging="240"/>
        <w:jc w:val="both"/>
        <w:rPr>
          <w:rFonts w:ascii="Tahoma" w:eastAsia="Helvetica" w:hAnsi="Tahoma" w:cs="Tahoma"/>
          <w:sz w:val="24"/>
          <w:szCs w:val="24"/>
        </w:rPr>
      </w:pPr>
      <w:r w:rsidRPr="00321E6C">
        <w:rPr>
          <w:rFonts w:ascii="Tahoma" w:eastAsia="Helvetica" w:hAnsi="Tahoma" w:cs="Tahoma"/>
          <w:sz w:val="24"/>
          <w:szCs w:val="24"/>
        </w:rPr>
        <w:t>2)</w:t>
      </w:r>
      <w:r w:rsidRPr="00321E6C">
        <w:rPr>
          <w:rFonts w:ascii="Tahoma" w:eastAsia="Verdana" w:hAnsi="Tahoma" w:cs="Tahoma"/>
          <w:sz w:val="24"/>
          <w:szCs w:val="24"/>
        </w:rPr>
        <w:t> </w:t>
      </w:r>
      <w:r w:rsidRPr="00321E6C">
        <w:rPr>
          <w:rFonts w:ascii="Tahoma" w:hAnsi="Tahoma" w:cs="Tahoma"/>
          <w:sz w:val="24"/>
          <w:szCs w:val="24"/>
        </w:rPr>
        <w:t>w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przypadku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sprzedaży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ww.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wyrobów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gazowych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w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ilościach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większych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niż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określone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powyżej</w:t>
      </w:r>
      <w:r w:rsidRPr="00321E6C">
        <w:rPr>
          <w:rFonts w:ascii="Tahoma" w:eastAsia="Verdana" w:hAnsi="Tahoma" w:cs="Tahoma"/>
          <w:sz w:val="24"/>
          <w:szCs w:val="24"/>
        </w:rPr>
        <w:t xml:space="preserve"> – </w:t>
      </w:r>
      <w:r w:rsidRPr="00321E6C">
        <w:rPr>
          <w:rFonts w:ascii="Tahoma" w:hAnsi="Tahoma" w:cs="Tahoma"/>
          <w:sz w:val="24"/>
          <w:szCs w:val="24"/>
        </w:rPr>
        <w:t>uzyskanie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od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nabywcy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tych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wyrobów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oświadczenia,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że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nie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używa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tych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wyrobów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na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inne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potrzeby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niż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prowadzenie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gospodarstwa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domowego,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w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tym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na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potrzeby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prowadzonej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działalności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gospodarczej,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albo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oświadczenia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o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ilości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tych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wyrobów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używanych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na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inne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potrzeby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niż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prowadzone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gospodarstwo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domowe,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w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tym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na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potrzeby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prowadzonej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działalności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gospodarczej,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określonej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przez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nabywcę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proporcjonalnie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do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wykorzystanej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na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te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potrzeby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powierzchni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nieruchomości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z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uwzględnieniem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mocy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urządzeń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grzewczych.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[Art.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31b.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ust.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6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Ustawy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o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podatku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akcyzowym]</w:t>
      </w:r>
    </w:p>
    <w:p w14:paraId="1E8FC128" w14:textId="77777777" w:rsidR="001F1E13" w:rsidRPr="00321E6C" w:rsidRDefault="001F1E13" w:rsidP="00321E6C">
      <w:pPr>
        <w:autoSpaceDE w:val="0"/>
        <w:spacing w:after="0" w:line="240" w:lineRule="auto"/>
        <w:ind w:left="240"/>
        <w:jc w:val="both"/>
        <w:rPr>
          <w:rFonts w:ascii="Tahoma" w:eastAsia="Helvetica" w:hAnsi="Tahoma" w:cs="Tahoma"/>
          <w:sz w:val="24"/>
          <w:szCs w:val="24"/>
          <w:vertAlign w:val="superscript"/>
        </w:rPr>
      </w:pPr>
      <w:r w:rsidRPr="00321E6C">
        <w:rPr>
          <w:rFonts w:ascii="Tahoma" w:eastAsia="Helvetica" w:hAnsi="Tahoma" w:cs="Tahoma"/>
          <w:sz w:val="24"/>
          <w:szCs w:val="24"/>
        </w:rPr>
        <w:t>Na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potrzeby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zastosowania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tego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zwolnienia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za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gospodarstwo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domowe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nie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uznaje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się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nieruchomości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w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całości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wykorzystywanej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na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potrzeby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prowadzonej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działalności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gospodarczej,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w</w:t>
      </w:r>
      <w:r w:rsidRPr="00321E6C">
        <w:rPr>
          <w:rFonts w:ascii="Tahoma" w:eastAsia="Verdana" w:hAnsi="Tahoma" w:cs="Tahoma"/>
          <w:sz w:val="24"/>
          <w:szCs w:val="24"/>
        </w:rPr>
        <w:t> </w:t>
      </w:r>
      <w:r w:rsidRPr="00321E6C">
        <w:rPr>
          <w:rFonts w:ascii="Tahoma" w:hAnsi="Tahoma" w:cs="Tahoma"/>
          <w:sz w:val="24"/>
          <w:szCs w:val="24"/>
        </w:rPr>
        <w:t>którym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użycie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paliwa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gazowego,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nie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przekracza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ilości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określonych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powyżej.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[Art.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31b.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ust.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8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Ustawy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o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podatku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hAnsi="Tahoma" w:cs="Tahoma"/>
          <w:sz w:val="24"/>
          <w:szCs w:val="24"/>
        </w:rPr>
        <w:t>akcyzowym]</w:t>
      </w:r>
    </w:p>
    <w:p w14:paraId="4D5E2938" w14:textId="26408715" w:rsidR="00B94870" w:rsidRPr="00321E6C" w:rsidRDefault="001F1E13" w:rsidP="00321E6C">
      <w:pPr>
        <w:autoSpaceDE w:val="0"/>
        <w:spacing w:after="0" w:line="240" w:lineRule="auto"/>
        <w:ind w:left="240" w:hanging="240"/>
        <w:jc w:val="both"/>
        <w:rPr>
          <w:rFonts w:ascii="Tahoma" w:hAnsi="Tahoma" w:cs="Tahoma"/>
          <w:i/>
          <w:iCs/>
          <w:sz w:val="24"/>
          <w:szCs w:val="24"/>
          <w:lang w:eastAsia="pl-PL"/>
        </w:rPr>
      </w:pPr>
      <w:r w:rsidRPr="00321E6C">
        <w:rPr>
          <w:rFonts w:ascii="Tahoma" w:eastAsia="Helvetica" w:hAnsi="Tahoma" w:cs="Tahoma"/>
          <w:sz w:val="24"/>
          <w:szCs w:val="24"/>
          <w:vertAlign w:val="superscript"/>
        </w:rPr>
        <w:t>10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eastAsia="Arial" w:hAnsi="Tahoma" w:cs="Tahoma"/>
          <w:sz w:val="24"/>
          <w:szCs w:val="24"/>
        </w:rPr>
        <w:t>Warunkiem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eastAsia="Arial" w:hAnsi="Tahoma" w:cs="Tahoma"/>
          <w:sz w:val="24"/>
          <w:szCs w:val="24"/>
        </w:rPr>
        <w:t>zwolnienia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eastAsia="Arial" w:hAnsi="Tahoma" w:cs="Tahoma"/>
          <w:sz w:val="24"/>
          <w:szCs w:val="24"/>
        </w:rPr>
        <w:t>jest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eastAsia="Arial" w:hAnsi="Tahoma" w:cs="Tahoma"/>
          <w:sz w:val="24"/>
          <w:szCs w:val="24"/>
        </w:rPr>
        <w:t>faktura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eastAsia="Arial" w:hAnsi="Tahoma" w:cs="Tahoma"/>
          <w:sz w:val="24"/>
          <w:szCs w:val="24"/>
        </w:rPr>
        <w:t>wystawiona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eastAsia="Arial" w:hAnsi="Tahoma" w:cs="Tahoma"/>
          <w:sz w:val="24"/>
          <w:szCs w:val="24"/>
        </w:rPr>
        <w:t>przez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eastAsia="Arial" w:hAnsi="Tahoma" w:cs="Tahoma"/>
          <w:sz w:val="24"/>
          <w:szCs w:val="24"/>
        </w:rPr>
        <w:t>Sprzedawcę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eastAsia="Arial" w:hAnsi="Tahoma" w:cs="Tahoma"/>
          <w:sz w:val="24"/>
          <w:szCs w:val="24"/>
        </w:rPr>
        <w:t>oraz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eastAsia="Arial" w:hAnsi="Tahoma" w:cs="Tahoma"/>
          <w:sz w:val="24"/>
          <w:szCs w:val="24"/>
        </w:rPr>
        <w:t>oświadczenie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eastAsia="Arial" w:hAnsi="Tahoma" w:cs="Tahoma"/>
          <w:sz w:val="24"/>
          <w:szCs w:val="24"/>
        </w:rPr>
        <w:t>Odbiorcy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eastAsia="Arial" w:hAnsi="Tahoma" w:cs="Tahoma"/>
          <w:sz w:val="24"/>
          <w:szCs w:val="24"/>
        </w:rPr>
        <w:t>o</w:t>
      </w:r>
      <w:r w:rsidRPr="00321E6C">
        <w:rPr>
          <w:rFonts w:ascii="Tahoma" w:eastAsia="Verdana" w:hAnsi="Tahoma" w:cs="Tahoma"/>
          <w:sz w:val="24"/>
          <w:szCs w:val="24"/>
        </w:rPr>
        <w:t> </w:t>
      </w:r>
      <w:r w:rsidRPr="00321E6C">
        <w:rPr>
          <w:rFonts w:ascii="Tahoma" w:eastAsia="Arial" w:hAnsi="Tahoma" w:cs="Tahoma"/>
          <w:sz w:val="24"/>
          <w:szCs w:val="24"/>
        </w:rPr>
        <w:t>przeznaczeniu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eastAsia="Arial" w:hAnsi="Tahoma" w:cs="Tahoma"/>
          <w:sz w:val="24"/>
          <w:szCs w:val="24"/>
        </w:rPr>
        <w:t>wyrobów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eastAsia="Arial" w:hAnsi="Tahoma" w:cs="Tahoma"/>
          <w:sz w:val="24"/>
          <w:szCs w:val="24"/>
        </w:rPr>
        <w:t>gazowych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eastAsia="Arial" w:hAnsi="Tahoma" w:cs="Tahoma"/>
          <w:sz w:val="24"/>
          <w:szCs w:val="24"/>
        </w:rPr>
        <w:t>do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eastAsia="Arial" w:hAnsi="Tahoma" w:cs="Tahoma"/>
          <w:sz w:val="24"/>
          <w:szCs w:val="24"/>
        </w:rPr>
        <w:t>tego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eastAsia="Arial" w:hAnsi="Tahoma" w:cs="Tahoma"/>
          <w:sz w:val="24"/>
          <w:szCs w:val="24"/>
        </w:rPr>
        <w:t>zwolnienia.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eastAsia="Arial" w:hAnsi="Tahoma" w:cs="Tahoma"/>
          <w:sz w:val="24"/>
          <w:szCs w:val="24"/>
        </w:rPr>
        <w:t>[Art.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eastAsia="Arial" w:hAnsi="Tahoma" w:cs="Tahoma"/>
          <w:sz w:val="24"/>
          <w:szCs w:val="24"/>
        </w:rPr>
        <w:t>31b.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eastAsia="Arial" w:hAnsi="Tahoma" w:cs="Tahoma"/>
          <w:sz w:val="24"/>
          <w:szCs w:val="24"/>
        </w:rPr>
        <w:t>ust.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eastAsia="Arial" w:hAnsi="Tahoma" w:cs="Tahoma"/>
          <w:sz w:val="24"/>
          <w:szCs w:val="24"/>
        </w:rPr>
        <w:t>9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eastAsia="Arial" w:hAnsi="Tahoma" w:cs="Tahoma"/>
          <w:sz w:val="24"/>
          <w:szCs w:val="24"/>
        </w:rPr>
        <w:t>Ustawy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eastAsia="Arial" w:hAnsi="Tahoma" w:cs="Tahoma"/>
          <w:sz w:val="24"/>
          <w:szCs w:val="24"/>
        </w:rPr>
        <w:t>o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eastAsia="Arial" w:hAnsi="Tahoma" w:cs="Tahoma"/>
          <w:sz w:val="24"/>
          <w:szCs w:val="24"/>
        </w:rPr>
        <w:t>podatku</w:t>
      </w:r>
      <w:r w:rsidRPr="00321E6C">
        <w:rPr>
          <w:rFonts w:ascii="Tahoma" w:eastAsia="Verdana" w:hAnsi="Tahoma" w:cs="Tahoma"/>
          <w:sz w:val="24"/>
          <w:szCs w:val="24"/>
        </w:rPr>
        <w:t xml:space="preserve"> </w:t>
      </w:r>
      <w:r w:rsidRPr="00321E6C">
        <w:rPr>
          <w:rFonts w:ascii="Tahoma" w:eastAsia="Arial" w:hAnsi="Tahoma" w:cs="Tahoma"/>
          <w:sz w:val="24"/>
          <w:szCs w:val="24"/>
        </w:rPr>
        <w:t>akcyzow</w:t>
      </w:r>
      <w:r w:rsidR="00233BB5" w:rsidRPr="00321E6C">
        <w:rPr>
          <w:rFonts w:ascii="Tahoma" w:eastAsia="Arial" w:hAnsi="Tahoma" w:cs="Tahoma"/>
          <w:sz w:val="24"/>
          <w:szCs w:val="24"/>
        </w:rPr>
        <w:t>ym</w:t>
      </w:r>
    </w:p>
    <w:sectPr w:rsidR="00B94870" w:rsidRPr="00321E6C" w:rsidSect="00665B80">
      <w:headerReference w:type="default" r:id="rId10"/>
      <w:footerReference w:type="default" r:id="rId11"/>
      <w:pgSz w:w="11906" w:h="16838"/>
      <w:pgMar w:top="1417" w:right="1016" w:bottom="1486" w:left="1320" w:header="720" w:footer="720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5ECE1E" w14:textId="77777777" w:rsidR="002B7150" w:rsidRDefault="002B7150" w:rsidP="003E7B35">
      <w:pPr>
        <w:spacing w:after="0" w:line="240" w:lineRule="auto"/>
      </w:pPr>
      <w:r>
        <w:separator/>
      </w:r>
    </w:p>
  </w:endnote>
  <w:endnote w:type="continuationSeparator" w:id="0">
    <w:p w14:paraId="63FFACCF" w14:textId="77777777" w:rsidR="002B7150" w:rsidRDefault="002B7150" w:rsidP="003E7B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tarSymbol">
    <w:altName w:val="Times New Roman"/>
    <w:charset w:val="0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FrankfurtGothic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805FB0" w14:textId="66196BF0" w:rsidR="0076220C" w:rsidRPr="0076139C" w:rsidRDefault="0076220C" w:rsidP="009A68CC">
    <w:pPr>
      <w:pStyle w:val="Stopka"/>
      <w:jc w:val="both"/>
      <w:rPr>
        <w:rFonts w:ascii="Verdana" w:hAnsi="Verdana"/>
        <w:color w:val="FF0000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B9788E" w14:textId="697A1E7E" w:rsidR="0076220C" w:rsidRPr="003E7B35" w:rsidRDefault="0076220C" w:rsidP="003E7B35">
    <w:pPr>
      <w:pStyle w:val="Stopka"/>
      <w:jc w:val="both"/>
      <w:rPr>
        <w:rFonts w:ascii="Verdana" w:hAnsi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5C1AE5" w14:textId="77777777" w:rsidR="002B7150" w:rsidRDefault="002B7150" w:rsidP="003E7B35">
      <w:pPr>
        <w:spacing w:after="0" w:line="240" w:lineRule="auto"/>
      </w:pPr>
      <w:r>
        <w:separator/>
      </w:r>
    </w:p>
  </w:footnote>
  <w:footnote w:type="continuationSeparator" w:id="0">
    <w:p w14:paraId="402C0C8B" w14:textId="77777777" w:rsidR="002B7150" w:rsidRDefault="002B7150" w:rsidP="003E7B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E1A986" w14:textId="148EF7F9" w:rsidR="0076220C" w:rsidRPr="003E7B35" w:rsidRDefault="0076220C" w:rsidP="003E7B35">
    <w:pPr>
      <w:pStyle w:val="Nagwek"/>
      <w:jc w:val="both"/>
      <w:rPr>
        <w:i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StarSymbol" w:hAnsi="StarSymbol" w:cs="StarSymbol"/>
        <w:b/>
        <w:i w:val="0"/>
        <w:sz w:val="20"/>
        <w:szCs w:val="20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849"/>
        </w:tabs>
        <w:ind w:left="849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849"/>
        </w:tabs>
        <w:ind w:left="849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849"/>
        </w:tabs>
        <w:ind w:left="849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849"/>
        </w:tabs>
        <w:ind w:left="849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849"/>
        </w:tabs>
        <w:ind w:left="849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849"/>
        </w:tabs>
        <w:ind w:left="849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849"/>
        </w:tabs>
        <w:ind w:left="849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849"/>
        </w:tabs>
        <w:ind w:left="849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849"/>
        </w:tabs>
        <w:ind w:left="849" w:firstLine="0"/>
      </w:pPr>
    </w:lvl>
  </w:abstractNum>
  <w:abstractNum w:abstractNumId="2" w15:restartNumberingAfterBreak="0">
    <w:nsid w:val="00000003"/>
    <w:multiLevelType w:val="multilevel"/>
    <w:tmpl w:val="00000003"/>
    <w:name w:val="WW8Num14"/>
    <w:lvl w:ilvl="0">
      <w:start w:val="1"/>
      <w:numFmt w:val="lowerLetter"/>
      <w:lvlText w:val="%1)"/>
      <w:lvlJc w:val="left"/>
      <w:pPr>
        <w:tabs>
          <w:tab w:val="num" w:pos="-424"/>
        </w:tabs>
        <w:ind w:left="1004" w:hanging="360"/>
      </w:pPr>
      <w:rPr>
        <w:rFonts w:ascii="Verdana" w:hAnsi="Verdana" w:cs="Arial" w:hint="default"/>
        <w:b w:val="0"/>
        <w:bCs w:val="0"/>
        <w:i w:val="0"/>
        <w:strike w:val="0"/>
        <w:dstrike w:val="0"/>
        <w:color w:val="000000"/>
        <w:sz w:val="20"/>
        <w:szCs w:val="20"/>
        <w:lang w:eastAsia="pl-PL"/>
      </w:rPr>
    </w:lvl>
    <w:lvl w:ilvl="1">
      <w:start w:val="2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Verdana" w:hAnsi="Verdana" w:cs="Symbol" w:hint="default"/>
        <w:b w:val="0"/>
        <w:bCs w:val="0"/>
        <w:i w:val="0"/>
        <w:strike w:val="0"/>
        <w:dstrike w:val="0"/>
        <w:color w:val="00000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4"/>
    <w:multiLevelType w:val="singleLevel"/>
    <w:tmpl w:val="B47C9BD2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bCs w:val="0"/>
        <w:i w:val="0"/>
        <w:strike w:val="0"/>
        <w:dstrike w:val="0"/>
        <w:color w:val="000000"/>
        <w:sz w:val="20"/>
        <w:szCs w:val="20"/>
      </w:rPr>
    </w:lvl>
  </w:abstractNum>
  <w:abstractNum w:abstractNumId="4" w15:restartNumberingAfterBreak="0">
    <w:nsid w:val="00000005"/>
    <w:multiLevelType w:val="singleLevel"/>
    <w:tmpl w:val="00000005"/>
    <w:name w:val="WW8Num18"/>
    <w:lvl w:ilvl="0">
      <w:start w:val="1"/>
      <w:numFmt w:val="decimal"/>
      <w:lvlText w:val="%1)"/>
      <w:lvlJc w:val="left"/>
      <w:pPr>
        <w:tabs>
          <w:tab w:val="num" w:pos="1004"/>
        </w:tabs>
        <w:ind w:left="1004" w:hanging="360"/>
      </w:pPr>
      <w:rPr>
        <w:rFonts w:ascii="Verdana" w:hAnsi="Verdana" w:cs="Symbol" w:hint="default"/>
        <w:bCs/>
        <w:color w:val="000000"/>
        <w:sz w:val="20"/>
      </w:rPr>
    </w:lvl>
  </w:abstractNum>
  <w:abstractNum w:abstractNumId="5" w15:restartNumberingAfterBreak="0">
    <w:nsid w:val="00000006"/>
    <w:multiLevelType w:val="multilevel"/>
    <w:tmpl w:val="5BDA146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</w:abstractNum>
  <w:abstractNum w:abstractNumId="6" w15:restartNumberingAfterBreak="0">
    <w:nsid w:val="00000007"/>
    <w:multiLevelType w:val="multilevel"/>
    <w:tmpl w:val="00000007"/>
    <w:name w:val="WW8Num31"/>
    <w:lvl w:ilvl="0">
      <w:start w:val="1"/>
      <w:numFmt w:val="decimal"/>
      <w:lvlText w:val="%1)"/>
      <w:lvlJc w:val="left"/>
      <w:pPr>
        <w:tabs>
          <w:tab w:val="num" w:pos="1004"/>
        </w:tabs>
        <w:ind w:left="1004" w:hanging="360"/>
      </w:pPr>
      <w:rPr>
        <w:rFonts w:ascii="Verdana" w:hAnsi="Verdana" w:cs="Symbol" w:hint="default"/>
        <w:color w:val="000000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Verdana" w:hAnsi="Verdana" w:cs="Verdana" w:hint="default"/>
        <w:color w:val="000000"/>
        <w:sz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721"/>
        </w:tabs>
        <w:ind w:left="721" w:hanging="360"/>
      </w:pPr>
    </w:lvl>
    <w:lvl w:ilvl="1">
      <w:start w:val="1"/>
      <w:numFmt w:val="decimal"/>
      <w:lvlText w:val="%2."/>
      <w:lvlJc w:val="left"/>
      <w:pPr>
        <w:tabs>
          <w:tab w:val="num" w:pos="1081"/>
        </w:tabs>
        <w:ind w:left="1081" w:hanging="360"/>
      </w:pPr>
    </w:lvl>
    <w:lvl w:ilvl="2">
      <w:start w:val="1"/>
      <w:numFmt w:val="decimal"/>
      <w:lvlText w:val="%3."/>
      <w:lvlJc w:val="left"/>
      <w:pPr>
        <w:tabs>
          <w:tab w:val="num" w:pos="1441"/>
        </w:tabs>
        <w:ind w:left="1441" w:hanging="360"/>
      </w:pPr>
    </w:lvl>
    <w:lvl w:ilvl="3">
      <w:start w:val="1"/>
      <w:numFmt w:val="decimal"/>
      <w:lvlText w:val="%4."/>
      <w:lvlJc w:val="left"/>
      <w:pPr>
        <w:tabs>
          <w:tab w:val="num" w:pos="1801"/>
        </w:tabs>
        <w:ind w:left="1801" w:hanging="360"/>
      </w:pPr>
    </w:lvl>
    <w:lvl w:ilvl="4">
      <w:start w:val="1"/>
      <w:numFmt w:val="decimal"/>
      <w:lvlText w:val="%5."/>
      <w:lvlJc w:val="left"/>
      <w:pPr>
        <w:tabs>
          <w:tab w:val="num" w:pos="2161"/>
        </w:tabs>
        <w:ind w:left="2161" w:hanging="360"/>
      </w:pPr>
    </w:lvl>
    <w:lvl w:ilvl="5">
      <w:start w:val="1"/>
      <w:numFmt w:val="decimal"/>
      <w:lvlText w:val="%6."/>
      <w:lvlJc w:val="left"/>
      <w:pPr>
        <w:tabs>
          <w:tab w:val="num" w:pos="2521"/>
        </w:tabs>
        <w:ind w:left="2521" w:hanging="360"/>
      </w:pPr>
    </w:lvl>
    <w:lvl w:ilvl="6">
      <w:start w:val="1"/>
      <w:numFmt w:val="decimal"/>
      <w:lvlText w:val="%7."/>
      <w:lvlJc w:val="left"/>
      <w:pPr>
        <w:tabs>
          <w:tab w:val="num" w:pos="2881"/>
        </w:tabs>
        <w:ind w:left="2881" w:hanging="360"/>
      </w:pPr>
    </w:lvl>
    <w:lvl w:ilvl="7">
      <w:start w:val="1"/>
      <w:numFmt w:val="decimal"/>
      <w:lvlText w:val="%8."/>
      <w:lvlJc w:val="left"/>
      <w:pPr>
        <w:tabs>
          <w:tab w:val="num" w:pos="3241"/>
        </w:tabs>
        <w:ind w:left="3241" w:hanging="360"/>
      </w:pPr>
    </w:lvl>
    <w:lvl w:ilvl="8">
      <w:start w:val="1"/>
      <w:numFmt w:val="decimal"/>
      <w:lvlText w:val="%9."/>
      <w:lvlJc w:val="left"/>
      <w:pPr>
        <w:tabs>
          <w:tab w:val="num" w:pos="3601"/>
        </w:tabs>
        <w:ind w:left="3601" w:hanging="360"/>
      </w:p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pPr>
        <w:tabs>
          <w:tab w:val="num" w:pos="735"/>
        </w:tabs>
        <w:ind w:left="735" w:hanging="360"/>
      </w:pPr>
    </w:lvl>
    <w:lvl w:ilvl="1">
      <w:start w:val="1"/>
      <w:numFmt w:val="decimal"/>
      <w:lvlText w:val="%2."/>
      <w:lvlJc w:val="left"/>
      <w:pPr>
        <w:tabs>
          <w:tab w:val="num" w:pos="1095"/>
        </w:tabs>
        <w:ind w:left="1095" w:hanging="360"/>
      </w:pPr>
    </w:lvl>
    <w:lvl w:ilvl="2">
      <w:start w:val="1"/>
      <w:numFmt w:val="decimal"/>
      <w:lvlText w:val="%3."/>
      <w:lvlJc w:val="left"/>
      <w:pPr>
        <w:tabs>
          <w:tab w:val="num" w:pos="1455"/>
        </w:tabs>
        <w:ind w:left="1455" w:hanging="360"/>
      </w:pPr>
    </w:lvl>
    <w:lvl w:ilvl="3">
      <w:start w:val="1"/>
      <w:numFmt w:val="decimal"/>
      <w:lvlText w:val="%4."/>
      <w:lvlJc w:val="left"/>
      <w:pPr>
        <w:tabs>
          <w:tab w:val="num" w:pos="1815"/>
        </w:tabs>
        <w:ind w:left="1815" w:hanging="360"/>
      </w:pPr>
    </w:lvl>
    <w:lvl w:ilvl="4">
      <w:start w:val="1"/>
      <w:numFmt w:val="decimal"/>
      <w:lvlText w:val="%5."/>
      <w:lvlJc w:val="left"/>
      <w:pPr>
        <w:tabs>
          <w:tab w:val="num" w:pos="2175"/>
        </w:tabs>
        <w:ind w:left="2175" w:hanging="360"/>
      </w:pPr>
    </w:lvl>
    <w:lvl w:ilvl="5">
      <w:start w:val="1"/>
      <w:numFmt w:val="decimal"/>
      <w:lvlText w:val="%6."/>
      <w:lvlJc w:val="left"/>
      <w:pPr>
        <w:tabs>
          <w:tab w:val="num" w:pos="2535"/>
        </w:tabs>
        <w:ind w:left="2535" w:hanging="360"/>
      </w:pPr>
    </w:lvl>
    <w:lvl w:ilvl="6">
      <w:start w:val="1"/>
      <w:numFmt w:val="decimal"/>
      <w:lvlText w:val="%7."/>
      <w:lvlJc w:val="left"/>
      <w:pPr>
        <w:tabs>
          <w:tab w:val="num" w:pos="2895"/>
        </w:tabs>
        <w:ind w:left="2895" w:hanging="360"/>
      </w:pPr>
    </w:lvl>
    <w:lvl w:ilvl="7">
      <w:start w:val="1"/>
      <w:numFmt w:val="decimal"/>
      <w:lvlText w:val="%8."/>
      <w:lvlJc w:val="left"/>
      <w:pPr>
        <w:tabs>
          <w:tab w:val="num" w:pos="3255"/>
        </w:tabs>
        <w:ind w:left="3255" w:hanging="360"/>
      </w:pPr>
    </w:lvl>
    <w:lvl w:ilvl="8">
      <w:start w:val="1"/>
      <w:numFmt w:val="decimal"/>
      <w:lvlText w:val="%9."/>
      <w:lvlJc w:val="left"/>
      <w:pPr>
        <w:tabs>
          <w:tab w:val="num" w:pos="3615"/>
        </w:tabs>
        <w:ind w:left="3615" w:hanging="360"/>
      </w:p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pPr>
        <w:tabs>
          <w:tab w:val="num" w:pos="814"/>
        </w:tabs>
        <w:ind w:left="814" w:hanging="360"/>
      </w:pPr>
    </w:lvl>
    <w:lvl w:ilvl="1">
      <w:start w:val="1"/>
      <w:numFmt w:val="decimal"/>
      <w:lvlText w:val="%2."/>
      <w:lvlJc w:val="left"/>
      <w:pPr>
        <w:tabs>
          <w:tab w:val="num" w:pos="1174"/>
        </w:tabs>
        <w:ind w:left="1174" w:hanging="360"/>
      </w:pPr>
    </w:lvl>
    <w:lvl w:ilvl="2">
      <w:start w:val="1"/>
      <w:numFmt w:val="decimal"/>
      <w:lvlText w:val="%3."/>
      <w:lvlJc w:val="left"/>
      <w:pPr>
        <w:tabs>
          <w:tab w:val="num" w:pos="1534"/>
        </w:tabs>
        <w:ind w:left="1534" w:hanging="360"/>
      </w:pPr>
    </w:lvl>
    <w:lvl w:ilvl="3">
      <w:start w:val="1"/>
      <w:numFmt w:val="decimal"/>
      <w:lvlText w:val="%4."/>
      <w:lvlJc w:val="left"/>
      <w:pPr>
        <w:tabs>
          <w:tab w:val="num" w:pos="1894"/>
        </w:tabs>
        <w:ind w:left="1894" w:hanging="360"/>
      </w:pPr>
    </w:lvl>
    <w:lvl w:ilvl="4">
      <w:start w:val="1"/>
      <w:numFmt w:val="decimal"/>
      <w:lvlText w:val="%5."/>
      <w:lvlJc w:val="left"/>
      <w:pPr>
        <w:tabs>
          <w:tab w:val="num" w:pos="2254"/>
        </w:tabs>
        <w:ind w:left="2254" w:hanging="360"/>
      </w:pPr>
    </w:lvl>
    <w:lvl w:ilvl="5">
      <w:start w:val="1"/>
      <w:numFmt w:val="decimal"/>
      <w:lvlText w:val="%6."/>
      <w:lvlJc w:val="left"/>
      <w:pPr>
        <w:tabs>
          <w:tab w:val="num" w:pos="2614"/>
        </w:tabs>
        <w:ind w:left="2614" w:hanging="360"/>
      </w:pPr>
    </w:lvl>
    <w:lvl w:ilvl="6">
      <w:start w:val="1"/>
      <w:numFmt w:val="decimal"/>
      <w:lvlText w:val="%7."/>
      <w:lvlJc w:val="left"/>
      <w:pPr>
        <w:tabs>
          <w:tab w:val="num" w:pos="2974"/>
        </w:tabs>
        <w:ind w:left="2974" w:hanging="360"/>
      </w:pPr>
    </w:lvl>
    <w:lvl w:ilvl="7">
      <w:start w:val="1"/>
      <w:numFmt w:val="decimal"/>
      <w:lvlText w:val="%8."/>
      <w:lvlJc w:val="left"/>
      <w:pPr>
        <w:tabs>
          <w:tab w:val="num" w:pos="3334"/>
        </w:tabs>
        <w:ind w:left="3334" w:hanging="360"/>
      </w:pPr>
    </w:lvl>
    <w:lvl w:ilvl="8">
      <w:start w:val="1"/>
      <w:numFmt w:val="decimal"/>
      <w:lvlText w:val="%9."/>
      <w:lvlJc w:val="left"/>
      <w:pPr>
        <w:tabs>
          <w:tab w:val="num" w:pos="3694"/>
        </w:tabs>
        <w:ind w:left="3694" w:hanging="360"/>
      </w:p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</w:lvl>
    <w:lvl w:ilvl="1">
      <w:start w:val="1"/>
      <w:numFmt w:val="decimal"/>
      <w:lvlText w:val="%2."/>
      <w:lvlJc w:val="left"/>
      <w:pPr>
        <w:tabs>
          <w:tab w:val="num" w:pos="1170"/>
        </w:tabs>
        <w:ind w:left="1170" w:hanging="360"/>
      </w:pPr>
    </w:lvl>
    <w:lvl w:ilvl="2">
      <w:start w:val="1"/>
      <w:numFmt w:val="decimal"/>
      <w:lvlText w:val="%3."/>
      <w:lvlJc w:val="left"/>
      <w:pPr>
        <w:tabs>
          <w:tab w:val="num" w:pos="1530"/>
        </w:tabs>
        <w:ind w:left="1530" w:hanging="360"/>
      </w:p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360"/>
      </w:pPr>
    </w:lvl>
    <w:lvl w:ilvl="4">
      <w:start w:val="1"/>
      <w:numFmt w:val="decimal"/>
      <w:lvlText w:val="%5."/>
      <w:lvlJc w:val="left"/>
      <w:pPr>
        <w:tabs>
          <w:tab w:val="num" w:pos="2250"/>
        </w:tabs>
        <w:ind w:left="2250" w:hanging="360"/>
      </w:pPr>
    </w:lvl>
    <w:lvl w:ilvl="5">
      <w:start w:val="1"/>
      <w:numFmt w:val="decimal"/>
      <w:lvlText w:val="%6."/>
      <w:lvlJc w:val="left"/>
      <w:pPr>
        <w:tabs>
          <w:tab w:val="num" w:pos="2610"/>
        </w:tabs>
        <w:ind w:left="2610" w:hanging="360"/>
      </w:pPr>
    </w:lvl>
    <w:lvl w:ilvl="6">
      <w:start w:val="1"/>
      <w:numFmt w:val="decimal"/>
      <w:lvlText w:val="%7."/>
      <w:lvlJc w:val="left"/>
      <w:pPr>
        <w:tabs>
          <w:tab w:val="num" w:pos="2970"/>
        </w:tabs>
        <w:ind w:left="2970" w:hanging="360"/>
      </w:pPr>
    </w:lvl>
    <w:lvl w:ilvl="7">
      <w:start w:val="1"/>
      <w:numFmt w:val="decimal"/>
      <w:lvlText w:val="%8."/>
      <w:lvlJc w:val="left"/>
      <w:pPr>
        <w:tabs>
          <w:tab w:val="num" w:pos="3330"/>
        </w:tabs>
        <w:ind w:left="3330" w:hanging="360"/>
      </w:pPr>
    </w:lvl>
    <w:lvl w:ilvl="8">
      <w:start w:val="1"/>
      <w:numFmt w:val="decimal"/>
      <w:lvlText w:val="%9."/>
      <w:lvlJc w:val="left"/>
      <w:pPr>
        <w:tabs>
          <w:tab w:val="num" w:pos="3690"/>
        </w:tabs>
        <w:ind w:left="3690" w:hanging="360"/>
      </w:p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pPr>
        <w:tabs>
          <w:tab w:val="num" w:pos="985"/>
        </w:tabs>
        <w:ind w:left="985" w:hanging="360"/>
      </w:pPr>
    </w:lvl>
    <w:lvl w:ilvl="1">
      <w:start w:val="1"/>
      <w:numFmt w:val="decimal"/>
      <w:lvlText w:val="%2."/>
      <w:lvlJc w:val="left"/>
      <w:pPr>
        <w:tabs>
          <w:tab w:val="num" w:pos="1345"/>
        </w:tabs>
        <w:ind w:left="1345" w:hanging="360"/>
      </w:pPr>
    </w:lvl>
    <w:lvl w:ilvl="2">
      <w:start w:val="1"/>
      <w:numFmt w:val="decimal"/>
      <w:lvlText w:val="%3."/>
      <w:lvlJc w:val="left"/>
      <w:pPr>
        <w:tabs>
          <w:tab w:val="num" w:pos="1705"/>
        </w:tabs>
        <w:ind w:left="1705" w:hanging="360"/>
      </w:pPr>
    </w:lvl>
    <w:lvl w:ilvl="3">
      <w:start w:val="1"/>
      <w:numFmt w:val="decimal"/>
      <w:lvlText w:val="%4."/>
      <w:lvlJc w:val="left"/>
      <w:pPr>
        <w:tabs>
          <w:tab w:val="num" w:pos="2065"/>
        </w:tabs>
        <w:ind w:left="2065" w:hanging="360"/>
      </w:pPr>
    </w:lvl>
    <w:lvl w:ilvl="4">
      <w:start w:val="1"/>
      <w:numFmt w:val="decimal"/>
      <w:lvlText w:val="%5."/>
      <w:lvlJc w:val="left"/>
      <w:pPr>
        <w:tabs>
          <w:tab w:val="num" w:pos="2425"/>
        </w:tabs>
        <w:ind w:left="2425" w:hanging="360"/>
      </w:pPr>
    </w:lvl>
    <w:lvl w:ilvl="5">
      <w:start w:val="1"/>
      <w:numFmt w:val="decimal"/>
      <w:lvlText w:val="%6."/>
      <w:lvlJc w:val="left"/>
      <w:pPr>
        <w:tabs>
          <w:tab w:val="num" w:pos="2785"/>
        </w:tabs>
        <w:ind w:left="2785" w:hanging="360"/>
      </w:pPr>
    </w:lvl>
    <w:lvl w:ilvl="6">
      <w:start w:val="1"/>
      <w:numFmt w:val="decimal"/>
      <w:lvlText w:val="%7."/>
      <w:lvlJc w:val="left"/>
      <w:pPr>
        <w:tabs>
          <w:tab w:val="num" w:pos="3145"/>
        </w:tabs>
        <w:ind w:left="3145" w:hanging="360"/>
      </w:pPr>
    </w:lvl>
    <w:lvl w:ilvl="7">
      <w:start w:val="1"/>
      <w:numFmt w:val="decimal"/>
      <w:lvlText w:val="%8."/>
      <w:lvlJc w:val="left"/>
      <w:pPr>
        <w:tabs>
          <w:tab w:val="num" w:pos="3505"/>
        </w:tabs>
        <w:ind w:left="3505" w:hanging="360"/>
      </w:pPr>
    </w:lvl>
    <w:lvl w:ilvl="8">
      <w:start w:val="1"/>
      <w:numFmt w:val="decimal"/>
      <w:lvlText w:val="%9."/>
      <w:lvlJc w:val="left"/>
      <w:pPr>
        <w:tabs>
          <w:tab w:val="num" w:pos="3865"/>
        </w:tabs>
        <w:ind w:left="3865" w:hanging="360"/>
      </w:p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pPr>
        <w:tabs>
          <w:tab w:val="num" w:pos="843"/>
        </w:tabs>
        <w:ind w:left="843" w:hanging="360"/>
      </w:pPr>
    </w:lvl>
    <w:lvl w:ilvl="1">
      <w:start w:val="1"/>
      <w:numFmt w:val="decimal"/>
      <w:lvlText w:val="%2."/>
      <w:lvlJc w:val="left"/>
      <w:pPr>
        <w:tabs>
          <w:tab w:val="num" w:pos="1203"/>
        </w:tabs>
        <w:ind w:left="1203" w:hanging="360"/>
      </w:pPr>
    </w:lvl>
    <w:lvl w:ilvl="2">
      <w:start w:val="1"/>
      <w:numFmt w:val="decimal"/>
      <w:lvlText w:val="%3."/>
      <w:lvlJc w:val="left"/>
      <w:pPr>
        <w:tabs>
          <w:tab w:val="num" w:pos="1563"/>
        </w:tabs>
        <w:ind w:left="1563" w:hanging="360"/>
      </w:pPr>
    </w:lvl>
    <w:lvl w:ilvl="3">
      <w:start w:val="1"/>
      <w:numFmt w:val="decimal"/>
      <w:lvlText w:val="%4."/>
      <w:lvlJc w:val="left"/>
      <w:pPr>
        <w:tabs>
          <w:tab w:val="num" w:pos="1923"/>
        </w:tabs>
        <w:ind w:left="1923" w:hanging="360"/>
      </w:pPr>
    </w:lvl>
    <w:lvl w:ilvl="4">
      <w:start w:val="1"/>
      <w:numFmt w:val="decimal"/>
      <w:lvlText w:val="%5."/>
      <w:lvlJc w:val="left"/>
      <w:pPr>
        <w:tabs>
          <w:tab w:val="num" w:pos="2283"/>
        </w:tabs>
        <w:ind w:left="2283" w:hanging="360"/>
      </w:pPr>
    </w:lvl>
    <w:lvl w:ilvl="5">
      <w:start w:val="1"/>
      <w:numFmt w:val="decimal"/>
      <w:lvlText w:val="%6."/>
      <w:lvlJc w:val="left"/>
      <w:pPr>
        <w:tabs>
          <w:tab w:val="num" w:pos="2643"/>
        </w:tabs>
        <w:ind w:left="2643" w:hanging="360"/>
      </w:pPr>
    </w:lvl>
    <w:lvl w:ilvl="6">
      <w:start w:val="1"/>
      <w:numFmt w:val="decimal"/>
      <w:lvlText w:val="%7."/>
      <w:lvlJc w:val="left"/>
      <w:pPr>
        <w:tabs>
          <w:tab w:val="num" w:pos="3003"/>
        </w:tabs>
        <w:ind w:left="3003" w:hanging="360"/>
      </w:pPr>
    </w:lvl>
    <w:lvl w:ilvl="7">
      <w:start w:val="1"/>
      <w:numFmt w:val="decimal"/>
      <w:lvlText w:val="%8."/>
      <w:lvlJc w:val="left"/>
      <w:pPr>
        <w:tabs>
          <w:tab w:val="num" w:pos="3363"/>
        </w:tabs>
        <w:ind w:left="3363" w:hanging="360"/>
      </w:pPr>
    </w:lvl>
    <w:lvl w:ilvl="8">
      <w:start w:val="1"/>
      <w:numFmt w:val="decimal"/>
      <w:lvlText w:val="%9."/>
      <w:lvlJc w:val="left"/>
      <w:pPr>
        <w:tabs>
          <w:tab w:val="num" w:pos="3723"/>
        </w:tabs>
        <w:ind w:left="3723" w:hanging="360"/>
      </w:p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pPr>
        <w:tabs>
          <w:tab w:val="num" w:pos="962"/>
        </w:tabs>
        <w:ind w:left="962" w:hanging="360"/>
      </w:pPr>
    </w:lvl>
    <w:lvl w:ilvl="1">
      <w:start w:val="1"/>
      <w:numFmt w:val="decimal"/>
      <w:lvlText w:val="%2."/>
      <w:lvlJc w:val="left"/>
      <w:pPr>
        <w:tabs>
          <w:tab w:val="num" w:pos="1322"/>
        </w:tabs>
        <w:ind w:left="1322" w:hanging="360"/>
      </w:pPr>
    </w:lvl>
    <w:lvl w:ilvl="2">
      <w:start w:val="1"/>
      <w:numFmt w:val="decimal"/>
      <w:lvlText w:val="%3."/>
      <w:lvlJc w:val="left"/>
      <w:pPr>
        <w:tabs>
          <w:tab w:val="num" w:pos="1682"/>
        </w:tabs>
        <w:ind w:left="1682" w:hanging="360"/>
      </w:pPr>
    </w:lvl>
    <w:lvl w:ilvl="3">
      <w:start w:val="1"/>
      <w:numFmt w:val="decimal"/>
      <w:lvlText w:val="%4."/>
      <w:lvlJc w:val="left"/>
      <w:pPr>
        <w:tabs>
          <w:tab w:val="num" w:pos="2042"/>
        </w:tabs>
        <w:ind w:left="2042" w:hanging="360"/>
      </w:pPr>
    </w:lvl>
    <w:lvl w:ilvl="4">
      <w:start w:val="1"/>
      <w:numFmt w:val="decimal"/>
      <w:lvlText w:val="%5."/>
      <w:lvlJc w:val="left"/>
      <w:pPr>
        <w:tabs>
          <w:tab w:val="num" w:pos="2402"/>
        </w:tabs>
        <w:ind w:left="2402" w:hanging="360"/>
      </w:pPr>
    </w:lvl>
    <w:lvl w:ilvl="5">
      <w:start w:val="1"/>
      <w:numFmt w:val="decimal"/>
      <w:lvlText w:val="%6."/>
      <w:lvlJc w:val="left"/>
      <w:pPr>
        <w:tabs>
          <w:tab w:val="num" w:pos="2762"/>
        </w:tabs>
        <w:ind w:left="2762" w:hanging="360"/>
      </w:pPr>
    </w:lvl>
    <w:lvl w:ilvl="6">
      <w:start w:val="1"/>
      <w:numFmt w:val="decimal"/>
      <w:lvlText w:val="%7."/>
      <w:lvlJc w:val="left"/>
      <w:pPr>
        <w:tabs>
          <w:tab w:val="num" w:pos="3122"/>
        </w:tabs>
        <w:ind w:left="3122" w:hanging="360"/>
      </w:pPr>
    </w:lvl>
    <w:lvl w:ilvl="7">
      <w:start w:val="1"/>
      <w:numFmt w:val="decimal"/>
      <w:lvlText w:val="%8."/>
      <w:lvlJc w:val="left"/>
      <w:pPr>
        <w:tabs>
          <w:tab w:val="num" w:pos="3482"/>
        </w:tabs>
        <w:ind w:left="3482" w:hanging="360"/>
      </w:pPr>
    </w:lvl>
    <w:lvl w:ilvl="8">
      <w:start w:val="1"/>
      <w:numFmt w:val="decimal"/>
      <w:lvlText w:val="%9."/>
      <w:lvlJc w:val="left"/>
      <w:pPr>
        <w:tabs>
          <w:tab w:val="num" w:pos="3842"/>
        </w:tabs>
        <w:ind w:left="3842" w:hanging="360"/>
      </w:p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03A02DC6"/>
    <w:multiLevelType w:val="hybridMultilevel"/>
    <w:tmpl w:val="66FC620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052D407E"/>
    <w:multiLevelType w:val="multilevel"/>
    <w:tmpl w:val="815E7054"/>
    <w:lvl w:ilvl="0">
      <w:start w:val="1"/>
      <w:numFmt w:val="decimal"/>
      <w:lvlText w:val="%1)"/>
      <w:lvlJc w:val="left"/>
      <w:pPr>
        <w:tabs>
          <w:tab w:val="num" w:pos="0"/>
        </w:tabs>
        <w:ind w:left="567" w:hanging="567"/>
      </w:pPr>
      <w:rPr>
        <w:rFonts w:cs="Verdana" w:hint="default"/>
        <w:b w:val="0"/>
        <w:bCs w:val="0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bCs w:val="0"/>
        <w:color w:val="auto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ascii="Symbol" w:hAnsi="Symbol" w:cs="StarSymbol" w:hint="default"/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cs="Verdana" w:hint="default"/>
      </w:rPr>
    </w:lvl>
  </w:abstractNum>
  <w:abstractNum w:abstractNumId="22" w15:restartNumberingAfterBreak="0">
    <w:nsid w:val="1FE713D5"/>
    <w:multiLevelType w:val="hybridMultilevel"/>
    <w:tmpl w:val="0526BD36"/>
    <w:name w:val="WW8Num1922"/>
    <w:lvl w:ilvl="0" w:tplc="37D44E6E">
      <w:start w:val="1"/>
      <w:numFmt w:val="decimal"/>
      <w:lvlText w:val="%1)"/>
      <w:lvlJc w:val="left"/>
      <w:pPr>
        <w:tabs>
          <w:tab w:val="num" w:pos="1004"/>
        </w:tabs>
        <w:ind w:left="1004" w:hanging="360"/>
      </w:pPr>
      <w:rPr>
        <w:rFonts w:ascii="Verdana" w:hAnsi="Verdana" w:cs="Symbol" w:hint="default"/>
        <w:color w:val="000000"/>
        <w:sz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5DD5512"/>
    <w:multiLevelType w:val="hybridMultilevel"/>
    <w:tmpl w:val="B6426F54"/>
    <w:lvl w:ilvl="0" w:tplc="C652BC3A">
      <w:start w:val="1"/>
      <w:numFmt w:val="lowerLetter"/>
      <w:lvlText w:val="%1)"/>
      <w:lvlJc w:val="left"/>
      <w:pPr>
        <w:tabs>
          <w:tab w:val="num" w:pos="-1068"/>
        </w:tabs>
        <w:ind w:left="360" w:hanging="360"/>
      </w:pPr>
      <w:rPr>
        <w:rFonts w:ascii="Arial" w:hAnsi="Arial" w:cs="Arial" w:hint="default"/>
        <w:b w:val="0"/>
        <w:bCs w:val="0"/>
        <w:i w:val="0"/>
        <w:strike w:val="0"/>
        <w:dstrike w:val="0"/>
        <w:color w:val="000000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6C63DED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cs="Verdana"/>
        <w:b w:val="0"/>
        <w:bCs w:val="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b w:val="0"/>
        <w:bCs w:val="0"/>
        <w:color w:val="auto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Verdana"/>
      </w:rPr>
    </w:lvl>
  </w:abstractNum>
  <w:abstractNum w:abstractNumId="25" w15:restartNumberingAfterBreak="0">
    <w:nsid w:val="27DE2E8C"/>
    <w:multiLevelType w:val="hybridMultilevel"/>
    <w:tmpl w:val="E13692DE"/>
    <w:lvl w:ilvl="0" w:tplc="0C7E7E2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2D1A0D5B"/>
    <w:multiLevelType w:val="hybridMultilevel"/>
    <w:tmpl w:val="FCA869D0"/>
    <w:lvl w:ilvl="0" w:tplc="3B20BEB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Book Antiqua" w:hAnsi="Book Antiqu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30D63416"/>
    <w:multiLevelType w:val="multilevel"/>
    <w:tmpl w:val="8D70945C"/>
    <w:lvl w:ilvl="0">
      <w:start w:val="1"/>
      <w:numFmt w:val="decimal"/>
      <w:lvlText w:val="%1)"/>
      <w:lvlJc w:val="left"/>
      <w:pPr>
        <w:tabs>
          <w:tab w:val="num" w:pos="0"/>
        </w:tabs>
        <w:ind w:left="851" w:hanging="284"/>
      </w:pPr>
      <w:rPr>
        <w:rFonts w:cs="Verdana" w:hint="default"/>
        <w:b w:val="0"/>
        <w:bCs w:val="0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bCs w:val="0"/>
        <w:color w:val="auto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ascii="Symbol" w:hAnsi="Symbol" w:cs="StarSymbol" w:hint="default"/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cs="Verdana" w:hint="default"/>
      </w:rPr>
    </w:lvl>
  </w:abstractNum>
  <w:abstractNum w:abstractNumId="28" w15:restartNumberingAfterBreak="0">
    <w:nsid w:val="32791595"/>
    <w:multiLevelType w:val="multilevel"/>
    <w:tmpl w:val="AB323DA2"/>
    <w:lvl w:ilvl="0">
      <w:start w:val="1"/>
      <w:numFmt w:val="decimal"/>
      <w:lvlText w:val="%1)"/>
      <w:lvlJc w:val="left"/>
      <w:pPr>
        <w:tabs>
          <w:tab w:val="num" w:pos="0"/>
        </w:tabs>
        <w:ind w:left="1134" w:firstLine="0"/>
      </w:pPr>
      <w:rPr>
        <w:rFonts w:cs="Verdana" w:hint="default"/>
        <w:b w:val="0"/>
        <w:bCs w:val="0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bCs w:val="0"/>
        <w:color w:val="auto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ascii="Symbol" w:hAnsi="Symbol" w:cs="StarSymbol" w:hint="default"/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cs="Verdana" w:hint="default"/>
      </w:rPr>
    </w:lvl>
  </w:abstractNum>
  <w:abstractNum w:abstractNumId="29" w15:restartNumberingAfterBreak="0">
    <w:nsid w:val="3BD51E12"/>
    <w:multiLevelType w:val="hybridMultilevel"/>
    <w:tmpl w:val="FFE2152E"/>
    <w:lvl w:ilvl="0" w:tplc="F962DEC0">
      <w:start w:val="1"/>
      <w:numFmt w:val="lowerLetter"/>
      <w:lvlText w:val="%1)"/>
      <w:lvlJc w:val="left"/>
      <w:pPr>
        <w:ind w:left="1211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 w15:restartNumberingAfterBreak="0">
    <w:nsid w:val="3BF61C43"/>
    <w:multiLevelType w:val="hybridMultilevel"/>
    <w:tmpl w:val="B7AE4134"/>
    <w:lvl w:ilvl="0" w:tplc="F7A4E33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Verdana" w:hAnsi="Verdana" w:cs="Symbol" w:hint="default"/>
        <w:b w:val="0"/>
        <w:i w:val="0"/>
        <w:color w:val="00000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8360FBD"/>
    <w:multiLevelType w:val="hybridMultilevel"/>
    <w:tmpl w:val="C8169F0E"/>
    <w:lvl w:ilvl="0" w:tplc="76B0A6E0">
      <w:start w:val="1"/>
      <w:numFmt w:val="lowerLetter"/>
      <w:lvlText w:val="%1)"/>
      <w:lvlJc w:val="left"/>
      <w:pPr>
        <w:tabs>
          <w:tab w:val="num" w:pos="-320"/>
        </w:tabs>
        <w:ind w:left="616" w:hanging="256"/>
      </w:pPr>
      <w:rPr>
        <w:rFonts w:ascii="Verdana" w:hAnsi="Verdana" w:cs="Arial" w:hint="default"/>
        <w:b w:val="0"/>
        <w:bCs w:val="0"/>
        <w:color w:val="000000"/>
        <w:sz w:val="20"/>
        <w:szCs w:val="21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C6628EB"/>
    <w:multiLevelType w:val="multilevel"/>
    <w:tmpl w:val="002CD82A"/>
    <w:name w:val="WW8Num32"/>
    <w:lvl w:ilvl="0">
      <w:start w:val="1"/>
      <w:numFmt w:val="decimal"/>
      <w:lvlText w:val="%1)"/>
      <w:lvlJc w:val="left"/>
      <w:pPr>
        <w:tabs>
          <w:tab w:val="num" w:pos="0"/>
        </w:tabs>
        <w:ind w:left="1134" w:hanging="567"/>
      </w:pPr>
      <w:rPr>
        <w:rFonts w:cs="Verdana" w:hint="default"/>
        <w:b w:val="0"/>
        <w:bCs w:val="0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bCs w:val="0"/>
        <w:color w:val="auto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ascii="Symbol" w:hAnsi="Symbol" w:cs="StarSymbol" w:hint="default"/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cs="Verdana" w:hint="default"/>
      </w:rPr>
    </w:lvl>
  </w:abstractNum>
  <w:abstractNum w:abstractNumId="33" w15:restartNumberingAfterBreak="0">
    <w:nsid w:val="4EE02B2C"/>
    <w:multiLevelType w:val="hybridMultilevel"/>
    <w:tmpl w:val="C9B0EA64"/>
    <w:lvl w:ilvl="0" w:tplc="F7A4E33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Verdana" w:hAnsi="Verdana" w:cs="Symbol" w:hint="default"/>
        <w:b w:val="0"/>
        <w:i w:val="0"/>
        <w:color w:val="00000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05C29A5"/>
    <w:multiLevelType w:val="hybridMultilevel"/>
    <w:tmpl w:val="C8FE41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58A45CC"/>
    <w:multiLevelType w:val="multilevel"/>
    <w:tmpl w:val="FF224820"/>
    <w:lvl w:ilvl="0">
      <w:start w:val="1"/>
      <w:numFmt w:val="decimal"/>
      <w:lvlText w:val="%1)"/>
      <w:lvlJc w:val="left"/>
      <w:pPr>
        <w:tabs>
          <w:tab w:val="num" w:pos="0"/>
        </w:tabs>
        <w:ind w:left="1701" w:hanging="567"/>
      </w:pPr>
      <w:rPr>
        <w:rFonts w:cs="Verdana" w:hint="default"/>
        <w:b w:val="0"/>
        <w:bCs w:val="0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bCs w:val="0"/>
        <w:color w:val="auto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ascii="Symbol" w:hAnsi="Symbol" w:cs="StarSymbol" w:hint="default"/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cs="Verdana" w:hint="default"/>
      </w:rPr>
    </w:lvl>
  </w:abstractNum>
  <w:abstractNum w:abstractNumId="36" w15:restartNumberingAfterBreak="0">
    <w:nsid w:val="610307B2"/>
    <w:multiLevelType w:val="hybridMultilevel"/>
    <w:tmpl w:val="BE54230A"/>
    <w:lvl w:ilvl="0" w:tplc="7AE2D5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1997AB7"/>
    <w:multiLevelType w:val="hybridMultilevel"/>
    <w:tmpl w:val="49548F8A"/>
    <w:lvl w:ilvl="0" w:tplc="7AE2D5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4044765"/>
    <w:multiLevelType w:val="hybridMultilevel"/>
    <w:tmpl w:val="669258DC"/>
    <w:name w:val="WW8Num19222"/>
    <w:lvl w:ilvl="0" w:tplc="E1064222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7A278F1"/>
    <w:multiLevelType w:val="multilevel"/>
    <w:tmpl w:val="A56EF584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cs="Verdana" w:hint="default"/>
        <w:b w:val="0"/>
        <w:bCs w:val="0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bCs w:val="0"/>
        <w:color w:val="auto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ascii="Symbol" w:hAnsi="Symbol" w:cs="StarSymbol" w:hint="default"/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cs="Verdana" w:hint="default"/>
      </w:rPr>
    </w:lvl>
  </w:abstractNum>
  <w:abstractNum w:abstractNumId="40" w15:restartNumberingAfterBreak="0">
    <w:nsid w:val="684C6DCB"/>
    <w:multiLevelType w:val="hybridMultilevel"/>
    <w:tmpl w:val="A022E4FA"/>
    <w:lvl w:ilvl="0" w:tplc="3B20BEB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Book Antiqua" w:hAnsi="Book Antiqu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685A0059"/>
    <w:multiLevelType w:val="multilevel"/>
    <w:tmpl w:val="54665FD4"/>
    <w:name w:val="WW8Num322"/>
    <w:lvl w:ilvl="0">
      <w:start w:val="1"/>
      <w:numFmt w:val="decimal"/>
      <w:lvlText w:val="%1)"/>
      <w:lvlJc w:val="left"/>
      <w:pPr>
        <w:tabs>
          <w:tab w:val="num" w:pos="0"/>
        </w:tabs>
        <w:ind w:left="1418" w:hanging="284"/>
      </w:pPr>
      <w:rPr>
        <w:rFonts w:cs="Verdana" w:hint="default"/>
        <w:b w:val="0"/>
        <w:bCs w:val="0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bCs w:val="0"/>
        <w:color w:val="auto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ascii="Symbol" w:hAnsi="Symbol" w:cs="StarSymbol" w:hint="default"/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cs="Verdana" w:hint="default"/>
      </w:rPr>
    </w:lvl>
  </w:abstractNum>
  <w:abstractNum w:abstractNumId="42" w15:restartNumberingAfterBreak="0">
    <w:nsid w:val="6AE51A40"/>
    <w:multiLevelType w:val="hybridMultilevel"/>
    <w:tmpl w:val="3468CC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20B57E6"/>
    <w:multiLevelType w:val="hybridMultilevel"/>
    <w:tmpl w:val="CE9E240A"/>
    <w:lvl w:ilvl="0" w:tplc="3B20BEB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 Antiqua" w:hAnsi="Book Antiqua" w:hint="default"/>
        <w:b w:val="0"/>
        <w:bCs w:val="0"/>
        <w:i w:val="0"/>
        <w:strike w:val="0"/>
        <w:dstrike w:val="0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48C7DE2"/>
    <w:multiLevelType w:val="hybridMultilevel"/>
    <w:tmpl w:val="FC38946E"/>
    <w:lvl w:ilvl="0" w:tplc="37F2C43E">
      <w:start w:val="1"/>
      <w:numFmt w:val="decimal"/>
      <w:lvlText w:val="%1)"/>
      <w:lvlJc w:val="left"/>
      <w:pPr>
        <w:ind w:left="111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30" w:hanging="360"/>
      </w:pPr>
    </w:lvl>
    <w:lvl w:ilvl="2" w:tplc="0415001B" w:tentative="1">
      <w:start w:val="1"/>
      <w:numFmt w:val="lowerRoman"/>
      <w:lvlText w:val="%3."/>
      <w:lvlJc w:val="right"/>
      <w:pPr>
        <w:ind w:left="2550" w:hanging="180"/>
      </w:pPr>
    </w:lvl>
    <w:lvl w:ilvl="3" w:tplc="0415000F" w:tentative="1">
      <w:start w:val="1"/>
      <w:numFmt w:val="decimal"/>
      <w:lvlText w:val="%4."/>
      <w:lvlJc w:val="left"/>
      <w:pPr>
        <w:ind w:left="3270" w:hanging="360"/>
      </w:pPr>
    </w:lvl>
    <w:lvl w:ilvl="4" w:tplc="04150019" w:tentative="1">
      <w:start w:val="1"/>
      <w:numFmt w:val="lowerLetter"/>
      <w:lvlText w:val="%5."/>
      <w:lvlJc w:val="left"/>
      <w:pPr>
        <w:ind w:left="3990" w:hanging="360"/>
      </w:pPr>
    </w:lvl>
    <w:lvl w:ilvl="5" w:tplc="0415001B" w:tentative="1">
      <w:start w:val="1"/>
      <w:numFmt w:val="lowerRoman"/>
      <w:lvlText w:val="%6."/>
      <w:lvlJc w:val="right"/>
      <w:pPr>
        <w:ind w:left="4710" w:hanging="180"/>
      </w:pPr>
    </w:lvl>
    <w:lvl w:ilvl="6" w:tplc="0415000F" w:tentative="1">
      <w:start w:val="1"/>
      <w:numFmt w:val="decimal"/>
      <w:lvlText w:val="%7."/>
      <w:lvlJc w:val="left"/>
      <w:pPr>
        <w:ind w:left="5430" w:hanging="360"/>
      </w:pPr>
    </w:lvl>
    <w:lvl w:ilvl="7" w:tplc="04150019" w:tentative="1">
      <w:start w:val="1"/>
      <w:numFmt w:val="lowerLetter"/>
      <w:lvlText w:val="%8."/>
      <w:lvlJc w:val="left"/>
      <w:pPr>
        <w:ind w:left="6150" w:hanging="360"/>
      </w:pPr>
    </w:lvl>
    <w:lvl w:ilvl="8" w:tplc="0415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45" w15:restartNumberingAfterBreak="0">
    <w:nsid w:val="79B274AC"/>
    <w:multiLevelType w:val="hybridMultilevel"/>
    <w:tmpl w:val="9A9A7F4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AF559C2"/>
    <w:multiLevelType w:val="hybridMultilevel"/>
    <w:tmpl w:val="38F47AFA"/>
    <w:lvl w:ilvl="0" w:tplc="A8E6FE38">
      <w:start w:val="1"/>
      <w:numFmt w:val="decimal"/>
      <w:lvlText w:val="%1)"/>
      <w:lvlJc w:val="left"/>
      <w:pPr>
        <w:tabs>
          <w:tab w:val="num" w:pos="643"/>
        </w:tabs>
        <w:ind w:left="643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47" w15:restartNumberingAfterBreak="0">
    <w:nsid w:val="7BBD449D"/>
    <w:multiLevelType w:val="hybridMultilevel"/>
    <w:tmpl w:val="17F0D6A4"/>
    <w:lvl w:ilvl="0" w:tplc="7AE2D5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C0C1A72"/>
    <w:multiLevelType w:val="hybridMultilevel"/>
    <w:tmpl w:val="6AFE32AC"/>
    <w:lvl w:ilvl="0" w:tplc="3B20BEB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 Antiqua" w:hAnsi="Book Antiqu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7"/>
  </w:num>
  <w:num w:numId="2">
    <w:abstractNumId w:val="36"/>
  </w:num>
  <w:num w:numId="3">
    <w:abstractNumId w:val="37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5"/>
  </w:num>
  <w:num w:numId="6">
    <w:abstractNumId w:val="20"/>
  </w:num>
  <w:num w:numId="7">
    <w:abstractNumId w:val="1"/>
  </w:num>
  <w:num w:numId="8">
    <w:abstractNumId w:val="5"/>
  </w:num>
  <w:num w:numId="9">
    <w:abstractNumId w:val="2"/>
  </w:num>
  <w:num w:numId="10">
    <w:abstractNumId w:val="4"/>
  </w:num>
  <w:num w:numId="11">
    <w:abstractNumId w:val="6"/>
  </w:num>
  <w:num w:numId="12">
    <w:abstractNumId w:val="23"/>
  </w:num>
  <w:num w:numId="13">
    <w:abstractNumId w:val="30"/>
  </w:num>
  <w:num w:numId="14">
    <w:abstractNumId w:val="33"/>
  </w:num>
  <w:num w:numId="15">
    <w:abstractNumId w:val="3"/>
  </w:num>
  <w:num w:numId="16">
    <w:abstractNumId w:val="48"/>
  </w:num>
  <w:num w:numId="17">
    <w:abstractNumId w:val="26"/>
  </w:num>
  <w:num w:numId="18">
    <w:abstractNumId w:val="40"/>
  </w:num>
  <w:num w:numId="19">
    <w:abstractNumId w:val="43"/>
  </w:num>
  <w:num w:numId="20">
    <w:abstractNumId w:val="22"/>
  </w:num>
  <w:num w:numId="21">
    <w:abstractNumId w:val="31"/>
  </w:num>
  <w:num w:numId="22">
    <w:abstractNumId w:val="38"/>
  </w:num>
  <w:num w:numId="23">
    <w:abstractNumId w:val="32"/>
  </w:num>
  <w:num w:numId="24">
    <w:abstractNumId w:val="34"/>
  </w:num>
  <w:num w:numId="25">
    <w:abstractNumId w:val="0"/>
  </w:num>
  <w:num w:numId="26">
    <w:abstractNumId w:val="7"/>
  </w:num>
  <w:num w:numId="27">
    <w:abstractNumId w:val="8"/>
  </w:num>
  <w:num w:numId="28">
    <w:abstractNumId w:val="9"/>
  </w:num>
  <w:num w:numId="29">
    <w:abstractNumId w:val="10"/>
  </w:num>
  <w:num w:numId="30">
    <w:abstractNumId w:val="11"/>
  </w:num>
  <w:num w:numId="31">
    <w:abstractNumId w:val="12"/>
  </w:num>
  <w:num w:numId="32">
    <w:abstractNumId w:val="13"/>
  </w:num>
  <w:num w:numId="33">
    <w:abstractNumId w:val="14"/>
  </w:num>
  <w:num w:numId="34">
    <w:abstractNumId w:val="15"/>
  </w:num>
  <w:num w:numId="35">
    <w:abstractNumId w:val="16"/>
  </w:num>
  <w:num w:numId="36">
    <w:abstractNumId w:val="17"/>
  </w:num>
  <w:num w:numId="37">
    <w:abstractNumId w:val="18"/>
  </w:num>
  <w:num w:numId="38">
    <w:abstractNumId w:val="19"/>
  </w:num>
  <w:num w:numId="39">
    <w:abstractNumId w:val="24"/>
  </w:num>
  <w:num w:numId="40">
    <w:abstractNumId w:val="39"/>
  </w:num>
  <w:num w:numId="41">
    <w:abstractNumId w:val="21"/>
  </w:num>
  <w:num w:numId="42">
    <w:abstractNumId w:val="27"/>
  </w:num>
  <w:num w:numId="43">
    <w:abstractNumId w:val="41"/>
  </w:num>
  <w:num w:numId="44">
    <w:abstractNumId w:val="46"/>
  </w:num>
  <w:num w:numId="45">
    <w:abstractNumId w:val="28"/>
  </w:num>
  <w:num w:numId="46">
    <w:abstractNumId w:val="35"/>
  </w:num>
  <w:num w:numId="47">
    <w:abstractNumId w:val="44"/>
  </w:num>
  <w:num w:numId="48">
    <w:abstractNumId w:val="42"/>
  </w:num>
  <w:num w:numId="49">
    <w:abstractNumId w:val="25"/>
  </w:num>
  <w:num w:numId="5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E_Links" w:val="{7B97129D-54A2-4657-B9AE-55B29000AB62}"/>
  </w:docVars>
  <w:rsids>
    <w:rsidRoot w:val="00FD5A45"/>
    <w:rsid w:val="000002E1"/>
    <w:rsid w:val="00004BBF"/>
    <w:rsid w:val="00011D12"/>
    <w:rsid w:val="000139DA"/>
    <w:rsid w:val="00016AE9"/>
    <w:rsid w:val="0001772C"/>
    <w:rsid w:val="00022E25"/>
    <w:rsid w:val="00023D43"/>
    <w:rsid w:val="0002455B"/>
    <w:rsid w:val="00027644"/>
    <w:rsid w:val="000308B1"/>
    <w:rsid w:val="000323CC"/>
    <w:rsid w:val="00037D4B"/>
    <w:rsid w:val="000401C1"/>
    <w:rsid w:val="00044BDB"/>
    <w:rsid w:val="00047AE3"/>
    <w:rsid w:val="0005270D"/>
    <w:rsid w:val="00053296"/>
    <w:rsid w:val="0005490B"/>
    <w:rsid w:val="00054C8D"/>
    <w:rsid w:val="00062028"/>
    <w:rsid w:val="00063741"/>
    <w:rsid w:val="0006467F"/>
    <w:rsid w:val="00067316"/>
    <w:rsid w:val="00070B7F"/>
    <w:rsid w:val="0007203D"/>
    <w:rsid w:val="000728F9"/>
    <w:rsid w:val="00074A7A"/>
    <w:rsid w:val="00081A90"/>
    <w:rsid w:val="000838DD"/>
    <w:rsid w:val="0008488B"/>
    <w:rsid w:val="00085766"/>
    <w:rsid w:val="000A18BE"/>
    <w:rsid w:val="000A4D41"/>
    <w:rsid w:val="000A532D"/>
    <w:rsid w:val="000A71F6"/>
    <w:rsid w:val="000B14D6"/>
    <w:rsid w:val="000B2888"/>
    <w:rsid w:val="000B39FB"/>
    <w:rsid w:val="000C4CC9"/>
    <w:rsid w:val="000D3851"/>
    <w:rsid w:val="000D5085"/>
    <w:rsid w:val="000E0C6F"/>
    <w:rsid w:val="000E2974"/>
    <w:rsid w:val="000E3EE7"/>
    <w:rsid w:val="000E451B"/>
    <w:rsid w:val="000E4992"/>
    <w:rsid w:val="000E6782"/>
    <w:rsid w:val="000F30ED"/>
    <w:rsid w:val="000F33C9"/>
    <w:rsid w:val="000F58EA"/>
    <w:rsid w:val="00104F54"/>
    <w:rsid w:val="00106446"/>
    <w:rsid w:val="00110EAF"/>
    <w:rsid w:val="00113194"/>
    <w:rsid w:val="00115D85"/>
    <w:rsid w:val="00117899"/>
    <w:rsid w:val="00120AC9"/>
    <w:rsid w:val="00122ECE"/>
    <w:rsid w:val="00124F06"/>
    <w:rsid w:val="0013156B"/>
    <w:rsid w:val="00135D08"/>
    <w:rsid w:val="001374BB"/>
    <w:rsid w:val="00146C37"/>
    <w:rsid w:val="00151F68"/>
    <w:rsid w:val="001638F2"/>
    <w:rsid w:val="00164031"/>
    <w:rsid w:val="001641B9"/>
    <w:rsid w:val="001701D1"/>
    <w:rsid w:val="00171067"/>
    <w:rsid w:val="00173A03"/>
    <w:rsid w:val="00174EBA"/>
    <w:rsid w:val="0018056D"/>
    <w:rsid w:val="00180A79"/>
    <w:rsid w:val="00184A8E"/>
    <w:rsid w:val="00191605"/>
    <w:rsid w:val="0019524F"/>
    <w:rsid w:val="001969B4"/>
    <w:rsid w:val="001A3A34"/>
    <w:rsid w:val="001A6CC5"/>
    <w:rsid w:val="001B165C"/>
    <w:rsid w:val="001B6384"/>
    <w:rsid w:val="001C198D"/>
    <w:rsid w:val="001C2208"/>
    <w:rsid w:val="001C4B03"/>
    <w:rsid w:val="001C56D1"/>
    <w:rsid w:val="001C6319"/>
    <w:rsid w:val="001C76BC"/>
    <w:rsid w:val="001D0178"/>
    <w:rsid w:val="001D5809"/>
    <w:rsid w:val="001E296C"/>
    <w:rsid w:val="001E56D3"/>
    <w:rsid w:val="001E6356"/>
    <w:rsid w:val="001E767D"/>
    <w:rsid w:val="001F1E13"/>
    <w:rsid w:val="001F59A9"/>
    <w:rsid w:val="0020258B"/>
    <w:rsid w:val="00210B1B"/>
    <w:rsid w:val="002113B0"/>
    <w:rsid w:val="00211602"/>
    <w:rsid w:val="00211D17"/>
    <w:rsid w:val="00220F0E"/>
    <w:rsid w:val="00224285"/>
    <w:rsid w:val="0022688B"/>
    <w:rsid w:val="002308A2"/>
    <w:rsid w:val="002316F7"/>
    <w:rsid w:val="00233BB5"/>
    <w:rsid w:val="00237E71"/>
    <w:rsid w:val="00243B25"/>
    <w:rsid w:val="00243C37"/>
    <w:rsid w:val="002460E1"/>
    <w:rsid w:val="0025145E"/>
    <w:rsid w:val="00251E35"/>
    <w:rsid w:val="0025245F"/>
    <w:rsid w:val="0025402C"/>
    <w:rsid w:val="00257EFD"/>
    <w:rsid w:val="00260E84"/>
    <w:rsid w:val="00265787"/>
    <w:rsid w:val="00266075"/>
    <w:rsid w:val="00270AEF"/>
    <w:rsid w:val="00271261"/>
    <w:rsid w:val="00273002"/>
    <w:rsid w:val="00274C91"/>
    <w:rsid w:val="002759F3"/>
    <w:rsid w:val="00277363"/>
    <w:rsid w:val="00277699"/>
    <w:rsid w:val="002805B5"/>
    <w:rsid w:val="0028297D"/>
    <w:rsid w:val="00283336"/>
    <w:rsid w:val="00285C1F"/>
    <w:rsid w:val="00286CC0"/>
    <w:rsid w:val="00294819"/>
    <w:rsid w:val="00294EC1"/>
    <w:rsid w:val="00295BC0"/>
    <w:rsid w:val="00295C80"/>
    <w:rsid w:val="00295CE8"/>
    <w:rsid w:val="0029729C"/>
    <w:rsid w:val="002A327F"/>
    <w:rsid w:val="002B062B"/>
    <w:rsid w:val="002B13FC"/>
    <w:rsid w:val="002B3EA0"/>
    <w:rsid w:val="002B4A89"/>
    <w:rsid w:val="002B5723"/>
    <w:rsid w:val="002B7150"/>
    <w:rsid w:val="002C79AA"/>
    <w:rsid w:val="002C7B6B"/>
    <w:rsid w:val="002C7D2F"/>
    <w:rsid w:val="002D1828"/>
    <w:rsid w:val="002D184D"/>
    <w:rsid w:val="002D2B24"/>
    <w:rsid w:val="002D308C"/>
    <w:rsid w:val="002E0D89"/>
    <w:rsid w:val="002F7D60"/>
    <w:rsid w:val="00301455"/>
    <w:rsid w:val="00301CBC"/>
    <w:rsid w:val="00305D7A"/>
    <w:rsid w:val="00307AEB"/>
    <w:rsid w:val="003136FB"/>
    <w:rsid w:val="00316C6C"/>
    <w:rsid w:val="00320482"/>
    <w:rsid w:val="00320721"/>
    <w:rsid w:val="00320D04"/>
    <w:rsid w:val="0032160A"/>
    <w:rsid w:val="00321E6C"/>
    <w:rsid w:val="003224C3"/>
    <w:rsid w:val="00322B73"/>
    <w:rsid w:val="0032750E"/>
    <w:rsid w:val="00327515"/>
    <w:rsid w:val="00327D23"/>
    <w:rsid w:val="00330F42"/>
    <w:rsid w:val="0033328E"/>
    <w:rsid w:val="00334362"/>
    <w:rsid w:val="00336494"/>
    <w:rsid w:val="00340103"/>
    <w:rsid w:val="00341540"/>
    <w:rsid w:val="003417AF"/>
    <w:rsid w:val="003433A7"/>
    <w:rsid w:val="003447EB"/>
    <w:rsid w:val="00345C3C"/>
    <w:rsid w:val="00347129"/>
    <w:rsid w:val="00350FAF"/>
    <w:rsid w:val="00354FC8"/>
    <w:rsid w:val="00360E04"/>
    <w:rsid w:val="00362DD6"/>
    <w:rsid w:val="0036580B"/>
    <w:rsid w:val="00366D80"/>
    <w:rsid w:val="00367B01"/>
    <w:rsid w:val="00374786"/>
    <w:rsid w:val="00375349"/>
    <w:rsid w:val="003842A0"/>
    <w:rsid w:val="003851A2"/>
    <w:rsid w:val="00385846"/>
    <w:rsid w:val="0039041B"/>
    <w:rsid w:val="0039289A"/>
    <w:rsid w:val="003950FC"/>
    <w:rsid w:val="00395D1D"/>
    <w:rsid w:val="003A0303"/>
    <w:rsid w:val="003A1E80"/>
    <w:rsid w:val="003A25CA"/>
    <w:rsid w:val="003A51FA"/>
    <w:rsid w:val="003A66AE"/>
    <w:rsid w:val="003B141F"/>
    <w:rsid w:val="003B146B"/>
    <w:rsid w:val="003B6036"/>
    <w:rsid w:val="003B65DD"/>
    <w:rsid w:val="003C2FB8"/>
    <w:rsid w:val="003C54BC"/>
    <w:rsid w:val="003C5728"/>
    <w:rsid w:val="003C6042"/>
    <w:rsid w:val="003D28B5"/>
    <w:rsid w:val="003D3816"/>
    <w:rsid w:val="003D3FB5"/>
    <w:rsid w:val="003D4F93"/>
    <w:rsid w:val="003D7E32"/>
    <w:rsid w:val="003E2A37"/>
    <w:rsid w:val="003E45DB"/>
    <w:rsid w:val="003E62E9"/>
    <w:rsid w:val="003E6659"/>
    <w:rsid w:val="003E7B35"/>
    <w:rsid w:val="003F150C"/>
    <w:rsid w:val="003F2928"/>
    <w:rsid w:val="003F30D5"/>
    <w:rsid w:val="003F6804"/>
    <w:rsid w:val="003F6A15"/>
    <w:rsid w:val="003F6B62"/>
    <w:rsid w:val="00402137"/>
    <w:rsid w:val="004023D4"/>
    <w:rsid w:val="00402D35"/>
    <w:rsid w:val="004072A0"/>
    <w:rsid w:val="004073A0"/>
    <w:rsid w:val="00417A00"/>
    <w:rsid w:val="004231B1"/>
    <w:rsid w:val="0042593D"/>
    <w:rsid w:val="0042655A"/>
    <w:rsid w:val="004267F7"/>
    <w:rsid w:val="004359E0"/>
    <w:rsid w:val="00436F2C"/>
    <w:rsid w:val="00436FB5"/>
    <w:rsid w:val="00441DAA"/>
    <w:rsid w:val="004477CF"/>
    <w:rsid w:val="00447C1B"/>
    <w:rsid w:val="0045156A"/>
    <w:rsid w:val="004533BB"/>
    <w:rsid w:val="00454D9B"/>
    <w:rsid w:val="004576DF"/>
    <w:rsid w:val="00460342"/>
    <w:rsid w:val="00482DC0"/>
    <w:rsid w:val="00483237"/>
    <w:rsid w:val="00483711"/>
    <w:rsid w:val="00483B0F"/>
    <w:rsid w:val="004904BF"/>
    <w:rsid w:val="00490713"/>
    <w:rsid w:val="00490C81"/>
    <w:rsid w:val="00490EE4"/>
    <w:rsid w:val="00496DFB"/>
    <w:rsid w:val="004A218B"/>
    <w:rsid w:val="004A29F7"/>
    <w:rsid w:val="004A507A"/>
    <w:rsid w:val="004B0E88"/>
    <w:rsid w:val="004B0F98"/>
    <w:rsid w:val="004B27BC"/>
    <w:rsid w:val="004B2B2C"/>
    <w:rsid w:val="004B5820"/>
    <w:rsid w:val="004C04B5"/>
    <w:rsid w:val="004D3B53"/>
    <w:rsid w:val="004E1998"/>
    <w:rsid w:val="004E25DC"/>
    <w:rsid w:val="004F2573"/>
    <w:rsid w:val="004F7EE9"/>
    <w:rsid w:val="0050198B"/>
    <w:rsid w:val="00502501"/>
    <w:rsid w:val="00507853"/>
    <w:rsid w:val="005135D2"/>
    <w:rsid w:val="00523271"/>
    <w:rsid w:val="00530FE7"/>
    <w:rsid w:val="00531E8A"/>
    <w:rsid w:val="00536F3A"/>
    <w:rsid w:val="00542A6B"/>
    <w:rsid w:val="0054787A"/>
    <w:rsid w:val="00552581"/>
    <w:rsid w:val="00552BDF"/>
    <w:rsid w:val="00552D32"/>
    <w:rsid w:val="00554704"/>
    <w:rsid w:val="00555DD8"/>
    <w:rsid w:val="00555F12"/>
    <w:rsid w:val="00561445"/>
    <w:rsid w:val="00570844"/>
    <w:rsid w:val="00572073"/>
    <w:rsid w:val="00574037"/>
    <w:rsid w:val="00584367"/>
    <w:rsid w:val="00585E6A"/>
    <w:rsid w:val="00591C3D"/>
    <w:rsid w:val="00592C77"/>
    <w:rsid w:val="00592E16"/>
    <w:rsid w:val="0059356F"/>
    <w:rsid w:val="00596366"/>
    <w:rsid w:val="005A305B"/>
    <w:rsid w:val="005A63AC"/>
    <w:rsid w:val="005B32D5"/>
    <w:rsid w:val="005B4673"/>
    <w:rsid w:val="005B4C2B"/>
    <w:rsid w:val="005C098E"/>
    <w:rsid w:val="005C409E"/>
    <w:rsid w:val="005C4619"/>
    <w:rsid w:val="005C469A"/>
    <w:rsid w:val="005C53E9"/>
    <w:rsid w:val="005D0E30"/>
    <w:rsid w:val="005D2EB5"/>
    <w:rsid w:val="005E15A2"/>
    <w:rsid w:val="005E201A"/>
    <w:rsid w:val="005E7BD1"/>
    <w:rsid w:val="005F39F0"/>
    <w:rsid w:val="005F4164"/>
    <w:rsid w:val="005F4DA9"/>
    <w:rsid w:val="006069E1"/>
    <w:rsid w:val="00610D90"/>
    <w:rsid w:val="00613A4C"/>
    <w:rsid w:val="006150ED"/>
    <w:rsid w:val="00620735"/>
    <w:rsid w:val="00622E1D"/>
    <w:rsid w:val="006238A5"/>
    <w:rsid w:val="00623936"/>
    <w:rsid w:val="0062596C"/>
    <w:rsid w:val="00625D9A"/>
    <w:rsid w:val="00630FA1"/>
    <w:rsid w:val="00631E09"/>
    <w:rsid w:val="00634E1A"/>
    <w:rsid w:val="006358E0"/>
    <w:rsid w:val="00636235"/>
    <w:rsid w:val="006406EC"/>
    <w:rsid w:val="00640912"/>
    <w:rsid w:val="006415DD"/>
    <w:rsid w:val="00643512"/>
    <w:rsid w:val="00644D05"/>
    <w:rsid w:val="00647639"/>
    <w:rsid w:val="00652415"/>
    <w:rsid w:val="00654914"/>
    <w:rsid w:val="00654B3A"/>
    <w:rsid w:val="00655115"/>
    <w:rsid w:val="00655FE0"/>
    <w:rsid w:val="00660B7C"/>
    <w:rsid w:val="00660D24"/>
    <w:rsid w:val="00664AF7"/>
    <w:rsid w:val="00665B80"/>
    <w:rsid w:val="00667591"/>
    <w:rsid w:val="00673AB9"/>
    <w:rsid w:val="0067623F"/>
    <w:rsid w:val="00677B7C"/>
    <w:rsid w:val="0068074D"/>
    <w:rsid w:val="00680A3F"/>
    <w:rsid w:val="00681E11"/>
    <w:rsid w:val="00682149"/>
    <w:rsid w:val="00685653"/>
    <w:rsid w:val="006871FC"/>
    <w:rsid w:val="00687270"/>
    <w:rsid w:val="006939B2"/>
    <w:rsid w:val="00694339"/>
    <w:rsid w:val="006A7D05"/>
    <w:rsid w:val="006B24DE"/>
    <w:rsid w:val="006B6C57"/>
    <w:rsid w:val="006B7087"/>
    <w:rsid w:val="006C2B75"/>
    <w:rsid w:val="006C3669"/>
    <w:rsid w:val="006C400F"/>
    <w:rsid w:val="006D16AD"/>
    <w:rsid w:val="006D5B6D"/>
    <w:rsid w:val="006D6D44"/>
    <w:rsid w:val="006D7323"/>
    <w:rsid w:val="006E0A19"/>
    <w:rsid w:val="006E0ACC"/>
    <w:rsid w:val="006E1327"/>
    <w:rsid w:val="006E3936"/>
    <w:rsid w:val="006E513C"/>
    <w:rsid w:val="006F1C39"/>
    <w:rsid w:val="006F2E3E"/>
    <w:rsid w:val="006F4DAB"/>
    <w:rsid w:val="006F7391"/>
    <w:rsid w:val="00701670"/>
    <w:rsid w:val="0070367F"/>
    <w:rsid w:val="007043CB"/>
    <w:rsid w:val="0070468B"/>
    <w:rsid w:val="007112F9"/>
    <w:rsid w:val="00712530"/>
    <w:rsid w:val="00722D64"/>
    <w:rsid w:val="00724747"/>
    <w:rsid w:val="00725068"/>
    <w:rsid w:val="00727F49"/>
    <w:rsid w:val="00730A81"/>
    <w:rsid w:val="007314E9"/>
    <w:rsid w:val="0073351C"/>
    <w:rsid w:val="00734909"/>
    <w:rsid w:val="007376E6"/>
    <w:rsid w:val="007378BD"/>
    <w:rsid w:val="00744C92"/>
    <w:rsid w:val="007475A6"/>
    <w:rsid w:val="00747F04"/>
    <w:rsid w:val="0075053A"/>
    <w:rsid w:val="007569B1"/>
    <w:rsid w:val="0076220C"/>
    <w:rsid w:val="00762B92"/>
    <w:rsid w:val="007669DF"/>
    <w:rsid w:val="007710D8"/>
    <w:rsid w:val="00772145"/>
    <w:rsid w:val="0077264A"/>
    <w:rsid w:val="00774589"/>
    <w:rsid w:val="00775EF2"/>
    <w:rsid w:val="00780442"/>
    <w:rsid w:val="007822D7"/>
    <w:rsid w:val="00782498"/>
    <w:rsid w:val="00783E44"/>
    <w:rsid w:val="007855B2"/>
    <w:rsid w:val="00786F78"/>
    <w:rsid w:val="00793CEE"/>
    <w:rsid w:val="00795D06"/>
    <w:rsid w:val="007975EB"/>
    <w:rsid w:val="007A5233"/>
    <w:rsid w:val="007A7B00"/>
    <w:rsid w:val="007B0A99"/>
    <w:rsid w:val="007B34F9"/>
    <w:rsid w:val="007B5128"/>
    <w:rsid w:val="007B63D8"/>
    <w:rsid w:val="007B670C"/>
    <w:rsid w:val="007B6B5B"/>
    <w:rsid w:val="007C02D6"/>
    <w:rsid w:val="007C0657"/>
    <w:rsid w:val="007C0E3E"/>
    <w:rsid w:val="007C3000"/>
    <w:rsid w:val="007D4675"/>
    <w:rsid w:val="007E26DD"/>
    <w:rsid w:val="007E2DB8"/>
    <w:rsid w:val="007E2DC7"/>
    <w:rsid w:val="007E7C80"/>
    <w:rsid w:val="007F5E62"/>
    <w:rsid w:val="007F5E99"/>
    <w:rsid w:val="008043D9"/>
    <w:rsid w:val="008058FB"/>
    <w:rsid w:val="00807183"/>
    <w:rsid w:val="00807D00"/>
    <w:rsid w:val="0081168F"/>
    <w:rsid w:val="008119DD"/>
    <w:rsid w:val="00812D13"/>
    <w:rsid w:val="008170C8"/>
    <w:rsid w:val="00817ACA"/>
    <w:rsid w:val="008233C3"/>
    <w:rsid w:val="0083313B"/>
    <w:rsid w:val="00834442"/>
    <w:rsid w:val="00835CF1"/>
    <w:rsid w:val="00836FD6"/>
    <w:rsid w:val="0084095B"/>
    <w:rsid w:val="00841C17"/>
    <w:rsid w:val="0084372D"/>
    <w:rsid w:val="00845249"/>
    <w:rsid w:val="008459E6"/>
    <w:rsid w:val="00846661"/>
    <w:rsid w:val="00861A10"/>
    <w:rsid w:val="00863FC5"/>
    <w:rsid w:val="0087096B"/>
    <w:rsid w:val="008778F6"/>
    <w:rsid w:val="008811EA"/>
    <w:rsid w:val="00881A1E"/>
    <w:rsid w:val="008822E9"/>
    <w:rsid w:val="008871C9"/>
    <w:rsid w:val="008872B2"/>
    <w:rsid w:val="00887755"/>
    <w:rsid w:val="00894BE6"/>
    <w:rsid w:val="008A36F9"/>
    <w:rsid w:val="008A3777"/>
    <w:rsid w:val="008A62A1"/>
    <w:rsid w:val="008B0A39"/>
    <w:rsid w:val="008B3816"/>
    <w:rsid w:val="008B7974"/>
    <w:rsid w:val="008D350D"/>
    <w:rsid w:val="008D4832"/>
    <w:rsid w:val="008D50D9"/>
    <w:rsid w:val="008E107D"/>
    <w:rsid w:val="008F01BC"/>
    <w:rsid w:val="008F0A28"/>
    <w:rsid w:val="008F1A22"/>
    <w:rsid w:val="008F2B9C"/>
    <w:rsid w:val="008F4635"/>
    <w:rsid w:val="00901461"/>
    <w:rsid w:val="00903E2B"/>
    <w:rsid w:val="0090643A"/>
    <w:rsid w:val="00912CE7"/>
    <w:rsid w:val="0092250B"/>
    <w:rsid w:val="00932755"/>
    <w:rsid w:val="00941656"/>
    <w:rsid w:val="009440CC"/>
    <w:rsid w:val="00946E8D"/>
    <w:rsid w:val="00947C4B"/>
    <w:rsid w:val="00956F6B"/>
    <w:rsid w:val="00957E1A"/>
    <w:rsid w:val="009600E4"/>
    <w:rsid w:val="009650F1"/>
    <w:rsid w:val="00970E54"/>
    <w:rsid w:val="00971D36"/>
    <w:rsid w:val="009727C7"/>
    <w:rsid w:val="00973916"/>
    <w:rsid w:val="00973D29"/>
    <w:rsid w:val="009762B4"/>
    <w:rsid w:val="009772CB"/>
    <w:rsid w:val="00977386"/>
    <w:rsid w:val="00983195"/>
    <w:rsid w:val="00984E2E"/>
    <w:rsid w:val="009922C2"/>
    <w:rsid w:val="009A68CC"/>
    <w:rsid w:val="009B2B30"/>
    <w:rsid w:val="009C1E6A"/>
    <w:rsid w:val="009C2022"/>
    <w:rsid w:val="009C44D1"/>
    <w:rsid w:val="009D0E29"/>
    <w:rsid w:val="009D1070"/>
    <w:rsid w:val="009D3B42"/>
    <w:rsid w:val="009D55E1"/>
    <w:rsid w:val="009D5D1E"/>
    <w:rsid w:val="009D79F2"/>
    <w:rsid w:val="009D7B5C"/>
    <w:rsid w:val="009E0D77"/>
    <w:rsid w:val="009E59FF"/>
    <w:rsid w:val="009F11E0"/>
    <w:rsid w:val="009F1B63"/>
    <w:rsid w:val="00A003AB"/>
    <w:rsid w:val="00A0184D"/>
    <w:rsid w:val="00A03649"/>
    <w:rsid w:val="00A03D97"/>
    <w:rsid w:val="00A07BAC"/>
    <w:rsid w:val="00A124AC"/>
    <w:rsid w:val="00A12B06"/>
    <w:rsid w:val="00A13378"/>
    <w:rsid w:val="00A1536A"/>
    <w:rsid w:val="00A21149"/>
    <w:rsid w:val="00A22CD2"/>
    <w:rsid w:val="00A278B2"/>
    <w:rsid w:val="00A328EE"/>
    <w:rsid w:val="00A434CF"/>
    <w:rsid w:val="00A445E1"/>
    <w:rsid w:val="00A45817"/>
    <w:rsid w:val="00A54DF8"/>
    <w:rsid w:val="00A55027"/>
    <w:rsid w:val="00A550D5"/>
    <w:rsid w:val="00A64E5E"/>
    <w:rsid w:val="00A66B9F"/>
    <w:rsid w:val="00A679FF"/>
    <w:rsid w:val="00A714BE"/>
    <w:rsid w:val="00A7698A"/>
    <w:rsid w:val="00A81060"/>
    <w:rsid w:val="00A813E2"/>
    <w:rsid w:val="00A839F8"/>
    <w:rsid w:val="00A8644C"/>
    <w:rsid w:val="00A918DF"/>
    <w:rsid w:val="00A93D0A"/>
    <w:rsid w:val="00A9591E"/>
    <w:rsid w:val="00AA430F"/>
    <w:rsid w:val="00AA6EAC"/>
    <w:rsid w:val="00AA7EB9"/>
    <w:rsid w:val="00AB0C8B"/>
    <w:rsid w:val="00AB2CBD"/>
    <w:rsid w:val="00AB33E6"/>
    <w:rsid w:val="00AB79B9"/>
    <w:rsid w:val="00AC1C54"/>
    <w:rsid w:val="00AC26A3"/>
    <w:rsid w:val="00AC31B2"/>
    <w:rsid w:val="00AC33F3"/>
    <w:rsid w:val="00AC3491"/>
    <w:rsid w:val="00AC6A02"/>
    <w:rsid w:val="00AD3C53"/>
    <w:rsid w:val="00AE07CE"/>
    <w:rsid w:val="00AE0FD7"/>
    <w:rsid w:val="00AE2B5F"/>
    <w:rsid w:val="00AE3086"/>
    <w:rsid w:val="00AF345C"/>
    <w:rsid w:val="00AF6F07"/>
    <w:rsid w:val="00B01306"/>
    <w:rsid w:val="00B062CC"/>
    <w:rsid w:val="00B10290"/>
    <w:rsid w:val="00B1060E"/>
    <w:rsid w:val="00B121AC"/>
    <w:rsid w:val="00B1519A"/>
    <w:rsid w:val="00B15DBA"/>
    <w:rsid w:val="00B21716"/>
    <w:rsid w:val="00B30E96"/>
    <w:rsid w:val="00B30F1A"/>
    <w:rsid w:val="00B315FE"/>
    <w:rsid w:val="00B32F5B"/>
    <w:rsid w:val="00B3724D"/>
    <w:rsid w:val="00B40C90"/>
    <w:rsid w:val="00B4612D"/>
    <w:rsid w:val="00B466C9"/>
    <w:rsid w:val="00B50297"/>
    <w:rsid w:val="00B51F7C"/>
    <w:rsid w:val="00B56C3B"/>
    <w:rsid w:val="00B61900"/>
    <w:rsid w:val="00B6280A"/>
    <w:rsid w:val="00B634FF"/>
    <w:rsid w:val="00B656B1"/>
    <w:rsid w:val="00B65A93"/>
    <w:rsid w:val="00B66941"/>
    <w:rsid w:val="00B67672"/>
    <w:rsid w:val="00B70403"/>
    <w:rsid w:val="00B710A1"/>
    <w:rsid w:val="00B76392"/>
    <w:rsid w:val="00B8458B"/>
    <w:rsid w:val="00B86715"/>
    <w:rsid w:val="00B916EA"/>
    <w:rsid w:val="00B94870"/>
    <w:rsid w:val="00B95347"/>
    <w:rsid w:val="00B95CE6"/>
    <w:rsid w:val="00B96247"/>
    <w:rsid w:val="00BA4616"/>
    <w:rsid w:val="00BA6D5E"/>
    <w:rsid w:val="00BB311D"/>
    <w:rsid w:val="00BB3147"/>
    <w:rsid w:val="00BB3563"/>
    <w:rsid w:val="00BB5BC0"/>
    <w:rsid w:val="00BB67AF"/>
    <w:rsid w:val="00BB7EEA"/>
    <w:rsid w:val="00BC01BE"/>
    <w:rsid w:val="00BC0892"/>
    <w:rsid w:val="00BC1066"/>
    <w:rsid w:val="00BC1173"/>
    <w:rsid w:val="00BC2E88"/>
    <w:rsid w:val="00BD26FC"/>
    <w:rsid w:val="00BD2C3E"/>
    <w:rsid w:val="00BD2FB5"/>
    <w:rsid w:val="00BD4BDA"/>
    <w:rsid w:val="00BE2CF6"/>
    <w:rsid w:val="00BE5536"/>
    <w:rsid w:val="00BF2C8F"/>
    <w:rsid w:val="00BF364F"/>
    <w:rsid w:val="00BF39B2"/>
    <w:rsid w:val="00BF767F"/>
    <w:rsid w:val="00BF77DF"/>
    <w:rsid w:val="00BF7CE6"/>
    <w:rsid w:val="00C014B3"/>
    <w:rsid w:val="00C02996"/>
    <w:rsid w:val="00C07C26"/>
    <w:rsid w:val="00C07E3D"/>
    <w:rsid w:val="00C109AE"/>
    <w:rsid w:val="00C1323F"/>
    <w:rsid w:val="00C141AE"/>
    <w:rsid w:val="00C1519A"/>
    <w:rsid w:val="00C23ACC"/>
    <w:rsid w:val="00C23EB8"/>
    <w:rsid w:val="00C24398"/>
    <w:rsid w:val="00C24C7A"/>
    <w:rsid w:val="00C32877"/>
    <w:rsid w:val="00C365F6"/>
    <w:rsid w:val="00C471F1"/>
    <w:rsid w:val="00C5569A"/>
    <w:rsid w:val="00C57CBD"/>
    <w:rsid w:val="00C57F42"/>
    <w:rsid w:val="00C65B3D"/>
    <w:rsid w:val="00C70DED"/>
    <w:rsid w:val="00C7175F"/>
    <w:rsid w:val="00C75F0C"/>
    <w:rsid w:val="00C76308"/>
    <w:rsid w:val="00C84901"/>
    <w:rsid w:val="00C86791"/>
    <w:rsid w:val="00C86A57"/>
    <w:rsid w:val="00C90C8D"/>
    <w:rsid w:val="00C925ED"/>
    <w:rsid w:val="00C97726"/>
    <w:rsid w:val="00CA6365"/>
    <w:rsid w:val="00CA6920"/>
    <w:rsid w:val="00CC7F5D"/>
    <w:rsid w:val="00CD579D"/>
    <w:rsid w:val="00CD6420"/>
    <w:rsid w:val="00CE1C9F"/>
    <w:rsid w:val="00CE30CB"/>
    <w:rsid w:val="00CE727D"/>
    <w:rsid w:val="00CE7ED8"/>
    <w:rsid w:val="00CF0A0F"/>
    <w:rsid w:val="00CF0F37"/>
    <w:rsid w:val="00CF1FF7"/>
    <w:rsid w:val="00CF4DEB"/>
    <w:rsid w:val="00D033DD"/>
    <w:rsid w:val="00D04987"/>
    <w:rsid w:val="00D07D4D"/>
    <w:rsid w:val="00D10B43"/>
    <w:rsid w:val="00D128AA"/>
    <w:rsid w:val="00D12913"/>
    <w:rsid w:val="00D15BF2"/>
    <w:rsid w:val="00D276A7"/>
    <w:rsid w:val="00D35921"/>
    <w:rsid w:val="00D35E22"/>
    <w:rsid w:val="00D35F20"/>
    <w:rsid w:val="00D37B62"/>
    <w:rsid w:val="00D4034D"/>
    <w:rsid w:val="00D41AF3"/>
    <w:rsid w:val="00D42FED"/>
    <w:rsid w:val="00D43A80"/>
    <w:rsid w:val="00D54FFB"/>
    <w:rsid w:val="00D57B44"/>
    <w:rsid w:val="00D70096"/>
    <w:rsid w:val="00D7105E"/>
    <w:rsid w:val="00D71E6C"/>
    <w:rsid w:val="00D72784"/>
    <w:rsid w:val="00D74D7C"/>
    <w:rsid w:val="00D77218"/>
    <w:rsid w:val="00D807A8"/>
    <w:rsid w:val="00D80E0D"/>
    <w:rsid w:val="00D85683"/>
    <w:rsid w:val="00D8622E"/>
    <w:rsid w:val="00D865B7"/>
    <w:rsid w:val="00D900E7"/>
    <w:rsid w:val="00D90506"/>
    <w:rsid w:val="00D90A6E"/>
    <w:rsid w:val="00D92C8E"/>
    <w:rsid w:val="00D94928"/>
    <w:rsid w:val="00D95091"/>
    <w:rsid w:val="00DA622B"/>
    <w:rsid w:val="00DA6920"/>
    <w:rsid w:val="00DA7B77"/>
    <w:rsid w:val="00DB24C8"/>
    <w:rsid w:val="00DB5828"/>
    <w:rsid w:val="00DB6154"/>
    <w:rsid w:val="00DC082F"/>
    <w:rsid w:val="00DC195F"/>
    <w:rsid w:val="00DC5C52"/>
    <w:rsid w:val="00DD097A"/>
    <w:rsid w:val="00DD0BC8"/>
    <w:rsid w:val="00DD5A96"/>
    <w:rsid w:val="00DD67D3"/>
    <w:rsid w:val="00DD7EFF"/>
    <w:rsid w:val="00DE407D"/>
    <w:rsid w:val="00DF039A"/>
    <w:rsid w:val="00DF4EBD"/>
    <w:rsid w:val="00E03B5E"/>
    <w:rsid w:val="00E042F8"/>
    <w:rsid w:val="00E0787A"/>
    <w:rsid w:val="00E10CC5"/>
    <w:rsid w:val="00E12025"/>
    <w:rsid w:val="00E12A8A"/>
    <w:rsid w:val="00E20A4F"/>
    <w:rsid w:val="00E20C44"/>
    <w:rsid w:val="00E23A30"/>
    <w:rsid w:val="00E241A2"/>
    <w:rsid w:val="00E25388"/>
    <w:rsid w:val="00E27DAF"/>
    <w:rsid w:val="00E31D7B"/>
    <w:rsid w:val="00E35E54"/>
    <w:rsid w:val="00E36FB3"/>
    <w:rsid w:val="00E40F3D"/>
    <w:rsid w:val="00E41CEF"/>
    <w:rsid w:val="00E42086"/>
    <w:rsid w:val="00E434DA"/>
    <w:rsid w:val="00E45F69"/>
    <w:rsid w:val="00E558D6"/>
    <w:rsid w:val="00E653FE"/>
    <w:rsid w:val="00E74B57"/>
    <w:rsid w:val="00E8602D"/>
    <w:rsid w:val="00E86C0B"/>
    <w:rsid w:val="00E87934"/>
    <w:rsid w:val="00E9048C"/>
    <w:rsid w:val="00E905B8"/>
    <w:rsid w:val="00E92298"/>
    <w:rsid w:val="00E92B45"/>
    <w:rsid w:val="00E93C56"/>
    <w:rsid w:val="00E97E59"/>
    <w:rsid w:val="00EA034A"/>
    <w:rsid w:val="00EA2EF1"/>
    <w:rsid w:val="00EA46E5"/>
    <w:rsid w:val="00EA59A2"/>
    <w:rsid w:val="00EA63B3"/>
    <w:rsid w:val="00EB6CAA"/>
    <w:rsid w:val="00ED447E"/>
    <w:rsid w:val="00ED5A41"/>
    <w:rsid w:val="00ED6EE6"/>
    <w:rsid w:val="00EE15C3"/>
    <w:rsid w:val="00EE3EFF"/>
    <w:rsid w:val="00F035E6"/>
    <w:rsid w:val="00F07EFC"/>
    <w:rsid w:val="00F13FE7"/>
    <w:rsid w:val="00F15CEB"/>
    <w:rsid w:val="00F16BF7"/>
    <w:rsid w:val="00F22830"/>
    <w:rsid w:val="00F23237"/>
    <w:rsid w:val="00F2390D"/>
    <w:rsid w:val="00F26CC8"/>
    <w:rsid w:val="00F30E59"/>
    <w:rsid w:val="00F35F6D"/>
    <w:rsid w:val="00F3662A"/>
    <w:rsid w:val="00F4056C"/>
    <w:rsid w:val="00F4094C"/>
    <w:rsid w:val="00F42257"/>
    <w:rsid w:val="00F45F30"/>
    <w:rsid w:val="00F505EA"/>
    <w:rsid w:val="00F50AD1"/>
    <w:rsid w:val="00F52413"/>
    <w:rsid w:val="00F55D70"/>
    <w:rsid w:val="00F61996"/>
    <w:rsid w:val="00F63409"/>
    <w:rsid w:val="00F6476E"/>
    <w:rsid w:val="00F70706"/>
    <w:rsid w:val="00F7183F"/>
    <w:rsid w:val="00F721D3"/>
    <w:rsid w:val="00F74647"/>
    <w:rsid w:val="00F763EE"/>
    <w:rsid w:val="00F860B7"/>
    <w:rsid w:val="00F86E14"/>
    <w:rsid w:val="00F91B75"/>
    <w:rsid w:val="00F93448"/>
    <w:rsid w:val="00F9362A"/>
    <w:rsid w:val="00F96DE3"/>
    <w:rsid w:val="00FA47E7"/>
    <w:rsid w:val="00FA6787"/>
    <w:rsid w:val="00FB1317"/>
    <w:rsid w:val="00FB24F6"/>
    <w:rsid w:val="00FC724D"/>
    <w:rsid w:val="00FD0AB7"/>
    <w:rsid w:val="00FD212F"/>
    <w:rsid w:val="00FD4628"/>
    <w:rsid w:val="00FD5A45"/>
    <w:rsid w:val="00FD6619"/>
    <w:rsid w:val="00FD7C92"/>
    <w:rsid w:val="00FF0F8C"/>
    <w:rsid w:val="00FF1A85"/>
    <w:rsid w:val="00FF2C53"/>
    <w:rsid w:val="00FF62B5"/>
    <w:rsid w:val="00FF6AD4"/>
    <w:rsid w:val="00FF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05FE46"/>
  <w15:chartTrackingRefBased/>
  <w15:docId w15:val="{85CA5164-0392-4963-8F31-1CCADA259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E86C0B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1F1E13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nhideWhenUsed/>
    <w:qFormat/>
    <w:rsid w:val="00B61900"/>
    <w:pPr>
      <w:keepNext/>
      <w:spacing w:after="0" w:line="240" w:lineRule="auto"/>
      <w:ind w:firstLine="4536"/>
      <w:outlineLvl w:val="2"/>
    </w:pPr>
    <w:rPr>
      <w:rFonts w:ascii="Times New Roman" w:eastAsia="Times New Roman" w:hAnsi="Times New Roman"/>
      <w:b/>
      <w:i/>
      <w:kern w:val="2"/>
      <w:sz w:val="26"/>
      <w:szCs w:val="20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1F1E13"/>
    <w:pPr>
      <w:keepNext/>
      <w:suppressAutoHyphens/>
      <w:spacing w:after="0" w:line="240" w:lineRule="auto"/>
      <w:ind w:left="5664"/>
      <w:outlineLvl w:val="3"/>
    </w:pPr>
    <w:rPr>
      <w:rFonts w:ascii="Times New Roman" w:eastAsia="Times New Roman" w:hAnsi="Times New Roman"/>
      <w:i/>
      <w:sz w:val="24"/>
      <w:szCs w:val="24"/>
      <w:lang w:eastAsia="ar-SA"/>
    </w:rPr>
  </w:style>
  <w:style w:type="paragraph" w:styleId="Nagwek5">
    <w:name w:val="heading 5"/>
    <w:basedOn w:val="Normalny"/>
    <w:next w:val="Normalny"/>
    <w:link w:val="Nagwek5Znak"/>
    <w:unhideWhenUsed/>
    <w:qFormat/>
    <w:rsid w:val="00F96DE3"/>
    <w:pPr>
      <w:keepNext/>
      <w:keepLines/>
      <w:spacing w:before="40" w:after="0"/>
      <w:outlineLvl w:val="4"/>
    </w:pPr>
    <w:rPr>
      <w:rFonts w:ascii="Calibri Light" w:eastAsia="Times New Roman" w:hAnsi="Calibri Light"/>
      <w:color w:val="2E74B5"/>
    </w:rPr>
  </w:style>
  <w:style w:type="paragraph" w:styleId="Nagwek6">
    <w:name w:val="heading 6"/>
    <w:basedOn w:val="Normalny"/>
    <w:next w:val="Normalny"/>
    <w:link w:val="Nagwek6Znak"/>
    <w:qFormat/>
    <w:rsid w:val="001F1E13"/>
    <w:pPr>
      <w:keepNext/>
      <w:suppressAutoHyphens/>
      <w:spacing w:after="0" w:line="240" w:lineRule="auto"/>
      <w:ind w:firstLine="6237"/>
      <w:outlineLvl w:val="5"/>
    </w:pPr>
    <w:rPr>
      <w:rFonts w:ascii="Verdana" w:eastAsia="Times New Roman" w:hAnsi="Verdana" w:cs="Verdana"/>
      <w:i/>
      <w:sz w:val="16"/>
      <w:szCs w:val="24"/>
      <w:lang w:eastAsia="ar-SA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96DE3"/>
    <w:pPr>
      <w:keepNext/>
      <w:keepLines/>
      <w:spacing w:before="40" w:after="0"/>
      <w:outlineLvl w:val="6"/>
    </w:pPr>
    <w:rPr>
      <w:rFonts w:ascii="Calibri Light" w:eastAsia="Times New Roman" w:hAnsi="Calibri Light"/>
      <w:i/>
      <w:iCs/>
      <w:color w:val="1F4D7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object">
    <w:name w:val="object"/>
    <w:basedOn w:val="Domylnaczcionkaakapitu"/>
    <w:rsid w:val="005F39F0"/>
  </w:style>
  <w:style w:type="character" w:styleId="Pogrubienie">
    <w:name w:val="Strong"/>
    <w:qFormat/>
    <w:rsid w:val="005F39F0"/>
    <w:rPr>
      <w:b/>
      <w:bCs/>
    </w:rPr>
  </w:style>
  <w:style w:type="character" w:styleId="Uwydatnienie">
    <w:name w:val="Emphasis"/>
    <w:qFormat/>
    <w:rsid w:val="005F39F0"/>
    <w:rPr>
      <w:i/>
      <w:iCs/>
    </w:rPr>
  </w:style>
  <w:style w:type="character" w:styleId="Hipercze">
    <w:name w:val="Hyperlink"/>
    <w:rsid w:val="00655FE0"/>
    <w:rPr>
      <w:color w:val="0000FF"/>
      <w:u w:val="single"/>
    </w:rPr>
  </w:style>
  <w:style w:type="paragraph" w:customStyle="1" w:styleId="1">
    <w:name w:val="1."/>
    <w:basedOn w:val="Normalny"/>
    <w:qFormat/>
    <w:rsid w:val="00655FE0"/>
    <w:pPr>
      <w:suppressAutoHyphens/>
      <w:snapToGrid w:val="0"/>
      <w:spacing w:after="0" w:line="258" w:lineRule="atLeast"/>
      <w:ind w:left="227" w:hanging="227"/>
      <w:jc w:val="both"/>
    </w:pPr>
    <w:rPr>
      <w:rFonts w:ascii="FrankfurtGothic" w:eastAsia="Times New Roman" w:hAnsi="FrankfurtGothic"/>
      <w:color w:val="000000"/>
      <w:kern w:val="1"/>
      <w:sz w:val="19"/>
      <w:szCs w:val="20"/>
      <w:lang w:eastAsia="ar-SA"/>
    </w:rPr>
  </w:style>
  <w:style w:type="paragraph" w:customStyle="1" w:styleId="Akapitzlist1">
    <w:name w:val="Akapit z listą1"/>
    <w:aliases w:val="L1,Numerowanie,Akapit z listą5,CW_Lista"/>
    <w:basedOn w:val="Normalny"/>
    <w:link w:val="AkapitzlistZnak"/>
    <w:qFormat/>
    <w:rsid w:val="00655FE0"/>
    <w:pPr>
      <w:spacing w:after="120" w:line="276" w:lineRule="auto"/>
      <w:ind w:left="357"/>
    </w:pPr>
    <w:rPr>
      <w:rFonts w:ascii="Arial" w:hAnsi="Arial"/>
      <w:kern w:val="1"/>
      <w:sz w:val="20"/>
      <w:lang w:eastAsia="ar-SA"/>
    </w:rPr>
  </w:style>
  <w:style w:type="character" w:customStyle="1" w:styleId="AkapitzlistZnak">
    <w:name w:val="Akapit z listą Znak"/>
    <w:aliases w:val="L1 Znak,Numerowanie Znak,Akapit z listą5 Znak,CW_Lista Znak,WyliczPrzyklad Znak"/>
    <w:link w:val="Akapitzlist1"/>
    <w:qFormat/>
    <w:locked/>
    <w:rsid w:val="00655FE0"/>
    <w:rPr>
      <w:rFonts w:ascii="Arial" w:eastAsia="Calibri" w:hAnsi="Arial" w:cs="Times New Roman"/>
      <w:kern w:val="1"/>
      <w:sz w:val="20"/>
      <w:lang w:eastAsia="ar-SA"/>
    </w:rPr>
  </w:style>
  <w:style w:type="character" w:styleId="UyteHipercze">
    <w:name w:val="FollowedHyperlink"/>
    <w:unhideWhenUsed/>
    <w:rsid w:val="000A4D41"/>
    <w:rPr>
      <w:color w:val="954F72"/>
      <w:u w:val="single"/>
    </w:rPr>
  </w:style>
  <w:style w:type="paragraph" w:styleId="Akapitzlist">
    <w:name w:val="List Paragraph"/>
    <w:aliases w:val="WyliczPrzyklad"/>
    <w:basedOn w:val="Normalny"/>
    <w:qFormat/>
    <w:rsid w:val="00F52413"/>
    <w:pPr>
      <w:ind w:left="720"/>
      <w:contextualSpacing/>
    </w:pPr>
  </w:style>
  <w:style w:type="character" w:customStyle="1" w:styleId="Nagwek3Znak">
    <w:name w:val="Nagłówek 3 Znak"/>
    <w:link w:val="Nagwek3"/>
    <w:rsid w:val="00B61900"/>
    <w:rPr>
      <w:rFonts w:ascii="Times New Roman" w:eastAsia="Times New Roman" w:hAnsi="Times New Roman" w:cs="Times New Roman"/>
      <w:b/>
      <w:i/>
      <w:kern w:val="2"/>
      <w:sz w:val="26"/>
      <w:szCs w:val="20"/>
      <w:lang w:eastAsia="ar-SA"/>
    </w:rPr>
  </w:style>
  <w:style w:type="paragraph" w:styleId="NormalnyWeb">
    <w:name w:val="Normal (Web)"/>
    <w:basedOn w:val="Normalny"/>
    <w:uiPriority w:val="99"/>
    <w:unhideWhenUsed/>
    <w:rsid w:val="00B61900"/>
    <w:pPr>
      <w:spacing w:before="100" w:after="100" w:line="240" w:lineRule="auto"/>
    </w:pPr>
    <w:rPr>
      <w:rFonts w:ascii="Arial Unicode MS" w:eastAsia="Arial Unicode MS" w:hAnsi="Arial Unicode MS" w:cs="Arial Unicode MS"/>
      <w:kern w:val="2"/>
      <w:sz w:val="24"/>
      <w:szCs w:val="24"/>
      <w:lang w:eastAsia="ar-SA"/>
    </w:rPr>
  </w:style>
  <w:style w:type="character" w:customStyle="1" w:styleId="StopkaZnak">
    <w:name w:val="Stopka Znak"/>
    <w:aliases w:val="Znak Znak1, Znak Znak"/>
    <w:link w:val="Stopka"/>
    <w:uiPriority w:val="99"/>
    <w:locked/>
    <w:rsid w:val="00B61900"/>
    <w:rPr>
      <w:kern w:val="2"/>
      <w:sz w:val="24"/>
      <w:lang w:eastAsia="ar-SA"/>
    </w:rPr>
  </w:style>
  <w:style w:type="paragraph" w:styleId="Stopka">
    <w:name w:val="footer"/>
    <w:aliases w:val="Znak, Znak"/>
    <w:basedOn w:val="Normalny"/>
    <w:link w:val="StopkaZnak"/>
    <w:uiPriority w:val="99"/>
    <w:unhideWhenUsed/>
    <w:rsid w:val="00B61900"/>
    <w:pPr>
      <w:tabs>
        <w:tab w:val="center" w:pos="4536"/>
        <w:tab w:val="right" w:pos="9072"/>
      </w:tabs>
      <w:suppressAutoHyphens/>
      <w:spacing w:after="0" w:line="240" w:lineRule="auto"/>
    </w:pPr>
    <w:rPr>
      <w:kern w:val="2"/>
      <w:sz w:val="24"/>
      <w:lang w:eastAsia="ar-SA"/>
    </w:rPr>
  </w:style>
  <w:style w:type="character" w:customStyle="1" w:styleId="StopkaZnak1">
    <w:name w:val="Stopka Znak1"/>
    <w:aliases w:val="Znak Znak"/>
    <w:basedOn w:val="Domylnaczcionkaakapitu"/>
    <w:semiHidden/>
    <w:rsid w:val="00B61900"/>
  </w:style>
  <w:style w:type="paragraph" w:styleId="Tekstpodstawowy">
    <w:name w:val="Body Text"/>
    <w:basedOn w:val="Normalny"/>
    <w:link w:val="TekstpodstawowyZnak"/>
    <w:unhideWhenUsed/>
    <w:rsid w:val="00B61900"/>
    <w:pPr>
      <w:suppressAutoHyphens/>
      <w:spacing w:after="120" w:line="240" w:lineRule="auto"/>
    </w:pPr>
    <w:rPr>
      <w:rFonts w:ascii="Times New Roman" w:eastAsia="Times New Roman" w:hAnsi="Times New Roman"/>
      <w:kern w:val="2"/>
      <w:sz w:val="24"/>
      <w:szCs w:val="20"/>
      <w:lang w:eastAsia="ar-SA"/>
    </w:rPr>
  </w:style>
  <w:style w:type="character" w:customStyle="1" w:styleId="TekstpodstawowyZnak">
    <w:name w:val="Tekst podstawowy Znak"/>
    <w:link w:val="Tekstpodstawowy"/>
    <w:rsid w:val="00B61900"/>
    <w:rPr>
      <w:rFonts w:ascii="Times New Roman" w:eastAsia="Times New Roman" w:hAnsi="Times New Roman" w:cs="Times New Roman"/>
      <w:kern w:val="2"/>
      <w:sz w:val="24"/>
      <w:szCs w:val="20"/>
      <w:lang w:eastAsia="ar-SA"/>
    </w:rPr>
  </w:style>
  <w:style w:type="paragraph" w:customStyle="1" w:styleId="glowny">
    <w:name w:val="glowny"/>
    <w:basedOn w:val="Stopka"/>
    <w:next w:val="Stopka"/>
    <w:rsid w:val="00B61900"/>
    <w:pPr>
      <w:snapToGrid w:val="0"/>
      <w:spacing w:line="258" w:lineRule="atLeast"/>
      <w:jc w:val="both"/>
    </w:pPr>
    <w:rPr>
      <w:rFonts w:ascii="FrankfurtGothic" w:hAnsi="FrankfurtGothic"/>
      <w:color w:val="000000"/>
      <w:sz w:val="19"/>
    </w:rPr>
  </w:style>
  <w:style w:type="paragraph" w:customStyle="1" w:styleId="Tekstpodstawowywcity33">
    <w:name w:val="Tekst podstawowy wcięty 33"/>
    <w:basedOn w:val="Normalny"/>
    <w:uiPriority w:val="99"/>
    <w:rsid w:val="00B61900"/>
    <w:pPr>
      <w:tabs>
        <w:tab w:val="left" w:pos="-23705"/>
      </w:tabs>
      <w:suppressAutoHyphens/>
      <w:spacing w:after="0" w:line="240" w:lineRule="auto"/>
      <w:ind w:left="709" w:hanging="709"/>
      <w:jc w:val="both"/>
    </w:pPr>
    <w:rPr>
      <w:rFonts w:ascii="Verdana" w:eastAsia="Times New Roman" w:hAnsi="Verdana"/>
      <w:b/>
      <w:kern w:val="2"/>
      <w:szCs w:val="20"/>
      <w:lang w:eastAsia="ar-SA"/>
    </w:rPr>
  </w:style>
  <w:style w:type="paragraph" w:customStyle="1" w:styleId="awciety">
    <w:name w:val="a) wciety"/>
    <w:basedOn w:val="Normalny"/>
    <w:rsid w:val="00B61900"/>
    <w:pPr>
      <w:suppressAutoHyphens/>
      <w:snapToGrid w:val="0"/>
      <w:spacing w:after="0" w:line="258" w:lineRule="atLeast"/>
      <w:ind w:left="567" w:hanging="238"/>
      <w:jc w:val="both"/>
    </w:pPr>
    <w:rPr>
      <w:rFonts w:ascii="FrankfurtGothic" w:eastAsia="Times New Roman" w:hAnsi="FrankfurtGothic"/>
      <w:color w:val="000000"/>
      <w:kern w:val="2"/>
      <w:sz w:val="19"/>
      <w:szCs w:val="20"/>
      <w:lang w:eastAsia="ar-SA"/>
    </w:rPr>
  </w:style>
  <w:style w:type="paragraph" w:customStyle="1" w:styleId="WW-Tekstpodstawowywcity2">
    <w:name w:val="WW-Tekst podstawowy wcięty 2"/>
    <w:basedOn w:val="Normalny"/>
    <w:rsid w:val="00B61900"/>
    <w:pPr>
      <w:suppressAutoHyphens/>
      <w:spacing w:after="0" w:line="240" w:lineRule="auto"/>
      <w:ind w:left="284" w:hanging="284"/>
      <w:jc w:val="both"/>
    </w:pPr>
    <w:rPr>
      <w:rFonts w:ascii="Times New Roman" w:eastAsia="Times New Roman" w:hAnsi="Times New Roman"/>
      <w:kern w:val="2"/>
      <w:sz w:val="24"/>
      <w:szCs w:val="20"/>
      <w:lang w:eastAsia="ar-SA"/>
    </w:rPr>
  </w:style>
  <w:style w:type="paragraph" w:customStyle="1" w:styleId="WW-Tekstpodstawowywcity3">
    <w:name w:val="WW-Tekst podstawowy wcięty 3"/>
    <w:basedOn w:val="Normalny"/>
    <w:uiPriority w:val="99"/>
    <w:rsid w:val="00B61900"/>
    <w:pPr>
      <w:tabs>
        <w:tab w:val="left" w:pos="16756"/>
      </w:tabs>
      <w:suppressAutoHyphens/>
      <w:spacing w:after="0" w:line="240" w:lineRule="auto"/>
      <w:ind w:left="284"/>
      <w:jc w:val="both"/>
    </w:pPr>
    <w:rPr>
      <w:rFonts w:ascii="Times New Roman" w:eastAsia="Times New Roman" w:hAnsi="Times New Roman"/>
      <w:kern w:val="2"/>
      <w:sz w:val="24"/>
      <w:szCs w:val="20"/>
      <w:lang w:eastAsia="ar-SA"/>
    </w:rPr>
  </w:style>
  <w:style w:type="paragraph" w:customStyle="1" w:styleId="WW-Tekstpodstawowywcity31">
    <w:name w:val="WW-Tekst podstawowy wcięty 31"/>
    <w:basedOn w:val="Normalny"/>
    <w:uiPriority w:val="99"/>
    <w:rsid w:val="00B61900"/>
    <w:pPr>
      <w:suppressAutoHyphens/>
      <w:spacing w:after="0" w:line="240" w:lineRule="auto"/>
      <w:ind w:left="-11"/>
    </w:pPr>
    <w:rPr>
      <w:rFonts w:ascii="Times New Roman" w:eastAsia="Times New Roman" w:hAnsi="Times New Roman"/>
      <w:kern w:val="2"/>
      <w:sz w:val="24"/>
      <w:szCs w:val="20"/>
      <w:lang w:eastAsia="ar-SA"/>
    </w:rPr>
  </w:style>
  <w:style w:type="paragraph" w:customStyle="1" w:styleId="western">
    <w:name w:val="western"/>
    <w:basedOn w:val="Normalny"/>
    <w:rsid w:val="00B61900"/>
    <w:pPr>
      <w:suppressAutoHyphens/>
      <w:spacing w:before="280" w:after="280" w:line="240" w:lineRule="auto"/>
      <w:jc w:val="both"/>
    </w:pPr>
    <w:rPr>
      <w:rFonts w:ascii="Times New Roman" w:eastAsia="Times New Roman" w:hAnsi="Times New Roman"/>
      <w:kern w:val="2"/>
      <w:sz w:val="24"/>
      <w:szCs w:val="24"/>
      <w:lang w:eastAsia="ar-SA"/>
    </w:rPr>
  </w:style>
  <w:style w:type="paragraph" w:customStyle="1" w:styleId="Tekstpodstawowywcity34">
    <w:name w:val="Tekst podstawowy wcięty 34"/>
    <w:basedOn w:val="Normalny"/>
    <w:rsid w:val="00B61900"/>
    <w:pPr>
      <w:tabs>
        <w:tab w:val="left" w:pos="-21578"/>
      </w:tabs>
      <w:suppressAutoHyphens/>
      <w:spacing w:after="0" w:line="240" w:lineRule="auto"/>
      <w:ind w:left="709" w:hanging="425"/>
      <w:jc w:val="both"/>
    </w:pPr>
    <w:rPr>
      <w:rFonts w:ascii="Verdana" w:eastAsia="Times New Roman" w:hAnsi="Verdana"/>
      <w:kern w:val="2"/>
      <w:szCs w:val="24"/>
      <w:lang w:eastAsia="ar-SA"/>
    </w:rPr>
  </w:style>
  <w:style w:type="paragraph" w:customStyle="1" w:styleId="Akapitzlist2">
    <w:name w:val="Akapit z listą2"/>
    <w:basedOn w:val="Normalny"/>
    <w:uiPriority w:val="99"/>
    <w:rsid w:val="00B61900"/>
    <w:pPr>
      <w:suppressAutoHyphens/>
      <w:spacing w:after="0" w:line="240" w:lineRule="auto"/>
    </w:pPr>
    <w:rPr>
      <w:rFonts w:ascii="Times New Roman" w:eastAsia="Times New Roman" w:hAnsi="Times New Roman"/>
      <w:kern w:val="2"/>
      <w:sz w:val="24"/>
      <w:szCs w:val="20"/>
      <w:lang w:eastAsia="ar-SA"/>
    </w:rPr>
  </w:style>
  <w:style w:type="paragraph" w:customStyle="1" w:styleId="44-">
    <w:name w:val="44-"/>
    <w:basedOn w:val="awciety"/>
    <w:next w:val="awciety"/>
    <w:rsid w:val="00B61900"/>
    <w:pPr>
      <w:ind w:left="680" w:hanging="227"/>
    </w:pPr>
    <w:rPr>
      <w:rFonts w:cs="FrankfurtGothic"/>
    </w:rPr>
  </w:style>
  <w:style w:type="paragraph" w:customStyle="1" w:styleId="10">
    <w:name w:val="1"/>
    <w:basedOn w:val="Normalny"/>
    <w:uiPriority w:val="99"/>
    <w:rsid w:val="00B61900"/>
    <w:pPr>
      <w:spacing w:before="100" w:beforeAutospacing="1" w:after="100" w:afterAutospacing="1" w:line="240" w:lineRule="auto"/>
    </w:pPr>
    <w:rPr>
      <w:rFonts w:ascii="Times New Roman" w:eastAsia="SimSun" w:hAnsi="Times New Roman"/>
      <w:sz w:val="24"/>
      <w:szCs w:val="24"/>
      <w:lang w:eastAsia="zh-CN"/>
    </w:rPr>
  </w:style>
  <w:style w:type="character" w:customStyle="1" w:styleId="FontStyle47">
    <w:name w:val="Font Style47"/>
    <w:rsid w:val="00B61900"/>
    <w:rPr>
      <w:rFonts w:ascii="Tahoma" w:hAnsi="Tahoma" w:cs="Tahoma" w:hint="default"/>
      <w:sz w:val="18"/>
      <w:szCs w:val="18"/>
    </w:rPr>
  </w:style>
  <w:style w:type="character" w:customStyle="1" w:styleId="Nagwek5Znak">
    <w:name w:val="Nagłówek 5 Znak"/>
    <w:link w:val="Nagwek5"/>
    <w:rsid w:val="00F96DE3"/>
    <w:rPr>
      <w:rFonts w:ascii="Calibri Light" w:eastAsia="Times New Roman" w:hAnsi="Calibri Light" w:cs="Times New Roman"/>
      <w:color w:val="2E74B5"/>
    </w:rPr>
  </w:style>
  <w:style w:type="character" w:customStyle="1" w:styleId="Nagwek7Znak">
    <w:name w:val="Nagłówek 7 Znak"/>
    <w:link w:val="Nagwek7"/>
    <w:uiPriority w:val="9"/>
    <w:semiHidden/>
    <w:rsid w:val="00F96DE3"/>
    <w:rPr>
      <w:rFonts w:ascii="Calibri Light" w:eastAsia="Times New Roman" w:hAnsi="Calibri Light" w:cs="Times New Roman"/>
      <w:i/>
      <w:iCs/>
      <w:color w:val="1F4D78"/>
    </w:rPr>
  </w:style>
  <w:style w:type="paragraph" w:styleId="Tekstpodstawowywcity">
    <w:name w:val="Body Text Indent"/>
    <w:basedOn w:val="Normalny"/>
    <w:link w:val="TekstpodstawowywcityZnak"/>
    <w:unhideWhenUsed/>
    <w:rsid w:val="00F96DE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F96DE3"/>
  </w:style>
  <w:style w:type="paragraph" w:customStyle="1" w:styleId="WW-Listanumerowana">
    <w:name w:val="WW-Lista numerowana"/>
    <w:basedOn w:val="Normalny"/>
    <w:uiPriority w:val="99"/>
    <w:rsid w:val="00F96DE3"/>
    <w:pPr>
      <w:suppressAutoHyphens/>
      <w:spacing w:after="120" w:line="240" w:lineRule="auto"/>
      <w:ind w:left="284" w:hanging="284"/>
      <w:jc w:val="both"/>
    </w:pPr>
    <w:rPr>
      <w:rFonts w:ascii="Times New Roman" w:eastAsia="Times New Roman" w:hAnsi="Times New Roman"/>
      <w:kern w:val="2"/>
      <w:sz w:val="24"/>
      <w:szCs w:val="20"/>
      <w:lang w:eastAsia="ar-SA"/>
    </w:rPr>
  </w:style>
  <w:style w:type="paragraph" w:customStyle="1" w:styleId="WW-Wysunicietekstu1111111111111111111111111111111111111111111111111111111111111111">
    <w:name w:val="WW-Wysunięcie tekstu1111111111111111111111111111111111111111111111111111111111111111"/>
    <w:basedOn w:val="Tekstpodstawowy"/>
    <w:rsid w:val="00F96DE3"/>
    <w:pPr>
      <w:ind w:left="284" w:hanging="284"/>
      <w:jc w:val="both"/>
    </w:pPr>
    <w:rPr>
      <w:lang w:val="x-none"/>
    </w:rPr>
  </w:style>
  <w:style w:type="paragraph" w:customStyle="1" w:styleId="Tekstpodstawowy33">
    <w:name w:val="Tekst podstawowy 33"/>
    <w:basedOn w:val="Normalny"/>
    <w:rsid w:val="00F7183F"/>
    <w:pPr>
      <w:spacing w:after="120" w:line="240" w:lineRule="auto"/>
    </w:pPr>
    <w:rPr>
      <w:rFonts w:ascii="Times New Roman" w:eastAsia="Times New Roman" w:hAnsi="Times New Roman"/>
      <w:kern w:val="2"/>
      <w:sz w:val="16"/>
      <w:szCs w:val="16"/>
      <w:lang w:val="en-US" w:eastAsia="ar-SA"/>
    </w:rPr>
  </w:style>
  <w:style w:type="paragraph" w:customStyle="1" w:styleId="Default1">
    <w:name w:val="Default1"/>
    <w:basedOn w:val="Normalny"/>
    <w:rsid w:val="003C2FB8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/>
      <w:color w:val="000000"/>
      <w:kern w:val="1"/>
      <w:sz w:val="24"/>
      <w:szCs w:val="24"/>
      <w:lang w:eastAsia="hi-IN" w:bidi="hi-IN"/>
    </w:rPr>
  </w:style>
  <w:style w:type="paragraph" w:styleId="Nagwek">
    <w:name w:val="header"/>
    <w:basedOn w:val="Normalny"/>
    <w:link w:val="NagwekZnak"/>
    <w:unhideWhenUsed/>
    <w:rsid w:val="003E7B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3E7B35"/>
  </w:style>
  <w:style w:type="character" w:styleId="Odwoaniedokomentarza">
    <w:name w:val="annotation reference"/>
    <w:uiPriority w:val="99"/>
    <w:semiHidden/>
    <w:unhideWhenUsed/>
    <w:rsid w:val="001E296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E296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1E296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E296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1E296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E29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1E296C"/>
    <w:rPr>
      <w:rFonts w:ascii="Segoe UI" w:hAnsi="Segoe UI" w:cs="Segoe UI"/>
      <w:sz w:val="18"/>
      <w:szCs w:val="18"/>
    </w:rPr>
  </w:style>
  <w:style w:type="character" w:customStyle="1" w:styleId="highlightselected">
    <w:name w:val="highlight selected"/>
    <w:rsid w:val="00555DD8"/>
  </w:style>
  <w:style w:type="paragraph" w:customStyle="1" w:styleId="Tekstpodstawowy22">
    <w:name w:val="Tekst podstawowy 22"/>
    <w:basedOn w:val="Normalny"/>
    <w:rsid w:val="00FC724D"/>
    <w:pPr>
      <w:tabs>
        <w:tab w:val="left" w:pos="284"/>
        <w:tab w:val="left" w:pos="3119"/>
        <w:tab w:val="left" w:pos="3402"/>
      </w:tabs>
      <w:spacing w:after="0" w:line="240" w:lineRule="auto"/>
      <w:jc w:val="both"/>
    </w:pPr>
    <w:rPr>
      <w:rFonts w:ascii="Times New Roman" w:eastAsia="Times New Roman" w:hAnsi="Times New Roman"/>
      <w:kern w:val="1"/>
      <w:sz w:val="24"/>
      <w:szCs w:val="20"/>
      <w:lang w:eastAsia="zh-CN"/>
    </w:rPr>
  </w:style>
  <w:style w:type="paragraph" w:customStyle="1" w:styleId="Default">
    <w:name w:val="Default"/>
    <w:basedOn w:val="Normalny"/>
    <w:rsid w:val="00FC724D"/>
    <w:pPr>
      <w:suppressAutoHyphens/>
      <w:autoSpaceDE w:val="0"/>
      <w:spacing w:after="0" w:line="240" w:lineRule="auto"/>
      <w:textAlignment w:val="baseline"/>
    </w:pPr>
    <w:rPr>
      <w:rFonts w:ascii="Times New Roman" w:eastAsia="Times New Roman" w:hAnsi="Times New Roman"/>
      <w:color w:val="000000"/>
      <w:kern w:val="1"/>
      <w:sz w:val="24"/>
      <w:szCs w:val="24"/>
      <w:lang w:eastAsia="zh-CN" w:bidi="hi-IN"/>
    </w:rPr>
  </w:style>
  <w:style w:type="paragraph" w:customStyle="1" w:styleId="Zawartoramki">
    <w:name w:val="Zawartość ramki"/>
    <w:basedOn w:val="Tekstpodstawowy"/>
    <w:rsid w:val="00FC724D"/>
    <w:pPr>
      <w:spacing w:after="0"/>
      <w:jc w:val="both"/>
    </w:pPr>
    <w:rPr>
      <w:kern w:val="1"/>
      <w:lang w:eastAsia="zh-CN"/>
    </w:rPr>
  </w:style>
  <w:style w:type="paragraph" w:customStyle="1" w:styleId="ust">
    <w:name w:val="ust"/>
    <w:rsid w:val="003D28B5"/>
    <w:pPr>
      <w:suppressAutoHyphens/>
      <w:spacing w:before="60" w:after="60"/>
      <w:ind w:left="426" w:hanging="284"/>
      <w:jc w:val="both"/>
    </w:pPr>
    <w:rPr>
      <w:rFonts w:ascii="Times New Roman" w:eastAsia="Times New Roman" w:hAnsi="Times New Roman"/>
      <w:kern w:val="1"/>
      <w:sz w:val="24"/>
      <w:lang w:eastAsia="ar-SA"/>
    </w:rPr>
  </w:style>
  <w:style w:type="paragraph" w:customStyle="1" w:styleId="1punkt">
    <w:name w:val="1. punkt"/>
    <w:basedOn w:val="glowny"/>
    <w:next w:val="glowny"/>
    <w:rsid w:val="00BF2C8F"/>
    <w:pPr>
      <w:ind w:left="272" w:hanging="198"/>
    </w:pPr>
    <w:rPr>
      <w:rFonts w:eastAsia="Times New Roman"/>
      <w:kern w:val="1"/>
      <w:szCs w:val="20"/>
    </w:rPr>
  </w:style>
  <w:style w:type="character" w:customStyle="1" w:styleId="Nagwek1Znak">
    <w:name w:val="Nagłówek 1 Znak"/>
    <w:link w:val="Nagwek1"/>
    <w:rsid w:val="00E86C0B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character" w:customStyle="1" w:styleId="Domylnaczcionkaakapitu3">
    <w:name w:val="Domyślna czcionka akapitu3"/>
    <w:rsid w:val="00E86C0B"/>
  </w:style>
  <w:style w:type="paragraph" w:customStyle="1" w:styleId="Nagwek10">
    <w:name w:val="Nagłówek1"/>
    <w:basedOn w:val="Normalny"/>
    <w:next w:val="Tekstpodstawowy"/>
    <w:rsid w:val="00D8622E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10punkt">
    <w:name w:val="10. punkt"/>
    <w:basedOn w:val="1punkt"/>
    <w:next w:val="1punkt"/>
    <w:rsid w:val="004B2B2C"/>
    <w:pPr>
      <w:tabs>
        <w:tab w:val="clear" w:pos="4536"/>
        <w:tab w:val="clear" w:pos="9072"/>
      </w:tabs>
      <w:snapToGrid/>
      <w:ind w:hanging="283"/>
    </w:pPr>
    <w:rPr>
      <w:kern w:val="0"/>
      <w:lang w:val="x-none"/>
    </w:rPr>
  </w:style>
  <w:style w:type="character" w:customStyle="1" w:styleId="Nagwek2Znak">
    <w:name w:val="Nagłówek 2 Znak"/>
    <w:link w:val="Nagwek2"/>
    <w:rsid w:val="001F1E13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character" w:customStyle="1" w:styleId="Nagwek4Znak">
    <w:name w:val="Nagłówek 4 Znak"/>
    <w:link w:val="Nagwek4"/>
    <w:rsid w:val="001F1E13"/>
    <w:rPr>
      <w:rFonts w:ascii="Times New Roman" w:eastAsia="Times New Roman" w:hAnsi="Times New Roman"/>
      <w:i/>
      <w:sz w:val="24"/>
      <w:szCs w:val="24"/>
      <w:lang w:eastAsia="ar-SA"/>
    </w:rPr>
  </w:style>
  <w:style w:type="character" w:customStyle="1" w:styleId="Nagwek6Znak">
    <w:name w:val="Nagłówek 6 Znak"/>
    <w:link w:val="Nagwek6"/>
    <w:rsid w:val="001F1E13"/>
    <w:rPr>
      <w:rFonts w:ascii="Verdana" w:eastAsia="Times New Roman" w:hAnsi="Verdana" w:cs="Verdana"/>
      <w:i/>
      <w:sz w:val="16"/>
      <w:szCs w:val="24"/>
      <w:lang w:eastAsia="ar-SA"/>
    </w:rPr>
  </w:style>
  <w:style w:type="character" w:customStyle="1" w:styleId="WW8Num1z0">
    <w:name w:val="WW8Num1z0"/>
    <w:rsid w:val="001F1E13"/>
    <w:rPr>
      <w:rFonts w:ascii="StarSymbol" w:hAnsi="StarSymbol" w:cs="StarSymbol"/>
      <w:b/>
      <w:i w:val="0"/>
      <w:sz w:val="20"/>
      <w:szCs w:val="20"/>
    </w:rPr>
  </w:style>
  <w:style w:type="character" w:customStyle="1" w:styleId="WW8Num1z1">
    <w:name w:val="WW8Num1z1"/>
    <w:rsid w:val="001F1E13"/>
  </w:style>
  <w:style w:type="character" w:customStyle="1" w:styleId="WW8Num1z2">
    <w:name w:val="WW8Num1z2"/>
    <w:rsid w:val="001F1E13"/>
  </w:style>
  <w:style w:type="character" w:customStyle="1" w:styleId="WW8Num1z3">
    <w:name w:val="WW8Num1z3"/>
    <w:rsid w:val="001F1E13"/>
  </w:style>
  <w:style w:type="character" w:customStyle="1" w:styleId="WW8Num1z4">
    <w:name w:val="WW8Num1z4"/>
    <w:rsid w:val="001F1E13"/>
  </w:style>
  <w:style w:type="character" w:customStyle="1" w:styleId="WW8Num1z5">
    <w:name w:val="WW8Num1z5"/>
    <w:rsid w:val="001F1E13"/>
  </w:style>
  <w:style w:type="character" w:customStyle="1" w:styleId="WW8Num1z6">
    <w:name w:val="WW8Num1z6"/>
    <w:rsid w:val="001F1E13"/>
  </w:style>
  <w:style w:type="character" w:customStyle="1" w:styleId="WW8Num1z7">
    <w:name w:val="WW8Num1z7"/>
    <w:rsid w:val="001F1E13"/>
  </w:style>
  <w:style w:type="character" w:customStyle="1" w:styleId="WW8Num1z8">
    <w:name w:val="WW8Num1z8"/>
    <w:rsid w:val="001F1E13"/>
  </w:style>
  <w:style w:type="character" w:customStyle="1" w:styleId="WW8Num2z0">
    <w:name w:val="WW8Num2z0"/>
    <w:rsid w:val="001F1E13"/>
    <w:rPr>
      <w:rFonts w:ascii="Verdana" w:hAnsi="Verdana" w:cs="Verdana"/>
      <w:b/>
      <w:i w:val="0"/>
      <w:color w:val="339966"/>
      <w:sz w:val="20"/>
      <w:szCs w:val="20"/>
    </w:rPr>
  </w:style>
  <w:style w:type="character" w:customStyle="1" w:styleId="WW8Num2z1">
    <w:name w:val="WW8Num2z1"/>
    <w:rsid w:val="001F1E13"/>
    <w:rPr>
      <w:rFonts w:ascii="Verdana" w:eastAsia="Times New Roman" w:hAnsi="Verdana" w:cs="Times New Roman"/>
    </w:rPr>
  </w:style>
  <w:style w:type="character" w:customStyle="1" w:styleId="WW8Num2z2">
    <w:name w:val="WW8Num2z2"/>
    <w:rsid w:val="001F1E13"/>
  </w:style>
  <w:style w:type="character" w:customStyle="1" w:styleId="WW8Num2z3">
    <w:name w:val="WW8Num2z3"/>
    <w:rsid w:val="001F1E13"/>
    <w:rPr>
      <w:b w:val="0"/>
      <w:i w:val="0"/>
      <w:sz w:val="20"/>
      <w:szCs w:val="20"/>
    </w:rPr>
  </w:style>
  <w:style w:type="character" w:customStyle="1" w:styleId="WW8Num2z4">
    <w:name w:val="WW8Num2z4"/>
    <w:rsid w:val="001F1E13"/>
  </w:style>
  <w:style w:type="character" w:customStyle="1" w:styleId="WW8Num2z5">
    <w:name w:val="WW8Num2z5"/>
    <w:rsid w:val="001F1E13"/>
  </w:style>
  <w:style w:type="character" w:customStyle="1" w:styleId="WW8Num2z6">
    <w:name w:val="WW8Num2z6"/>
    <w:rsid w:val="001F1E13"/>
  </w:style>
  <w:style w:type="character" w:customStyle="1" w:styleId="WW8Num2z7">
    <w:name w:val="WW8Num2z7"/>
    <w:rsid w:val="001F1E13"/>
  </w:style>
  <w:style w:type="character" w:customStyle="1" w:styleId="WW8Num2z8">
    <w:name w:val="WW8Num2z8"/>
    <w:rsid w:val="001F1E13"/>
    <w:rPr>
      <w:rFonts w:ascii="Verdana" w:hAnsi="Verdana" w:cs="Verdana"/>
      <w:sz w:val="20"/>
    </w:rPr>
  </w:style>
  <w:style w:type="character" w:customStyle="1" w:styleId="WW8Num3z0">
    <w:name w:val="WW8Num3z0"/>
    <w:rsid w:val="001F1E13"/>
    <w:rPr>
      <w:rFonts w:cs="Verdana"/>
      <w:b w:val="0"/>
      <w:bCs w:val="0"/>
    </w:rPr>
  </w:style>
  <w:style w:type="character" w:customStyle="1" w:styleId="WW8Num3z1">
    <w:name w:val="WW8Num3z1"/>
    <w:rsid w:val="001F1E13"/>
    <w:rPr>
      <w:b w:val="0"/>
      <w:bCs w:val="0"/>
      <w:color w:val="auto"/>
    </w:rPr>
  </w:style>
  <w:style w:type="character" w:customStyle="1" w:styleId="WW8Num3z2">
    <w:name w:val="WW8Num3z2"/>
    <w:rsid w:val="001F1E13"/>
  </w:style>
  <w:style w:type="character" w:customStyle="1" w:styleId="WW8Num3z3">
    <w:name w:val="WW8Num3z3"/>
    <w:rsid w:val="001F1E13"/>
    <w:rPr>
      <w:rFonts w:ascii="Symbol" w:hAnsi="Symbol" w:cs="StarSymbol"/>
      <w:sz w:val="18"/>
      <w:szCs w:val="18"/>
    </w:rPr>
  </w:style>
  <w:style w:type="character" w:customStyle="1" w:styleId="WW8Num3z4">
    <w:name w:val="WW8Num3z4"/>
    <w:rsid w:val="001F1E13"/>
  </w:style>
  <w:style w:type="character" w:customStyle="1" w:styleId="WW8Num3z5">
    <w:name w:val="WW8Num3z5"/>
    <w:rsid w:val="001F1E13"/>
  </w:style>
  <w:style w:type="character" w:customStyle="1" w:styleId="WW8Num3z6">
    <w:name w:val="WW8Num3z6"/>
    <w:rsid w:val="001F1E13"/>
  </w:style>
  <w:style w:type="character" w:customStyle="1" w:styleId="WW8Num3z7">
    <w:name w:val="WW8Num3z7"/>
    <w:rsid w:val="001F1E13"/>
  </w:style>
  <w:style w:type="character" w:customStyle="1" w:styleId="WW8Num3z8">
    <w:name w:val="WW8Num3z8"/>
    <w:rsid w:val="001F1E13"/>
    <w:rPr>
      <w:rFonts w:cs="Verdana"/>
    </w:rPr>
  </w:style>
  <w:style w:type="character" w:customStyle="1" w:styleId="WW8Num4z0">
    <w:name w:val="WW8Num4z0"/>
    <w:rsid w:val="001F1E13"/>
    <w:rPr>
      <w:rFonts w:ascii="Symbol" w:hAnsi="Symbol" w:cs="Symbol"/>
    </w:rPr>
  </w:style>
  <w:style w:type="character" w:customStyle="1" w:styleId="WW8Num4z1">
    <w:name w:val="WW8Num4z1"/>
    <w:rsid w:val="001F1E13"/>
  </w:style>
  <w:style w:type="character" w:customStyle="1" w:styleId="WW8Num4z2">
    <w:name w:val="WW8Num4z2"/>
    <w:rsid w:val="001F1E13"/>
  </w:style>
  <w:style w:type="character" w:customStyle="1" w:styleId="WW8Num4z3">
    <w:name w:val="WW8Num4z3"/>
    <w:rsid w:val="001F1E13"/>
  </w:style>
  <w:style w:type="character" w:customStyle="1" w:styleId="WW8Num4z4">
    <w:name w:val="WW8Num4z4"/>
    <w:rsid w:val="001F1E13"/>
  </w:style>
  <w:style w:type="character" w:customStyle="1" w:styleId="WW8Num4z5">
    <w:name w:val="WW8Num4z5"/>
    <w:rsid w:val="001F1E13"/>
  </w:style>
  <w:style w:type="character" w:customStyle="1" w:styleId="WW8Num4z6">
    <w:name w:val="WW8Num4z6"/>
    <w:rsid w:val="001F1E13"/>
  </w:style>
  <w:style w:type="character" w:customStyle="1" w:styleId="WW8Num4z7">
    <w:name w:val="WW8Num4z7"/>
    <w:rsid w:val="001F1E13"/>
  </w:style>
  <w:style w:type="character" w:customStyle="1" w:styleId="WW8Num4z8">
    <w:name w:val="WW8Num4z8"/>
    <w:rsid w:val="001F1E13"/>
    <w:rPr>
      <w:rFonts w:cs="Verdana"/>
    </w:rPr>
  </w:style>
  <w:style w:type="character" w:customStyle="1" w:styleId="WW8Num5z0">
    <w:name w:val="WW8Num5z0"/>
    <w:rsid w:val="001F1E13"/>
    <w:rPr>
      <w:rFonts w:ascii="Symbol" w:hAnsi="Symbol" w:cs="Symbol"/>
    </w:rPr>
  </w:style>
  <w:style w:type="character" w:customStyle="1" w:styleId="WW8Num5z1">
    <w:name w:val="WW8Num5z1"/>
    <w:rsid w:val="001F1E13"/>
    <w:rPr>
      <w:b w:val="0"/>
      <w:bCs w:val="0"/>
      <w:color w:val="auto"/>
    </w:rPr>
  </w:style>
  <w:style w:type="character" w:customStyle="1" w:styleId="WW8Num5z2">
    <w:name w:val="WW8Num5z2"/>
    <w:rsid w:val="001F1E13"/>
  </w:style>
  <w:style w:type="character" w:customStyle="1" w:styleId="WW8Num5z3">
    <w:name w:val="WW8Num5z3"/>
    <w:rsid w:val="001F1E13"/>
    <w:rPr>
      <w:rFonts w:ascii="Symbol" w:hAnsi="Symbol" w:cs="StarSymbol"/>
      <w:sz w:val="18"/>
      <w:szCs w:val="18"/>
    </w:rPr>
  </w:style>
  <w:style w:type="character" w:customStyle="1" w:styleId="WW8Num5z4">
    <w:name w:val="WW8Num5z4"/>
    <w:rsid w:val="001F1E13"/>
  </w:style>
  <w:style w:type="character" w:customStyle="1" w:styleId="WW8Num5z5">
    <w:name w:val="WW8Num5z5"/>
    <w:rsid w:val="001F1E13"/>
  </w:style>
  <w:style w:type="character" w:customStyle="1" w:styleId="WW8Num5z6">
    <w:name w:val="WW8Num5z6"/>
    <w:rsid w:val="001F1E13"/>
  </w:style>
  <w:style w:type="character" w:customStyle="1" w:styleId="WW8Num5z7">
    <w:name w:val="WW8Num5z7"/>
    <w:rsid w:val="001F1E13"/>
  </w:style>
  <w:style w:type="character" w:customStyle="1" w:styleId="WW8Num5z8">
    <w:name w:val="WW8Num5z8"/>
    <w:rsid w:val="001F1E13"/>
    <w:rPr>
      <w:rFonts w:cs="Verdana"/>
    </w:rPr>
  </w:style>
  <w:style w:type="character" w:customStyle="1" w:styleId="Absatz-Standardschriftart">
    <w:name w:val="Absatz-Standardschriftart"/>
    <w:rsid w:val="001F1E13"/>
  </w:style>
  <w:style w:type="character" w:customStyle="1" w:styleId="WW-Absatz-Standardschriftart">
    <w:name w:val="WW-Absatz-Standardschriftart"/>
    <w:rsid w:val="001F1E13"/>
  </w:style>
  <w:style w:type="character" w:customStyle="1" w:styleId="WW-Absatz-Standardschriftart1">
    <w:name w:val="WW-Absatz-Standardschriftart1"/>
    <w:rsid w:val="001F1E13"/>
  </w:style>
  <w:style w:type="character" w:customStyle="1" w:styleId="WW-Absatz-Standardschriftart11">
    <w:name w:val="WW-Absatz-Standardschriftart11"/>
    <w:rsid w:val="001F1E13"/>
  </w:style>
  <w:style w:type="character" w:customStyle="1" w:styleId="WW-Absatz-Standardschriftart111">
    <w:name w:val="WW-Absatz-Standardschriftart111"/>
    <w:rsid w:val="001F1E13"/>
  </w:style>
  <w:style w:type="character" w:customStyle="1" w:styleId="WW-Absatz-Standardschriftart1111">
    <w:name w:val="WW-Absatz-Standardschriftart1111"/>
    <w:rsid w:val="001F1E13"/>
  </w:style>
  <w:style w:type="character" w:customStyle="1" w:styleId="Domylnaczcionkaakapitu2">
    <w:name w:val="Domyślna czcionka akapitu2"/>
    <w:rsid w:val="001F1E13"/>
  </w:style>
  <w:style w:type="character" w:customStyle="1" w:styleId="WW-Absatz-Standardschriftart11111">
    <w:name w:val="WW-Absatz-Standardschriftart11111"/>
    <w:rsid w:val="001F1E13"/>
  </w:style>
  <w:style w:type="character" w:customStyle="1" w:styleId="WW-Absatz-Standardschriftart111111">
    <w:name w:val="WW-Absatz-Standardschriftart111111"/>
    <w:rsid w:val="001F1E13"/>
  </w:style>
  <w:style w:type="character" w:customStyle="1" w:styleId="WW-Absatz-Standardschriftart1111111">
    <w:name w:val="WW-Absatz-Standardschriftart1111111"/>
    <w:rsid w:val="001F1E13"/>
  </w:style>
  <w:style w:type="character" w:customStyle="1" w:styleId="WW-Absatz-Standardschriftart11111111">
    <w:name w:val="WW-Absatz-Standardschriftart11111111"/>
    <w:rsid w:val="001F1E13"/>
  </w:style>
  <w:style w:type="character" w:customStyle="1" w:styleId="WW-Absatz-Standardschriftart111111111">
    <w:name w:val="WW-Absatz-Standardschriftart111111111"/>
    <w:rsid w:val="001F1E13"/>
  </w:style>
  <w:style w:type="character" w:customStyle="1" w:styleId="WW-Absatz-Standardschriftart1111111111">
    <w:name w:val="WW-Absatz-Standardschriftart1111111111"/>
    <w:rsid w:val="001F1E13"/>
  </w:style>
  <w:style w:type="character" w:customStyle="1" w:styleId="WW-Absatz-Standardschriftart11111111111">
    <w:name w:val="WW-Absatz-Standardschriftart11111111111"/>
    <w:rsid w:val="001F1E13"/>
  </w:style>
  <w:style w:type="character" w:customStyle="1" w:styleId="WW-Absatz-Standardschriftart111111111111">
    <w:name w:val="WW-Absatz-Standardschriftart111111111111"/>
    <w:rsid w:val="001F1E13"/>
  </w:style>
  <w:style w:type="character" w:customStyle="1" w:styleId="WW-Absatz-Standardschriftart1111111111111">
    <w:name w:val="WW-Absatz-Standardschriftart1111111111111"/>
    <w:rsid w:val="001F1E13"/>
  </w:style>
  <w:style w:type="character" w:customStyle="1" w:styleId="WW-Absatz-Standardschriftart11111111111111">
    <w:name w:val="WW-Absatz-Standardschriftart11111111111111"/>
    <w:rsid w:val="001F1E13"/>
  </w:style>
  <w:style w:type="character" w:customStyle="1" w:styleId="WW-Absatz-Standardschriftart111111111111111">
    <w:name w:val="WW-Absatz-Standardschriftart111111111111111"/>
    <w:rsid w:val="001F1E13"/>
  </w:style>
  <w:style w:type="character" w:customStyle="1" w:styleId="WW-Absatz-Standardschriftart1111111111111111">
    <w:name w:val="WW-Absatz-Standardschriftart1111111111111111"/>
    <w:rsid w:val="001F1E13"/>
  </w:style>
  <w:style w:type="character" w:customStyle="1" w:styleId="WW-Absatz-Standardschriftart11111111111111111">
    <w:name w:val="WW-Absatz-Standardschriftart11111111111111111"/>
    <w:rsid w:val="001F1E13"/>
  </w:style>
  <w:style w:type="character" w:customStyle="1" w:styleId="WW-Absatz-Standardschriftart111111111111111111">
    <w:name w:val="WW-Absatz-Standardschriftart111111111111111111"/>
    <w:rsid w:val="001F1E13"/>
  </w:style>
  <w:style w:type="character" w:customStyle="1" w:styleId="WW-Absatz-Standardschriftart1111111111111111111">
    <w:name w:val="WW-Absatz-Standardschriftart1111111111111111111"/>
    <w:rsid w:val="001F1E13"/>
  </w:style>
  <w:style w:type="character" w:customStyle="1" w:styleId="WW-Absatz-Standardschriftart11111111111111111111">
    <w:name w:val="WW-Absatz-Standardschriftart11111111111111111111"/>
    <w:rsid w:val="001F1E13"/>
  </w:style>
  <w:style w:type="character" w:customStyle="1" w:styleId="WW-Absatz-Standardschriftart111111111111111111111">
    <w:name w:val="WW-Absatz-Standardschriftart111111111111111111111"/>
    <w:rsid w:val="001F1E13"/>
  </w:style>
  <w:style w:type="character" w:customStyle="1" w:styleId="WW-Absatz-Standardschriftart1111111111111111111111">
    <w:name w:val="WW-Absatz-Standardschriftart1111111111111111111111"/>
    <w:rsid w:val="001F1E13"/>
  </w:style>
  <w:style w:type="character" w:customStyle="1" w:styleId="WW-Absatz-Standardschriftart11111111111111111111111">
    <w:name w:val="WW-Absatz-Standardschriftart11111111111111111111111"/>
    <w:rsid w:val="001F1E13"/>
  </w:style>
  <w:style w:type="character" w:customStyle="1" w:styleId="WW-Absatz-Standardschriftart111111111111111111111111">
    <w:name w:val="WW-Absatz-Standardschriftart111111111111111111111111"/>
    <w:rsid w:val="001F1E13"/>
  </w:style>
  <w:style w:type="character" w:customStyle="1" w:styleId="WW-Absatz-Standardschriftart1111111111111111111111111">
    <w:name w:val="WW-Absatz-Standardschriftart1111111111111111111111111"/>
    <w:rsid w:val="001F1E13"/>
  </w:style>
  <w:style w:type="character" w:customStyle="1" w:styleId="WW-Absatz-Standardschriftart11111111111111111111111111">
    <w:name w:val="WW-Absatz-Standardschriftart11111111111111111111111111"/>
    <w:rsid w:val="001F1E13"/>
  </w:style>
  <w:style w:type="character" w:customStyle="1" w:styleId="WW-Absatz-Standardschriftart111111111111111111111111111">
    <w:name w:val="WW-Absatz-Standardschriftart111111111111111111111111111"/>
    <w:rsid w:val="001F1E13"/>
  </w:style>
  <w:style w:type="character" w:customStyle="1" w:styleId="WW-Absatz-Standardschriftart1111111111111111111111111111">
    <w:name w:val="WW-Absatz-Standardschriftart1111111111111111111111111111"/>
    <w:rsid w:val="001F1E13"/>
  </w:style>
  <w:style w:type="character" w:customStyle="1" w:styleId="WW-Absatz-Standardschriftart11111111111111111111111111111">
    <w:name w:val="WW-Absatz-Standardschriftart11111111111111111111111111111"/>
    <w:rsid w:val="001F1E13"/>
  </w:style>
  <w:style w:type="character" w:customStyle="1" w:styleId="WW-Absatz-Standardschriftart111111111111111111111111111111">
    <w:name w:val="WW-Absatz-Standardschriftart111111111111111111111111111111"/>
    <w:rsid w:val="001F1E13"/>
  </w:style>
  <w:style w:type="character" w:customStyle="1" w:styleId="WW-Absatz-Standardschriftart1111111111111111111111111111111">
    <w:name w:val="WW-Absatz-Standardschriftart1111111111111111111111111111111"/>
    <w:rsid w:val="001F1E13"/>
  </w:style>
  <w:style w:type="character" w:customStyle="1" w:styleId="WW-Absatz-Standardschriftart11111111111111111111111111111111">
    <w:name w:val="WW-Absatz-Standardschriftart11111111111111111111111111111111"/>
    <w:rsid w:val="001F1E13"/>
  </w:style>
  <w:style w:type="character" w:customStyle="1" w:styleId="WW-Absatz-Standardschriftart111111111111111111111111111111111">
    <w:name w:val="WW-Absatz-Standardschriftart111111111111111111111111111111111"/>
    <w:rsid w:val="001F1E13"/>
  </w:style>
  <w:style w:type="character" w:customStyle="1" w:styleId="WW-Absatz-Standardschriftart1111111111111111111111111111111111">
    <w:name w:val="WW-Absatz-Standardschriftart1111111111111111111111111111111111"/>
    <w:rsid w:val="001F1E13"/>
  </w:style>
  <w:style w:type="character" w:customStyle="1" w:styleId="WW-Absatz-Standardschriftart11111111111111111111111111111111111">
    <w:name w:val="WW-Absatz-Standardschriftart11111111111111111111111111111111111"/>
    <w:rsid w:val="001F1E13"/>
  </w:style>
  <w:style w:type="character" w:customStyle="1" w:styleId="WW-Absatz-Standardschriftart111111111111111111111111111111111111">
    <w:name w:val="WW-Absatz-Standardschriftart111111111111111111111111111111111111"/>
    <w:rsid w:val="001F1E13"/>
  </w:style>
  <w:style w:type="character" w:customStyle="1" w:styleId="WW-Absatz-Standardschriftart1111111111111111111111111111111111111">
    <w:name w:val="WW-Absatz-Standardschriftart1111111111111111111111111111111111111"/>
    <w:rsid w:val="001F1E13"/>
  </w:style>
  <w:style w:type="character" w:customStyle="1" w:styleId="WW-Absatz-Standardschriftart11111111111111111111111111111111111111">
    <w:name w:val="WW-Absatz-Standardschriftart11111111111111111111111111111111111111"/>
    <w:rsid w:val="001F1E13"/>
  </w:style>
  <w:style w:type="character" w:customStyle="1" w:styleId="WW-Absatz-Standardschriftart111111111111111111111111111111111111111">
    <w:name w:val="WW-Absatz-Standardschriftart111111111111111111111111111111111111111"/>
    <w:rsid w:val="001F1E13"/>
  </w:style>
  <w:style w:type="character" w:customStyle="1" w:styleId="WW-Absatz-Standardschriftart1111111111111111111111111111111111111111">
    <w:name w:val="WW-Absatz-Standardschriftart1111111111111111111111111111111111111111"/>
    <w:rsid w:val="001F1E13"/>
  </w:style>
  <w:style w:type="character" w:customStyle="1" w:styleId="WW-Absatz-Standardschriftart11111111111111111111111111111111111111111">
    <w:name w:val="WW-Absatz-Standardschriftart11111111111111111111111111111111111111111"/>
    <w:rsid w:val="001F1E13"/>
  </w:style>
  <w:style w:type="character" w:customStyle="1" w:styleId="WW-Absatz-Standardschriftart111111111111111111111111111111111111111111">
    <w:name w:val="WW-Absatz-Standardschriftart111111111111111111111111111111111111111111"/>
    <w:rsid w:val="001F1E13"/>
  </w:style>
  <w:style w:type="character" w:customStyle="1" w:styleId="WW-Absatz-Standardschriftart1111111111111111111111111111111111111111111">
    <w:name w:val="WW-Absatz-Standardschriftart1111111111111111111111111111111111111111111"/>
    <w:rsid w:val="001F1E13"/>
  </w:style>
  <w:style w:type="character" w:customStyle="1" w:styleId="WW-Absatz-Standardschriftart11111111111111111111111111111111111111111111">
    <w:name w:val="WW-Absatz-Standardschriftart11111111111111111111111111111111111111111111"/>
    <w:rsid w:val="001F1E13"/>
  </w:style>
  <w:style w:type="character" w:customStyle="1" w:styleId="Domylnaczcionkaakapitu1">
    <w:name w:val="Domyślna czcionka akapitu1"/>
    <w:rsid w:val="001F1E13"/>
  </w:style>
  <w:style w:type="character" w:customStyle="1" w:styleId="WW-Absatz-Standardschriftart111111111111111111111111111111111111111111111">
    <w:name w:val="WW-Absatz-Standardschriftart111111111111111111111111111111111111111111111"/>
    <w:rsid w:val="001F1E13"/>
  </w:style>
  <w:style w:type="character" w:customStyle="1" w:styleId="WW-Absatz-Standardschriftart1111111111111111111111111111111111111111111111">
    <w:name w:val="WW-Absatz-Standardschriftart1111111111111111111111111111111111111111111111"/>
    <w:rsid w:val="001F1E13"/>
  </w:style>
  <w:style w:type="character" w:customStyle="1" w:styleId="WW-Absatz-Standardschriftart11111111111111111111111111111111111111111111111">
    <w:name w:val="WW-Absatz-Standardschriftart11111111111111111111111111111111111111111111111"/>
    <w:rsid w:val="001F1E13"/>
  </w:style>
  <w:style w:type="character" w:customStyle="1" w:styleId="WW-Absatz-Standardschriftart111111111111111111111111111111111111111111111111">
    <w:name w:val="WW-Absatz-Standardschriftart111111111111111111111111111111111111111111111111"/>
    <w:rsid w:val="001F1E13"/>
  </w:style>
  <w:style w:type="character" w:customStyle="1" w:styleId="WW-Absatz-Standardschriftart1111111111111111111111111111111111111111111111111">
    <w:name w:val="WW-Absatz-Standardschriftart1111111111111111111111111111111111111111111111111"/>
    <w:rsid w:val="001F1E1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1F1E13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1F1E13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1F1E13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1F1E13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1F1E13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1F1E13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1F1E13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1F1E13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1F1E13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1F1E13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1F1E13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1F1E13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1F1E13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1F1E13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1F1E13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1F1E13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rsid w:val="001F1E13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rsid w:val="001F1E13"/>
  </w:style>
  <w:style w:type="character" w:customStyle="1" w:styleId="WW-Domylnaczcionkaakapitu">
    <w:name w:val="WW-Domyślna czcionka akapitu"/>
    <w:rsid w:val="001F1E13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rsid w:val="001F1E13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rsid w:val="001F1E13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rsid w:val="001F1E13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rsid w:val="001F1E13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rsid w:val="001F1E13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rsid w:val="001F1E13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rsid w:val="001F1E13"/>
  </w:style>
  <w:style w:type="character" w:customStyle="1" w:styleId="WW8Num6z0">
    <w:name w:val="WW8Num6z0"/>
    <w:rsid w:val="001F1E13"/>
    <w:rPr>
      <w:rFonts w:ascii="Verdana" w:hAnsi="Verdana" w:cs="Verdana"/>
      <w:sz w:val="20"/>
      <w:szCs w:val="20"/>
    </w:rPr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rsid w:val="001F1E13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rsid w:val="001F1E13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rsid w:val="001F1E13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rsid w:val="001F1E13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rsid w:val="001F1E13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rsid w:val="001F1E13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rsid w:val="001F1E13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rsid w:val="001F1E13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rsid w:val="001F1E13"/>
  </w:style>
  <w:style w:type="character" w:customStyle="1" w:styleId="WW8Num7z0">
    <w:name w:val="WW8Num7z0"/>
    <w:rsid w:val="001F1E13"/>
    <w:rPr>
      <w:rFonts w:ascii="Symbol" w:hAnsi="Symbol" w:cs="Symbol"/>
    </w:rPr>
  </w:style>
  <w:style w:type="character" w:customStyle="1" w:styleId="WW-Domylnaczcionkaakapitu1">
    <w:name w:val="WW-Domyślna czcionka akapitu1"/>
    <w:rsid w:val="001F1E13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rsid w:val="001F1E13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rsid w:val="001F1E13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rsid w:val="001F1E13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rsid w:val="001F1E13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rsid w:val="001F1E13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rsid w:val="001F1E13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rsid w:val="001F1E13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rsid w:val="001F1E13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rsid w:val="001F1E13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rsid w:val="001F1E13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rsid w:val="001F1E13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rsid w:val="001F1E13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rsid w:val="001F1E13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rsid w:val="001F1E13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rsid w:val="001F1E13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rsid w:val="001F1E13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rsid w:val="001F1E13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rsid w:val="001F1E13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rsid w:val="001F1E13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rsid w:val="001F1E13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rsid w:val="001F1E13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rsid w:val="001F1E13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rsid w:val="001F1E13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rsid w:val="001F1E13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rsid w:val="001F1E13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rsid w:val="001F1E13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rsid w:val="001F1E13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rsid w:val="001F1E13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rsid w:val="001F1E13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rsid w:val="001F1E13"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rsid w:val="001F1E13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rsid w:val="001F1E13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rsid w:val="001F1E13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rsid w:val="001F1E13"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rsid w:val="001F1E13"/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rsid w:val="001F1E13"/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rsid w:val="001F1E13"/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rsid w:val="001F1E13"/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rsid w:val="001F1E13"/>
  </w:style>
  <w:style w:type="character" w:customStyle="1" w:styleId="WW8Num8z0">
    <w:name w:val="WW8Num8z0"/>
    <w:rsid w:val="001F1E13"/>
    <w:rPr>
      <w:rFonts w:ascii="Symbol" w:hAnsi="Symbol" w:cs="Symbol"/>
      <w:b/>
    </w:rPr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rsid w:val="001F1E13"/>
  </w:style>
  <w:style w:type="character" w:customStyle="1" w:styleId="WW8Num10z0">
    <w:name w:val="WW8Num10z0"/>
    <w:rsid w:val="001F1E13"/>
    <w:rPr>
      <w:b/>
    </w:rPr>
  </w:style>
  <w:style w:type="character" w:customStyle="1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  <w:rsid w:val="001F1E13"/>
  </w:style>
  <w:style w:type="character" w:customStyle="1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  <w:rsid w:val="001F1E13"/>
  </w:style>
  <w:style w:type="character" w:customStyle="1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  <w:rsid w:val="001F1E13"/>
  </w:style>
  <w:style w:type="character" w:customStyle="1" w:styleId="WW8Num8z1">
    <w:name w:val="WW8Num8z1"/>
    <w:rsid w:val="001F1E13"/>
    <w:rPr>
      <w:rFonts w:ascii="Verdana" w:eastAsia="Times New Roman" w:hAnsi="Verdana" w:cs="Times New Roman"/>
    </w:rPr>
  </w:style>
  <w:style w:type="character" w:customStyle="1" w:styleId="WW8Num13z0">
    <w:name w:val="WW8Num13z0"/>
    <w:rsid w:val="001F1E13"/>
    <w:rPr>
      <w:sz w:val="24"/>
    </w:rPr>
  </w:style>
  <w:style w:type="character" w:customStyle="1" w:styleId="WW8Num17z0">
    <w:name w:val="WW8Num17z0"/>
    <w:rsid w:val="001F1E13"/>
    <w:rPr>
      <w:rFonts w:ascii="Symbol" w:hAnsi="Symbol" w:cs="StarSymbol"/>
      <w:sz w:val="18"/>
      <w:szCs w:val="18"/>
    </w:rPr>
  </w:style>
  <w:style w:type="character" w:customStyle="1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  <w:rsid w:val="001F1E13"/>
  </w:style>
  <w:style w:type="character" w:customStyle="1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  <w:rsid w:val="001F1E13"/>
  </w:style>
  <w:style w:type="character" w:customStyle="1" w:styleId="WW8Num7z1">
    <w:name w:val="WW8Num7z1"/>
    <w:rsid w:val="001F1E13"/>
    <w:rPr>
      <w:rFonts w:ascii="Verdana" w:eastAsia="Times New Roman" w:hAnsi="Verdana" w:cs="Times New Roman"/>
    </w:rPr>
  </w:style>
  <w:style w:type="character" w:customStyle="1" w:styleId="WW8Num12z0">
    <w:name w:val="WW8Num12z0"/>
    <w:rsid w:val="001F1E13"/>
    <w:rPr>
      <w:rFonts w:ascii="Verdana" w:hAnsi="Verdana" w:cs="Verdana"/>
      <w:b w:val="0"/>
      <w:i w:val="0"/>
      <w:sz w:val="20"/>
      <w:szCs w:val="20"/>
    </w:rPr>
  </w:style>
  <w:style w:type="character" w:customStyle="1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  <w:rsid w:val="001F1E13"/>
  </w:style>
  <w:style w:type="character" w:customStyle="1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  <w:rsid w:val="001F1E13"/>
  </w:style>
  <w:style w:type="character" w:customStyle="1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  <w:rsid w:val="001F1E13"/>
  </w:style>
  <w:style w:type="character" w:customStyle="1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  <w:rsid w:val="001F1E13"/>
  </w:style>
  <w:style w:type="character" w:customStyle="1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  <w:rsid w:val="001F1E13"/>
  </w:style>
  <w:style w:type="character" w:customStyle="1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  <w:rsid w:val="001F1E13"/>
  </w:style>
  <w:style w:type="character" w:customStyle="1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  <w:rsid w:val="001F1E13"/>
  </w:style>
  <w:style w:type="character" w:customStyle="1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  <w:rsid w:val="001F1E13"/>
  </w:style>
  <w:style w:type="character" w:customStyle="1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  <w:rsid w:val="001F1E13"/>
  </w:style>
  <w:style w:type="character" w:customStyle="1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  <w:rsid w:val="001F1E13"/>
  </w:style>
  <w:style w:type="character" w:customStyle="1" w:styleId="WW-Absatz-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  <w:rsid w:val="001F1E13"/>
  </w:style>
  <w:style w:type="character" w:customStyle="1" w:styleId="WW-Absatz-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  <w:rsid w:val="001F1E13"/>
  </w:style>
  <w:style w:type="character" w:customStyle="1" w:styleId="WW-Absatz-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  <w:rsid w:val="001F1E13"/>
  </w:style>
  <w:style w:type="character" w:customStyle="1" w:styleId="WW-Absatz-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  <w:rsid w:val="001F1E13"/>
  </w:style>
  <w:style w:type="character" w:customStyle="1" w:styleId="WW-Absatz-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  <w:rsid w:val="001F1E13"/>
  </w:style>
  <w:style w:type="character" w:customStyle="1" w:styleId="WW-Absatz-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  <w:rsid w:val="001F1E13"/>
  </w:style>
  <w:style w:type="character" w:customStyle="1" w:styleId="WW-Domylnaczcionkaakapitu11">
    <w:name w:val="WW-Domyślna czcionka akapitu11"/>
    <w:rsid w:val="001F1E13"/>
  </w:style>
  <w:style w:type="character" w:customStyle="1" w:styleId="WW-Absatz-Standardschriftart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"/>
    <w:rsid w:val="001F1E13"/>
  </w:style>
  <w:style w:type="character" w:customStyle="1" w:styleId="WW-Absatz-Standardschriftart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"/>
    <w:rsid w:val="001F1E13"/>
  </w:style>
  <w:style w:type="character" w:customStyle="1" w:styleId="WW-Domylnaczcionkaakapitu111">
    <w:name w:val="WW-Domyślna czcionka akapitu111"/>
    <w:rsid w:val="001F1E13"/>
  </w:style>
  <w:style w:type="character" w:styleId="Numerstrony">
    <w:name w:val="page number"/>
    <w:basedOn w:val="WW-Domylnaczcionkaakapitu111"/>
    <w:rsid w:val="001F1E13"/>
  </w:style>
  <w:style w:type="character" w:customStyle="1" w:styleId="Znakinumeracji">
    <w:name w:val="Znaki numeracji"/>
    <w:rsid w:val="001F1E13"/>
  </w:style>
  <w:style w:type="character" w:customStyle="1" w:styleId="Symbolewypunktowania">
    <w:name w:val="Symbole wypunktowania"/>
    <w:rsid w:val="001F1E13"/>
    <w:rPr>
      <w:rFonts w:ascii="StarSymbol" w:eastAsia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"/>
    <w:rsid w:val="001F1E13"/>
  </w:style>
  <w:style w:type="character" w:customStyle="1" w:styleId="WW-Absatz-Standardschriftart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"/>
    <w:rsid w:val="001F1E13"/>
  </w:style>
  <w:style w:type="character" w:customStyle="1" w:styleId="WW-Absatz-Standardschriftart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"/>
    <w:rsid w:val="001F1E13"/>
  </w:style>
  <w:style w:type="character" w:customStyle="1" w:styleId="WW-Absatz-Standardschriftart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"/>
    <w:rsid w:val="001F1E13"/>
  </w:style>
  <w:style w:type="character" w:customStyle="1" w:styleId="WW-Absatz-Standardschriftart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"/>
    <w:rsid w:val="001F1E13"/>
  </w:style>
  <w:style w:type="character" w:customStyle="1" w:styleId="WW-Absatz-Standardschriftart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"/>
    <w:rsid w:val="001F1E13"/>
  </w:style>
  <w:style w:type="character" w:customStyle="1" w:styleId="WW-Absatz-Standardschriftart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"/>
    <w:rsid w:val="001F1E13"/>
  </w:style>
  <w:style w:type="character" w:customStyle="1" w:styleId="WW-Absatz-Standardschriftart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"/>
    <w:rsid w:val="001F1E13"/>
  </w:style>
  <w:style w:type="character" w:customStyle="1" w:styleId="WW8Num9z1">
    <w:name w:val="WW8Num9z1"/>
    <w:rsid w:val="001F1E13"/>
    <w:rPr>
      <w:rFonts w:ascii="Times New Roman" w:eastAsia="Times New Roman" w:hAnsi="Times New Roman" w:cs="Times New Roman"/>
    </w:rPr>
  </w:style>
  <w:style w:type="character" w:customStyle="1" w:styleId="WW-Absatz-Standardschriftart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"/>
    <w:rsid w:val="001F1E13"/>
  </w:style>
  <w:style w:type="character" w:customStyle="1" w:styleId="WW-Absatz-Standardschriftart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"/>
    <w:rsid w:val="001F1E13"/>
  </w:style>
  <w:style w:type="character" w:customStyle="1" w:styleId="WW-Absatz-Standardschriftart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"/>
    <w:rsid w:val="001F1E13"/>
  </w:style>
  <w:style w:type="character" w:customStyle="1" w:styleId="WW-Absatz-Standardschriftart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"/>
    <w:rsid w:val="001F1E13"/>
  </w:style>
  <w:style w:type="character" w:customStyle="1" w:styleId="WW8Num12z1">
    <w:name w:val="WW8Num12z1"/>
    <w:rsid w:val="001F1E13"/>
    <w:rPr>
      <w:rFonts w:ascii="Times New Roman" w:eastAsia="Times New Roman" w:hAnsi="Times New Roman" w:cs="Times New Roman"/>
    </w:rPr>
  </w:style>
  <w:style w:type="character" w:customStyle="1" w:styleId="WW-Absatz-Standardschriftart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"/>
    <w:rsid w:val="001F1E13"/>
  </w:style>
  <w:style w:type="character" w:customStyle="1" w:styleId="WW-Absatz-Standardschriftart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"/>
    <w:rsid w:val="001F1E13"/>
  </w:style>
  <w:style w:type="character" w:customStyle="1" w:styleId="WW-Absatz-Standardschriftart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"/>
    <w:rsid w:val="001F1E13"/>
  </w:style>
  <w:style w:type="character" w:customStyle="1" w:styleId="WW-Absatz-Standardschriftart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"/>
    <w:rsid w:val="001F1E13"/>
  </w:style>
  <w:style w:type="character" w:customStyle="1" w:styleId="WW-Absatz-Standardschriftart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"/>
    <w:rsid w:val="001F1E13"/>
  </w:style>
  <w:style w:type="character" w:customStyle="1" w:styleId="WW-Absatz-Standardschriftart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"/>
    <w:rsid w:val="001F1E13"/>
  </w:style>
  <w:style w:type="character" w:customStyle="1" w:styleId="WW-Absatz-Standardschriftart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"/>
    <w:rsid w:val="001F1E13"/>
  </w:style>
  <w:style w:type="character" w:customStyle="1" w:styleId="WW-Absatz-Standardschriftart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"/>
    <w:rsid w:val="001F1E13"/>
  </w:style>
  <w:style w:type="character" w:customStyle="1" w:styleId="WW-Absatz-Standardschriftart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"/>
    <w:rsid w:val="001F1E13"/>
  </w:style>
  <w:style w:type="character" w:customStyle="1" w:styleId="WW-Absatz-Standardschriftart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"/>
    <w:rsid w:val="001F1E13"/>
  </w:style>
  <w:style w:type="character" w:customStyle="1" w:styleId="WW-Absatz-Standardschriftart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"/>
    <w:rsid w:val="001F1E13"/>
  </w:style>
  <w:style w:type="character" w:customStyle="1" w:styleId="WW-Absatz-Standardschriftart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"/>
    <w:rsid w:val="001F1E13"/>
  </w:style>
  <w:style w:type="character" w:customStyle="1" w:styleId="WW-Absatz-Standardschriftart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"/>
    <w:rsid w:val="001F1E13"/>
  </w:style>
  <w:style w:type="character" w:customStyle="1" w:styleId="WW-Absatz-Standardschriftart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"/>
    <w:rsid w:val="001F1E13"/>
  </w:style>
  <w:style w:type="character" w:customStyle="1" w:styleId="WW-Absatz-Standardschriftart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"/>
    <w:rsid w:val="001F1E13"/>
  </w:style>
  <w:style w:type="character" w:customStyle="1" w:styleId="WW-Absatz-Standardschriftart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"/>
    <w:rsid w:val="001F1E13"/>
  </w:style>
  <w:style w:type="character" w:customStyle="1" w:styleId="WW-Absatz-Standardschriftart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"/>
    <w:rsid w:val="001F1E13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"/>
    <w:rsid w:val="001F1E13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"/>
    <w:rsid w:val="001F1E13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"/>
    <w:rsid w:val="001F1E13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"/>
    <w:rsid w:val="001F1E13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"/>
    <w:rsid w:val="001F1E13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"/>
    <w:rsid w:val="001F1E13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"/>
    <w:rsid w:val="001F1E13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"/>
    <w:rsid w:val="001F1E13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"/>
    <w:rsid w:val="001F1E13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"/>
    <w:rsid w:val="001F1E13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"/>
    <w:rsid w:val="001F1E13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"/>
    <w:rsid w:val="001F1E13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"/>
    <w:rsid w:val="001F1E13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"/>
    <w:rsid w:val="001F1E13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"/>
    <w:rsid w:val="001F1E13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"/>
    <w:rsid w:val="001F1E13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"/>
    <w:rsid w:val="001F1E13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"/>
    <w:rsid w:val="001F1E13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"/>
    <w:rsid w:val="001F1E13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"/>
    <w:rsid w:val="001F1E13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"/>
    <w:rsid w:val="001F1E13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"/>
    <w:rsid w:val="001F1E13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"/>
    <w:rsid w:val="001F1E13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"/>
    <w:rsid w:val="001F1E13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"/>
    <w:rsid w:val="001F1E13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"/>
    <w:rsid w:val="001F1E13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"/>
    <w:rsid w:val="001F1E13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"/>
    <w:rsid w:val="001F1E13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"/>
    <w:rsid w:val="001F1E13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"/>
    <w:rsid w:val="001F1E13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"/>
    <w:rsid w:val="001F1E13"/>
  </w:style>
  <w:style w:type="character" w:customStyle="1" w:styleId="WW8Num14z1">
    <w:name w:val="WW8Num14z1"/>
    <w:rsid w:val="001F1E13"/>
    <w:rPr>
      <w:rFonts w:ascii="Courier New" w:hAnsi="Courier New" w:cs="Courier New"/>
    </w:rPr>
  </w:style>
  <w:style w:type="character" w:customStyle="1" w:styleId="WW8Num14z2">
    <w:name w:val="WW8Num14z2"/>
    <w:rsid w:val="001F1E13"/>
    <w:rPr>
      <w:rFonts w:ascii="Wingdings" w:hAnsi="Wingdings" w:cs="Wingdings"/>
    </w:rPr>
  </w:style>
  <w:style w:type="character" w:customStyle="1" w:styleId="WW8Num14z3">
    <w:name w:val="WW8Num14z3"/>
    <w:rsid w:val="001F1E13"/>
    <w:rPr>
      <w:rFonts w:ascii="Symbol" w:hAnsi="Symbol" w:cs="Symbol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"/>
    <w:rsid w:val="001F1E13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"/>
    <w:rsid w:val="001F1E13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"/>
    <w:rsid w:val="001F1E13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"/>
    <w:rsid w:val="001F1E13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"/>
    <w:rsid w:val="001F1E13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"/>
    <w:rsid w:val="001F1E13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"/>
    <w:rsid w:val="001F1E13"/>
  </w:style>
  <w:style w:type="character" w:customStyle="1" w:styleId="WW8Num23z0">
    <w:name w:val="WW8Num23z0"/>
    <w:rsid w:val="001F1E13"/>
    <w:rPr>
      <w:rFonts w:ascii="Symbol" w:hAnsi="Symbol" w:cs="StarSymbol"/>
      <w:sz w:val="18"/>
      <w:szCs w:val="18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"/>
    <w:rsid w:val="001F1E13"/>
  </w:style>
  <w:style w:type="character" w:customStyle="1" w:styleId="WW8Num15z1">
    <w:name w:val="WW8Num15z1"/>
    <w:rsid w:val="001F1E13"/>
    <w:rPr>
      <w:rFonts w:ascii="Courier New" w:hAnsi="Courier New" w:cs="Courier New"/>
    </w:rPr>
  </w:style>
  <w:style w:type="character" w:customStyle="1" w:styleId="WW8Num15z2">
    <w:name w:val="WW8Num15z2"/>
    <w:rsid w:val="001F1E13"/>
    <w:rPr>
      <w:rFonts w:ascii="Wingdings" w:hAnsi="Wingdings" w:cs="Wingdings"/>
    </w:rPr>
  </w:style>
  <w:style w:type="character" w:customStyle="1" w:styleId="WW8Num15z3">
    <w:name w:val="WW8Num15z3"/>
    <w:rsid w:val="001F1E13"/>
    <w:rPr>
      <w:rFonts w:ascii="Symbol" w:hAnsi="Symbol" w:cs="Symbol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"/>
    <w:rsid w:val="001F1E13"/>
  </w:style>
  <w:style w:type="character" w:customStyle="1" w:styleId="WW8Num19z0">
    <w:name w:val="WW8Num19z0"/>
    <w:rsid w:val="001F1E13"/>
    <w:rPr>
      <w:rFonts w:ascii="Symbol" w:hAnsi="Symbol" w:cs="Symbol"/>
    </w:rPr>
  </w:style>
  <w:style w:type="character" w:customStyle="1" w:styleId="WW8Num20z0">
    <w:name w:val="WW8Num20z0"/>
    <w:rsid w:val="001F1E13"/>
    <w:rPr>
      <w:b/>
    </w:rPr>
  </w:style>
  <w:style w:type="character" w:customStyle="1" w:styleId="WW8Num22z0">
    <w:name w:val="WW8Num22z0"/>
    <w:rsid w:val="001F1E13"/>
    <w:rPr>
      <w:rFonts w:ascii="Symbol" w:hAnsi="Symbol" w:cs="Symbol"/>
    </w:rPr>
  </w:style>
  <w:style w:type="character" w:customStyle="1" w:styleId="WW8Num29z0">
    <w:name w:val="WW8Num29z0"/>
    <w:rsid w:val="001F1E13"/>
    <w:rPr>
      <w:rFonts w:ascii="Symbol" w:hAnsi="Symbol" w:cs="Symbol"/>
    </w:rPr>
  </w:style>
  <w:style w:type="character" w:customStyle="1" w:styleId="WW8Num30z0">
    <w:name w:val="WW8Num30z0"/>
    <w:rsid w:val="001F1E13"/>
    <w:rPr>
      <w:rFonts w:ascii="Symbol" w:hAnsi="Symbol" w:cs="Symbol"/>
    </w:rPr>
  </w:style>
  <w:style w:type="character" w:customStyle="1" w:styleId="WW8Num32z0">
    <w:name w:val="WW8Num32z0"/>
    <w:rsid w:val="001F1E13"/>
    <w:rPr>
      <w:rFonts w:ascii="Symbol" w:hAnsi="Symbol" w:cs="Symbol"/>
    </w:rPr>
  </w:style>
  <w:style w:type="character" w:customStyle="1" w:styleId="WW8Num33z0">
    <w:name w:val="WW8Num33z0"/>
    <w:rsid w:val="001F1E13"/>
    <w:rPr>
      <w:b/>
    </w:rPr>
  </w:style>
  <w:style w:type="character" w:customStyle="1" w:styleId="WW8Num36z0">
    <w:name w:val="WW8Num36z0"/>
    <w:rsid w:val="001F1E13"/>
    <w:rPr>
      <w:rFonts w:ascii="Symbol" w:hAnsi="Symbol" w:cs="Symbol"/>
    </w:rPr>
  </w:style>
  <w:style w:type="character" w:customStyle="1" w:styleId="WW8Num38z0">
    <w:name w:val="WW8Num38z0"/>
    <w:rsid w:val="001F1E13"/>
    <w:rPr>
      <w:rFonts w:ascii="Symbol" w:hAnsi="Symbol" w:cs="Symbol"/>
    </w:rPr>
  </w:style>
  <w:style w:type="character" w:customStyle="1" w:styleId="WW8Num40z0">
    <w:name w:val="WW8Num40z0"/>
    <w:rsid w:val="001F1E13"/>
    <w:rPr>
      <w:rFonts w:ascii="Symbol" w:hAnsi="Symbol" w:cs="Symbol"/>
    </w:rPr>
  </w:style>
  <w:style w:type="character" w:customStyle="1" w:styleId="WW8Num41z0">
    <w:name w:val="WW8Num41z0"/>
    <w:rsid w:val="001F1E13"/>
    <w:rPr>
      <w:rFonts w:ascii="Symbol" w:hAnsi="Symbol" w:cs="Symbol"/>
    </w:rPr>
  </w:style>
  <w:style w:type="character" w:customStyle="1" w:styleId="WW8Num42z0">
    <w:name w:val="WW8Num42z0"/>
    <w:rsid w:val="001F1E13"/>
    <w:rPr>
      <w:rFonts w:ascii="Symbol" w:hAnsi="Symbol" w:cs="Symbol"/>
    </w:rPr>
  </w:style>
  <w:style w:type="character" w:customStyle="1" w:styleId="WW8Num43z0">
    <w:name w:val="WW8Num43z0"/>
    <w:rsid w:val="001F1E13"/>
    <w:rPr>
      <w:rFonts w:ascii="Symbol" w:hAnsi="Symbol" w:cs="Symbol"/>
    </w:rPr>
  </w:style>
  <w:style w:type="character" w:customStyle="1" w:styleId="WW8Num46z0">
    <w:name w:val="WW8Num46z0"/>
    <w:rsid w:val="001F1E13"/>
    <w:rPr>
      <w:rFonts w:ascii="Symbol" w:hAnsi="Symbol" w:cs="Symbol"/>
      <w:color w:val="auto"/>
      <w:sz w:val="16"/>
    </w:rPr>
  </w:style>
  <w:style w:type="character" w:customStyle="1" w:styleId="WW8Num49z0">
    <w:name w:val="WW8Num49z0"/>
    <w:rsid w:val="001F1E13"/>
    <w:rPr>
      <w:rFonts w:ascii="Symbol" w:hAnsi="Symbol" w:cs="Symbol"/>
    </w:rPr>
  </w:style>
  <w:style w:type="character" w:customStyle="1" w:styleId="WW8Num50z0">
    <w:name w:val="WW8Num50z0"/>
    <w:rsid w:val="001F1E13"/>
    <w:rPr>
      <w:rFonts w:ascii="Symbol" w:hAnsi="Symbol" w:cs="Symbol"/>
    </w:rPr>
  </w:style>
  <w:style w:type="character" w:customStyle="1" w:styleId="WW8Num52z0">
    <w:name w:val="WW8Num52z0"/>
    <w:rsid w:val="001F1E13"/>
    <w:rPr>
      <w:b w:val="0"/>
      <w:sz w:val="26"/>
    </w:rPr>
  </w:style>
  <w:style w:type="character" w:customStyle="1" w:styleId="WW8Num53z0">
    <w:name w:val="WW8Num53z0"/>
    <w:rsid w:val="001F1E13"/>
    <w:rPr>
      <w:rFonts w:ascii="Symbol" w:hAnsi="Symbol" w:cs="Symbol"/>
    </w:rPr>
  </w:style>
  <w:style w:type="character" w:customStyle="1" w:styleId="WW8Num57z0">
    <w:name w:val="WW8Num57z0"/>
    <w:rsid w:val="001F1E13"/>
    <w:rPr>
      <w:b/>
    </w:rPr>
  </w:style>
  <w:style w:type="character" w:customStyle="1" w:styleId="WW8Num59z0">
    <w:name w:val="WW8Num59z0"/>
    <w:rsid w:val="001F1E13"/>
    <w:rPr>
      <w:rFonts w:ascii="Symbol" w:hAnsi="Symbol" w:cs="Symbol"/>
    </w:rPr>
  </w:style>
  <w:style w:type="character" w:customStyle="1" w:styleId="WW8Num61z0">
    <w:name w:val="WW8Num61z0"/>
    <w:rsid w:val="001F1E13"/>
    <w:rPr>
      <w:rFonts w:ascii="Symbol" w:hAnsi="Symbol" w:cs="Symbol"/>
    </w:rPr>
  </w:style>
  <w:style w:type="character" w:customStyle="1" w:styleId="WW8Num63z0">
    <w:name w:val="WW8Num63z0"/>
    <w:rsid w:val="001F1E13"/>
    <w:rPr>
      <w:rFonts w:ascii="Symbol" w:hAnsi="Symbol" w:cs="Symbol"/>
    </w:rPr>
  </w:style>
  <w:style w:type="character" w:customStyle="1" w:styleId="WW8Num64z0">
    <w:name w:val="WW8Num64z0"/>
    <w:rsid w:val="001F1E13"/>
    <w:rPr>
      <w:rFonts w:ascii="Symbol" w:hAnsi="Symbol" w:cs="Symbol"/>
    </w:rPr>
  </w:style>
  <w:style w:type="character" w:customStyle="1" w:styleId="WW8Num67z0">
    <w:name w:val="WW8Num67z0"/>
    <w:rsid w:val="001F1E13"/>
    <w:rPr>
      <w:rFonts w:ascii="Symbol" w:hAnsi="Symbol" w:cs="Symbol"/>
    </w:rPr>
  </w:style>
  <w:style w:type="character" w:customStyle="1" w:styleId="WW8Num68z0">
    <w:name w:val="WW8Num68z0"/>
    <w:rsid w:val="001F1E13"/>
    <w:rPr>
      <w:rFonts w:ascii="Symbol" w:hAnsi="Symbol" w:cs="Symbol"/>
    </w:rPr>
  </w:style>
  <w:style w:type="character" w:customStyle="1" w:styleId="WW8Num71z0">
    <w:name w:val="WW8Num71z0"/>
    <w:rsid w:val="001F1E13"/>
    <w:rPr>
      <w:b w:val="0"/>
    </w:rPr>
  </w:style>
  <w:style w:type="character" w:customStyle="1" w:styleId="WW8Num73z0">
    <w:name w:val="WW8Num73z0"/>
    <w:rsid w:val="001F1E13"/>
    <w:rPr>
      <w:rFonts w:ascii="Symbol" w:hAnsi="Symbol" w:cs="Symbol"/>
    </w:rPr>
  </w:style>
  <w:style w:type="character" w:customStyle="1" w:styleId="WW8Num74z0">
    <w:name w:val="WW8Num74z0"/>
    <w:rsid w:val="001F1E13"/>
    <w:rPr>
      <w:rFonts w:ascii="Symbol" w:hAnsi="Symbol" w:cs="Symbol"/>
    </w:rPr>
  </w:style>
  <w:style w:type="character" w:customStyle="1" w:styleId="WW8Num77z0">
    <w:name w:val="WW8Num77z0"/>
    <w:rsid w:val="001F1E13"/>
    <w:rPr>
      <w:rFonts w:ascii="Symbol" w:hAnsi="Symbol" w:cs="Symbol"/>
    </w:rPr>
  </w:style>
  <w:style w:type="character" w:customStyle="1" w:styleId="WW8Num78z0">
    <w:name w:val="WW8Num78z0"/>
    <w:rsid w:val="001F1E13"/>
    <w:rPr>
      <w:b/>
    </w:rPr>
  </w:style>
  <w:style w:type="character" w:customStyle="1" w:styleId="WW8Num82z0">
    <w:name w:val="WW8Num82z0"/>
    <w:rsid w:val="001F1E13"/>
    <w:rPr>
      <w:b/>
    </w:rPr>
  </w:style>
  <w:style w:type="character" w:customStyle="1" w:styleId="WW8Num83z0">
    <w:name w:val="WW8Num83z0"/>
    <w:rsid w:val="001F1E13"/>
    <w:rPr>
      <w:rFonts w:ascii="Symbol" w:hAnsi="Symbol" w:cs="Symbol"/>
    </w:rPr>
  </w:style>
  <w:style w:type="character" w:customStyle="1" w:styleId="WW8Num84z0">
    <w:name w:val="WW8Num84z0"/>
    <w:rsid w:val="001F1E13"/>
    <w:rPr>
      <w:b/>
    </w:rPr>
  </w:style>
  <w:style w:type="character" w:customStyle="1" w:styleId="WW8Num86z0">
    <w:name w:val="WW8Num86z0"/>
    <w:rsid w:val="001F1E13"/>
    <w:rPr>
      <w:rFonts w:ascii="Symbol" w:hAnsi="Symbol" w:cs="Symbol"/>
    </w:rPr>
  </w:style>
  <w:style w:type="character" w:customStyle="1" w:styleId="WW8Num88z0">
    <w:name w:val="WW8Num88z0"/>
    <w:rsid w:val="001F1E13"/>
    <w:rPr>
      <w:rFonts w:ascii="Symbol" w:hAnsi="Symbol" w:cs="Symbol"/>
    </w:rPr>
  </w:style>
  <w:style w:type="character" w:customStyle="1" w:styleId="WW8Num89z0">
    <w:name w:val="WW8Num89z0"/>
    <w:rsid w:val="001F1E13"/>
    <w:rPr>
      <w:rFonts w:ascii="Symbol" w:hAnsi="Symbol" w:cs="Symbol"/>
    </w:rPr>
  </w:style>
  <w:style w:type="character" w:customStyle="1" w:styleId="WW8Num90z0">
    <w:name w:val="WW8Num90z0"/>
    <w:rsid w:val="001F1E13"/>
    <w:rPr>
      <w:rFonts w:ascii="Symbol" w:hAnsi="Symbol" w:cs="Symbol"/>
    </w:rPr>
  </w:style>
  <w:style w:type="character" w:customStyle="1" w:styleId="WW8Num91z0">
    <w:name w:val="WW8Num91z0"/>
    <w:rsid w:val="001F1E13"/>
    <w:rPr>
      <w:b/>
    </w:rPr>
  </w:style>
  <w:style w:type="character" w:customStyle="1" w:styleId="WW8Num93z0">
    <w:name w:val="WW8Num93z0"/>
    <w:rsid w:val="001F1E13"/>
    <w:rPr>
      <w:b/>
    </w:rPr>
  </w:style>
  <w:style w:type="character" w:customStyle="1" w:styleId="WW8Num94z0">
    <w:name w:val="WW8Num94z0"/>
    <w:rsid w:val="001F1E13"/>
    <w:rPr>
      <w:rFonts w:ascii="Symbol" w:hAnsi="Symbol" w:cs="Symbol"/>
    </w:rPr>
  </w:style>
  <w:style w:type="character" w:customStyle="1" w:styleId="WW8Num96z0">
    <w:name w:val="WW8Num96z0"/>
    <w:rsid w:val="001F1E13"/>
    <w:rPr>
      <w:rFonts w:ascii="Symbol" w:hAnsi="Symbol" w:cs="Symbol"/>
    </w:rPr>
  </w:style>
  <w:style w:type="character" w:customStyle="1" w:styleId="WW8Num97z0">
    <w:name w:val="WW8Num97z0"/>
    <w:rsid w:val="001F1E13"/>
    <w:rPr>
      <w:rFonts w:ascii="Symbol" w:hAnsi="Symbol" w:cs="Symbol"/>
    </w:rPr>
  </w:style>
  <w:style w:type="character" w:customStyle="1" w:styleId="WW8Num98z0">
    <w:name w:val="WW8Num98z0"/>
    <w:rsid w:val="001F1E13"/>
    <w:rPr>
      <w:b/>
    </w:rPr>
  </w:style>
  <w:style w:type="character" w:customStyle="1" w:styleId="WW8Num99z0">
    <w:name w:val="WW8Num99z0"/>
    <w:rsid w:val="001F1E13"/>
    <w:rPr>
      <w:rFonts w:ascii="Symbol" w:hAnsi="Symbol" w:cs="Symbol"/>
    </w:rPr>
  </w:style>
  <w:style w:type="character" w:customStyle="1" w:styleId="WW8Num103z0">
    <w:name w:val="WW8Num103z0"/>
    <w:rsid w:val="001F1E13"/>
    <w:rPr>
      <w:rFonts w:ascii="Symbol" w:hAnsi="Symbol" w:cs="Symbol"/>
    </w:rPr>
  </w:style>
  <w:style w:type="character" w:customStyle="1" w:styleId="WW8Num107z0">
    <w:name w:val="WW8Num107z0"/>
    <w:rsid w:val="001F1E13"/>
    <w:rPr>
      <w:rFonts w:ascii="Symbol" w:hAnsi="Symbol" w:cs="Symbol"/>
    </w:rPr>
  </w:style>
  <w:style w:type="character" w:customStyle="1" w:styleId="WW8Num108z0">
    <w:name w:val="WW8Num108z0"/>
    <w:rsid w:val="001F1E13"/>
    <w:rPr>
      <w:rFonts w:ascii="Symbol" w:hAnsi="Symbol" w:cs="Symbol"/>
    </w:rPr>
  </w:style>
  <w:style w:type="character" w:customStyle="1" w:styleId="WW8Num108z1">
    <w:name w:val="WW8Num108z1"/>
    <w:rsid w:val="001F1E13"/>
    <w:rPr>
      <w:rFonts w:ascii="Times New Roman" w:eastAsia="Times New Roman" w:hAnsi="Times New Roman" w:cs="Times New Roman"/>
    </w:rPr>
  </w:style>
  <w:style w:type="character" w:customStyle="1" w:styleId="WW8Num109z0">
    <w:name w:val="WW8Num109z0"/>
    <w:rsid w:val="001F1E13"/>
    <w:rPr>
      <w:rFonts w:ascii="Symbol" w:hAnsi="Symbol" w:cs="Symbol"/>
    </w:rPr>
  </w:style>
  <w:style w:type="character" w:customStyle="1" w:styleId="WW8Num110z0">
    <w:name w:val="WW8Num110z0"/>
    <w:rsid w:val="001F1E13"/>
    <w:rPr>
      <w:b/>
    </w:rPr>
  </w:style>
  <w:style w:type="character" w:customStyle="1" w:styleId="WW8Num112z0">
    <w:name w:val="WW8Num112z0"/>
    <w:rsid w:val="001F1E13"/>
    <w:rPr>
      <w:rFonts w:ascii="Symbol" w:hAnsi="Symbol" w:cs="Symbol"/>
    </w:rPr>
  </w:style>
  <w:style w:type="character" w:customStyle="1" w:styleId="WW8Num113z0">
    <w:name w:val="WW8Num113z0"/>
    <w:rsid w:val="001F1E13"/>
    <w:rPr>
      <w:rFonts w:ascii="Symbol" w:hAnsi="Symbol" w:cs="Symbol"/>
    </w:rPr>
  </w:style>
  <w:style w:type="character" w:customStyle="1" w:styleId="WW8Num116z1">
    <w:name w:val="WW8Num116z1"/>
    <w:rsid w:val="001F1E13"/>
    <w:rPr>
      <w:rFonts w:ascii="Courier New" w:hAnsi="Courier New" w:cs="Courier New"/>
    </w:rPr>
  </w:style>
  <w:style w:type="character" w:customStyle="1" w:styleId="WW8Num116z2">
    <w:name w:val="WW8Num116z2"/>
    <w:rsid w:val="001F1E13"/>
    <w:rPr>
      <w:rFonts w:ascii="Wingdings" w:hAnsi="Wingdings" w:cs="Wingdings"/>
    </w:rPr>
  </w:style>
  <w:style w:type="character" w:customStyle="1" w:styleId="WW8Num116z3">
    <w:name w:val="WW8Num116z3"/>
    <w:rsid w:val="001F1E13"/>
    <w:rPr>
      <w:rFonts w:ascii="Symbol" w:hAnsi="Symbol" w:cs="Symbol"/>
    </w:rPr>
  </w:style>
  <w:style w:type="character" w:customStyle="1" w:styleId="WW8Num117z0">
    <w:name w:val="WW8Num117z0"/>
    <w:rsid w:val="001F1E13"/>
    <w:rPr>
      <w:rFonts w:ascii="Symbol" w:hAnsi="Symbol" w:cs="Symbol"/>
    </w:rPr>
  </w:style>
  <w:style w:type="character" w:customStyle="1" w:styleId="WW8Num121z0">
    <w:name w:val="WW8Num121z0"/>
    <w:rsid w:val="001F1E13"/>
    <w:rPr>
      <w:rFonts w:ascii="Symbol" w:hAnsi="Symbol" w:cs="Symbol"/>
    </w:rPr>
  </w:style>
  <w:style w:type="character" w:customStyle="1" w:styleId="WW8Num123z0">
    <w:name w:val="WW8Num123z0"/>
    <w:rsid w:val="001F1E13"/>
    <w:rPr>
      <w:rFonts w:ascii="Symbol" w:hAnsi="Symbol" w:cs="Symbol"/>
    </w:rPr>
  </w:style>
  <w:style w:type="character" w:customStyle="1" w:styleId="WW8Num128z0">
    <w:name w:val="WW8Num128z0"/>
    <w:rsid w:val="001F1E13"/>
    <w:rPr>
      <w:rFonts w:ascii="Symbol" w:hAnsi="Symbol" w:cs="Symbol"/>
    </w:rPr>
  </w:style>
  <w:style w:type="character" w:customStyle="1" w:styleId="WW8Num129z0">
    <w:name w:val="WW8Num129z0"/>
    <w:rsid w:val="001F1E13"/>
    <w:rPr>
      <w:rFonts w:ascii="Symbol" w:hAnsi="Symbol" w:cs="Symbol"/>
    </w:rPr>
  </w:style>
  <w:style w:type="character" w:customStyle="1" w:styleId="WW8Num132z0">
    <w:name w:val="WW8Num132z0"/>
    <w:rsid w:val="001F1E13"/>
    <w:rPr>
      <w:rFonts w:ascii="Symbol" w:hAnsi="Symbol" w:cs="Symbol"/>
    </w:rPr>
  </w:style>
  <w:style w:type="character" w:customStyle="1" w:styleId="WW8Num134z0">
    <w:name w:val="WW8Num134z0"/>
    <w:rsid w:val="001F1E13"/>
    <w:rPr>
      <w:rFonts w:ascii="Symbol" w:hAnsi="Symbol" w:cs="Symbol"/>
    </w:rPr>
  </w:style>
  <w:style w:type="character" w:customStyle="1" w:styleId="WW8Num135z0">
    <w:name w:val="WW8Num135z0"/>
    <w:rsid w:val="001F1E13"/>
    <w:rPr>
      <w:rFonts w:ascii="Symbol" w:hAnsi="Symbol" w:cs="Symbol"/>
    </w:rPr>
  </w:style>
  <w:style w:type="character" w:customStyle="1" w:styleId="WW8Num146z0">
    <w:name w:val="WW8Num146z0"/>
    <w:rsid w:val="001F1E13"/>
    <w:rPr>
      <w:rFonts w:ascii="Symbol" w:hAnsi="Symbol" w:cs="Symbol"/>
    </w:rPr>
  </w:style>
  <w:style w:type="character" w:customStyle="1" w:styleId="WW8Num148z0">
    <w:name w:val="WW8Num148z0"/>
    <w:rsid w:val="001F1E13"/>
    <w:rPr>
      <w:rFonts w:ascii="Symbol" w:hAnsi="Symbol" w:cs="Symbol"/>
    </w:rPr>
  </w:style>
  <w:style w:type="character" w:customStyle="1" w:styleId="WW8NumSt18z0">
    <w:name w:val="WW8NumSt18z0"/>
    <w:rsid w:val="001F1E13"/>
    <w:rPr>
      <w:rFonts w:ascii="Symbol" w:hAnsi="Symbol" w:cs="Symbol"/>
    </w:rPr>
  </w:style>
  <w:style w:type="character" w:customStyle="1" w:styleId="WW8NumSt19z0">
    <w:name w:val="WW8NumSt19z0"/>
    <w:rsid w:val="001F1E13"/>
    <w:rPr>
      <w:rFonts w:ascii="Symbol" w:hAnsi="Symbol" w:cs="Symbol"/>
    </w:rPr>
  </w:style>
  <w:style w:type="character" w:customStyle="1" w:styleId="WW8Num18z0">
    <w:name w:val="WW8Num18z0"/>
    <w:rsid w:val="001F1E13"/>
    <w:rPr>
      <w:rFonts w:ascii="StarSymbol" w:hAnsi="StarSymbol" w:cs="StarSymbol"/>
      <w:b/>
      <w:bCs/>
      <w:sz w:val="18"/>
      <w:szCs w:val="18"/>
    </w:rPr>
  </w:style>
  <w:style w:type="character" w:customStyle="1" w:styleId="WW8Num38z1">
    <w:name w:val="WW8Num38z1"/>
    <w:rsid w:val="001F1E13"/>
    <w:rPr>
      <w:b w:val="0"/>
      <w:i w:val="0"/>
      <w:u w:val="none"/>
    </w:rPr>
  </w:style>
  <w:style w:type="character" w:customStyle="1" w:styleId="WW8Num24z1">
    <w:name w:val="WW8Num24z1"/>
    <w:rsid w:val="001F1E13"/>
    <w:rPr>
      <w:rFonts w:ascii="Verdana" w:hAnsi="Verdana" w:cs="Verdana"/>
      <w:b w:val="0"/>
      <w:i w:val="0"/>
      <w:color w:val="000000"/>
      <w:sz w:val="20"/>
      <w:szCs w:val="20"/>
    </w:rPr>
  </w:style>
  <w:style w:type="character" w:customStyle="1" w:styleId="WW8Num15z0">
    <w:name w:val="WW8Num15z0"/>
    <w:rsid w:val="001F1E13"/>
    <w:rPr>
      <w:b w:val="0"/>
      <w:i w:val="0"/>
      <w:u w:val="none"/>
    </w:rPr>
  </w:style>
  <w:style w:type="character" w:customStyle="1" w:styleId="WW8Num25z0">
    <w:name w:val="WW8Num25z0"/>
    <w:rsid w:val="001F1E13"/>
    <w:rPr>
      <w:rFonts w:ascii="Verdana" w:hAnsi="Verdana" w:cs="Verdana"/>
      <w:b w:val="0"/>
      <w:i w:val="0"/>
      <w:color w:val="000000"/>
      <w:sz w:val="20"/>
      <w:szCs w:val="20"/>
    </w:rPr>
  </w:style>
  <w:style w:type="character" w:customStyle="1" w:styleId="WW8Num21z0">
    <w:name w:val="WW8Num21z0"/>
    <w:rsid w:val="001F1E13"/>
    <w:rPr>
      <w:b w:val="0"/>
      <w:i w:val="0"/>
      <w:color w:val="000000"/>
    </w:rPr>
  </w:style>
  <w:style w:type="character" w:customStyle="1" w:styleId="WW8Num120z0">
    <w:name w:val="WW8Num120z0"/>
    <w:rsid w:val="001F1E13"/>
    <w:rPr>
      <w:rFonts w:ascii="Verdana" w:hAnsi="Verdana" w:cs="Verdana"/>
      <w:b/>
      <w:i w:val="0"/>
      <w:sz w:val="20"/>
      <w:szCs w:val="20"/>
    </w:rPr>
  </w:style>
  <w:style w:type="character" w:customStyle="1" w:styleId="WW8Num120z3">
    <w:name w:val="WW8Num120z3"/>
    <w:rsid w:val="001F1E13"/>
    <w:rPr>
      <w:b w:val="0"/>
      <w:i w:val="0"/>
      <w:sz w:val="20"/>
      <w:szCs w:val="20"/>
    </w:rPr>
  </w:style>
  <w:style w:type="character" w:customStyle="1" w:styleId="WW8Num27z0">
    <w:name w:val="WW8Num27z0"/>
    <w:rsid w:val="001F1E13"/>
    <w:rPr>
      <w:rFonts w:ascii="Symbol" w:hAnsi="Symbol" w:cs="Symbol"/>
    </w:rPr>
  </w:style>
  <w:style w:type="character" w:customStyle="1" w:styleId="WW8Num27z2">
    <w:name w:val="WW8Num27z2"/>
    <w:rsid w:val="001F1E13"/>
    <w:rPr>
      <w:rFonts w:ascii="Times New Roman" w:hAnsi="Times New Roman" w:cs="Times New Roman"/>
    </w:rPr>
  </w:style>
  <w:style w:type="character" w:customStyle="1" w:styleId="WW8Num27z3">
    <w:name w:val="WW8Num27z3"/>
    <w:rsid w:val="001F1E13"/>
    <w:rPr>
      <w:rFonts w:ascii="Verdana" w:hAnsi="Verdana" w:cs="Times New Roman"/>
      <w:b w:val="0"/>
      <w:i w:val="0"/>
    </w:rPr>
  </w:style>
  <w:style w:type="character" w:customStyle="1" w:styleId="WW8Num24z0">
    <w:name w:val="WW8Num24z0"/>
    <w:rsid w:val="001F1E13"/>
    <w:rPr>
      <w:rFonts w:ascii="StarSymbol" w:hAnsi="StarSymbol" w:cs="StarSymbol"/>
      <w:sz w:val="18"/>
      <w:szCs w:val="18"/>
    </w:rPr>
  </w:style>
  <w:style w:type="character" w:customStyle="1" w:styleId="WW8Num19z1">
    <w:name w:val="WW8Num19z1"/>
    <w:rsid w:val="001F1E13"/>
    <w:rPr>
      <w:rFonts w:ascii="Times New Roman" w:eastAsia="Times New Roman" w:hAnsi="Times New Roman" w:cs="Times New Roman"/>
    </w:rPr>
  </w:style>
  <w:style w:type="character" w:customStyle="1" w:styleId="RTFNum21">
    <w:name w:val="RTF_Num 2 1"/>
    <w:rsid w:val="001F1E13"/>
  </w:style>
  <w:style w:type="character" w:customStyle="1" w:styleId="RTFNum22">
    <w:name w:val="RTF_Num 2 2"/>
    <w:rsid w:val="001F1E13"/>
  </w:style>
  <w:style w:type="character" w:customStyle="1" w:styleId="RTFNum23">
    <w:name w:val="RTF_Num 2 3"/>
    <w:rsid w:val="001F1E13"/>
  </w:style>
  <w:style w:type="character" w:customStyle="1" w:styleId="RTFNum24">
    <w:name w:val="RTF_Num 2 4"/>
    <w:rsid w:val="001F1E13"/>
  </w:style>
  <w:style w:type="character" w:customStyle="1" w:styleId="RTFNum25">
    <w:name w:val="RTF_Num 2 5"/>
    <w:rsid w:val="001F1E13"/>
  </w:style>
  <w:style w:type="character" w:customStyle="1" w:styleId="RTFNum26">
    <w:name w:val="RTF_Num 2 6"/>
    <w:rsid w:val="001F1E13"/>
  </w:style>
  <w:style w:type="character" w:customStyle="1" w:styleId="RTFNum27">
    <w:name w:val="RTF_Num 2 7"/>
    <w:rsid w:val="001F1E13"/>
  </w:style>
  <w:style w:type="character" w:customStyle="1" w:styleId="RTFNum28">
    <w:name w:val="RTF_Num 2 8"/>
    <w:rsid w:val="001F1E13"/>
  </w:style>
  <w:style w:type="character" w:customStyle="1" w:styleId="Definition">
    <w:name w:val="Definition"/>
    <w:rsid w:val="001F1E13"/>
    <w:rPr>
      <w:i/>
      <w:iCs/>
    </w:rPr>
  </w:style>
  <w:style w:type="character" w:customStyle="1" w:styleId="CITE">
    <w:name w:val="CITE"/>
    <w:rsid w:val="001F1E13"/>
    <w:rPr>
      <w:i/>
      <w:iCs/>
    </w:rPr>
  </w:style>
  <w:style w:type="character" w:customStyle="1" w:styleId="CODE">
    <w:name w:val="CODE"/>
    <w:rsid w:val="001F1E13"/>
    <w:rPr>
      <w:rFonts w:ascii="Courier New" w:eastAsia="Courier New" w:hAnsi="Courier New" w:cs="Courier New"/>
      <w:sz w:val="20"/>
      <w:szCs w:val="20"/>
    </w:rPr>
  </w:style>
  <w:style w:type="character" w:customStyle="1" w:styleId="UyteHipercze1">
    <w:name w:val="UżyteHiperłącze1"/>
    <w:rsid w:val="001F1E13"/>
    <w:rPr>
      <w:color w:val="800080"/>
      <w:u w:val="single"/>
    </w:rPr>
  </w:style>
  <w:style w:type="character" w:customStyle="1" w:styleId="Keyboard">
    <w:name w:val="Keyboard"/>
    <w:rsid w:val="001F1E13"/>
    <w:rPr>
      <w:rFonts w:ascii="Courier New" w:eastAsia="Courier New" w:hAnsi="Courier New" w:cs="Courier New"/>
      <w:b/>
      <w:bCs/>
      <w:sz w:val="20"/>
      <w:szCs w:val="20"/>
    </w:rPr>
  </w:style>
  <w:style w:type="character" w:customStyle="1" w:styleId="Sample">
    <w:name w:val="Sample"/>
    <w:rsid w:val="001F1E13"/>
    <w:rPr>
      <w:rFonts w:ascii="Courier New" w:eastAsia="Courier New" w:hAnsi="Courier New" w:cs="Courier New"/>
    </w:rPr>
  </w:style>
  <w:style w:type="character" w:customStyle="1" w:styleId="Typewriter">
    <w:name w:val="Typewriter"/>
    <w:rsid w:val="001F1E13"/>
    <w:rPr>
      <w:rFonts w:ascii="Courier New" w:eastAsia="Courier New" w:hAnsi="Courier New" w:cs="Courier New"/>
      <w:sz w:val="20"/>
      <w:szCs w:val="20"/>
    </w:rPr>
  </w:style>
  <w:style w:type="character" w:customStyle="1" w:styleId="Variable">
    <w:name w:val="Variable"/>
    <w:rsid w:val="001F1E13"/>
    <w:rPr>
      <w:i/>
      <w:iCs/>
    </w:rPr>
  </w:style>
  <w:style w:type="character" w:customStyle="1" w:styleId="HTMLMarkup">
    <w:name w:val="HTML Markup"/>
    <w:rsid w:val="001F1E13"/>
    <w:rPr>
      <w:vanish/>
      <w:color w:val="FF0000"/>
    </w:rPr>
  </w:style>
  <w:style w:type="character" w:customStyle="1" w:styleId="Comment">
    <w:name w:val="Comment"/>
    <w:rsid w:val="001F1E13"/>
    <w:rPr>
      <w:vanish/>
    </w:rPr>
  </w:style>
  <w:style w:type="character" w:customStyle="1" w:styleId="WW-RTFNum21">
    <w:name w:val="WW-RTF_Num 2 1"/>
    <w:rsid w:val="001F1E13"/>
  </w:style>
  <w:style w:type="character" w:customStyle="1" w:styleId="WW-RTFNum22">
    <w:name w:val="WW-RTF_Num 2 2"/>
    <w:rsid w:val="001F1E13"/>
  </w:style>
  <w:style w:type="character" w:customStyle="1" w:styleId="WW-RTFNum23">
    <w:name w:val="WW-RTF_Num 2 3"/>
    <w:rsid w:val="001F1E13"/>
  </w:style>
  <w:style w:type="character" w:customStyle="1" w:styleId="WW-RTFNum24">
    <w:name w:val="WW-RTF_Num 2 4"/>
    <w:rsid w:val="001F1E13"/>
  </w:style>
  <w:style w:type="character" w:customStyle="1" w:styleId="WW-RTFNum25">
    <w:name w:val="WW-RTF_Num 2 5"/>
    <w:rsid w:val="001F1E13"/>
  </w:style>
  <w:style w:type="character" w:customStyle="1" w:styleId="WW-RTFNum26">
    <w:name w:val="WW-RTF_Num 2 6"/>
    <w:rsid w:val="001F1E13"/>
  </w:style>
  <w:style w:type="character" w:customStyle="1" w:styleId="WW-RTFNum27">
    <w:name w:val="WW-RTF_Num 2 7"/>
    <w:rsid w:val="001F1E13"/>
  </w:style>
  <w:style w:type="character" w:customStyle="1" w:styleId="WW-RTFNum28">
    <w:name w:val="WW-RTF_Num 2 8"/>
    <w:rsid w:val="001F1E13"/>
  </w:style>
  <w:style w:type="character" w:customStyle="1" w:styleId="WW8Num14z0">
    <w:name w:val="WW8Num14z0"/>
    <w:rsid w:val="001F1E13"/>
    <w:rPr>
      <w:rFonts w:ascii="Symbol" w:hAnsi="Symbol" w:cs="StarSymbol"/>
      <w:sz w:val="18"/>
      <w:szCs w:val="18"/>
    </w:rPr>
  </w:style>
  <w:style w:type="character" w:customStyle="1" w:styleId="Domylnaczcionkaakapitu0">
    <w:name w:val="Domy?lna czcionka akapitu"/>
    <w:rsid w:val="001F1E13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"/>
    <w:rsid w:val="001F1E13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"/>
    <w:rsid w:val="001F1E13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"/>
    <w:rsid w:val="001F1E13"/>
  </w:style>
  <w:style w:type="character" w:customStyle="1" w:styleId="Domylnaczcionkaakapitu4">
    <w:name w:val="Domyślna czcionka akapitu4"/>
    <w:rsid w:val="001F1E13"/>
  </w:style>
  <w:style w:type="character" w:customStyle="1" w:styleId="Znak1">
    <w:name w:val="Znak1"/>
    <w:rsid w:val="001F1E13"/>
    <w:rPr>
      <w:sz w:val="32"/>
      <w:szCs w:val="24"/>
    </w:rPr>
  </w:style>
  <w:style w:type="paragraph" w:customStyle="1" w:styleId="Nagwek30">
    <w:name w:val="Nagłówek3"/>
    <w:basedOn w:val="Normalny"/>
    <w:next w:val="Tekstpodstawowy"/>
    <w:rsid w:val="001F1E13"/>
    <w:pPr>
      <w:keepNext/>
      <w:suppressAutoHyphens/>
      <w:spacing w:before="240" w:after="120" w:line="240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styleId="Lista">
    <w:name w:val="List"/>
    <w:basedOn w:val="Tekstpodstawowy"/>
    <w:rsid w:val="001F1E13"/>
    <w:pPr>
      <w:widowControl w:val="0"/>
      <w:spacing w:after="0"/>
      <w:jc w:val="both"/>
    </w:pPr>
    <w:rPr>
      <w:rFonts w:cs="Tahoma"/>
      <w:kern w:val="0"/>
      <w:szCs w:val="24"/>
    </w:rPr>
  </w:style>
  <w:style w:type="paragraph" w:customStyle="1" w:styleId="Podpis3">
    <w:name w:val="Podpis3"/>
    <w:basedOn w:val="Normalny"/>
    <w:rsid w:val="001F1E13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rsid w:val="001F1E13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Nagwek20">
    <w:name w:val="Nagłówek2"/>
    <w:basedOn w:val="Normalny"/>
    <w:next w:val="Tekstpodstawowy"/>
    <w:rsid w:val="001F1E13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2">
    <w:name w:val="Podpis2"/>
    <w:basedOn w:val="Normalny"/>
    <w:rsid w:val="001F1E13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Podpis1">
    <w:name w:val="Podpis1"/>
    <w:basedOn w:val="Normalny"/>
    <w:rsid w:val="001F1E13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  <w:lang w:eastAsia="ar-SA"/>
    </w:rPr>
  </w:style>
  <w:style w:type="paragraph" w:styleId="Podpis">
    <w:name w:val="Signature"/>
    <w:basedOn w:val="Normalny"/>
    <w:link w:val="PodpisZnak"/>
    <w:rsid w:val="001F1E13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  <w:lang w:eastAsia="ar-SA"/>
    </w:rPr>
  </w:style>
  <w:style w:type="character" w:customStyle="1" w:styleId="PodpisZnak">
    <w:name w:val="Podpis Znak"/>
    <w:link w:val="Podpis"/>
    <w:rsid w:val="001F1E13"/>
    <w:rPr>
      <w:rFonts w:ascii="Times New Roman" w:eastAsia="Times New Roman" w:hAnsi="Times New Roman" w:cs="Tahoma"/>
      <w:i/>
      <w:iCs/>
      <w:lang w:eastAsia="ar-SA"/>
    </w:rPr>
  </w:style>
  <w:style w:type="paragraph" w:customStyle="1" w:styleId="Zawartotabeli">
    <w:name w:val="Zawartość tabeli"/>
    <w:basedOn w:val="Normalny"/>
    <w:rsid w:val="001F1E13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Nagwektabeli">
    <w:name w:val="Nagłówek tabeli"/>
    <w:basedOn w:val="Zawartotabeli"/>
    <w:rsid w:val="001F1E13"/>
    <w:pPr>
      <w:jc w:val="center"/>
    </w:pPr>
    <w:rPr>
      <w:b/>
      <w:bCs/>
      <w:i/>
      <w:iCs/>
    </w:rPr>
  </w:style>
  <w:style w:type="paragraph" w:styleId="Tytu">
    <w:name w:val="Title"/>
    <w:basedOn w:val="Normalny"/>
    <w:next w:val="Podtytu"/>
    <w:link w:val="TytuZnak"/>
    <w:qFormat/>
    <w:rsid w:val="001F1E13"/>
    <w:pPr>
      <w:suppressAutoHyphens/>
      <w:spacing w:after="0" w:line="240" w:lineRule="auto"/>
      <w:jc w:val="center"/>
    </w:pPr>
    <w:rPr>
      <w:rFonts w:ascii="Times New Roman" w:eastAsia="Times New Roman" w:hAnsi="Times New Roman"/>
      <w:sz w:val="32"/>
      <w:szCs w:val="24"/>
      <w:lang w:eastAsia="ar-SA"/>
    </w:rPr>
  </w:style>
  <w:style w:type="character" w:customStyle="1" w:styleId="TytuZnak">
    <w:name w:val="Tytuł Znak"/>
    <w:link w:val="Tytu"/>
    <w:rsid w:val="001F1E13"/>
    <w:rPr>
      <w:rFonts w:ascii="Times New Roman" w:eastAsia="Times New Roman" w:hAnsi="Times New Roman"/>
      <w:sz w:val="32"/>
      <w:szCs w:val="24"/>
      <w:lang w:eastAsia="ar-SA"/>
    </w:rPr>
  </w:style>
  <w:style w:type="paragraph" w:styleId="Podtytu">
    <w:name w:val="Subtitle"/>
    <w:basedOn w:val="Normalny"/>
    <w:next w:val="Tekstpodstawowy"/>
    <w:link w:val="PodtytuZnak"/>
    <w:qFormat/>
    <w:rsid w:val="001F1E13"/>
    <w:pPr>
      <w:suppressAutoHyphens/>
      <w:spacing w:before="360" w:after="120" w:line="240" w:lineRule="auto"/>
    </w:pPr>
    <w:rPr>
      <w:rFonts w:ascii="Arial" w:eastAsia="Times New Roman" w:hAnsi="Arial" w:cs="Arial"/>
      <w:sz w:val="24"/>
      <w:szCs w:val="20"/>
      <w:lang w:eastAsia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PodtytuZnak">
    <w:name w:val="Podtytuł Znak"/>
    <w:link w:val="Podtytu"/>
    <w:rsid w:val="001F1E13"/>
    <w:rPr>
      <w:rFonts w:ascii="Arial" w:eastAsia="Times New Roman" w:hAnsi="Arial" w:cs="Arial"/>
      <w:sz w:val="24"/>
      <w:lang w:eastAsia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naglowek5">
    <w:name w:val="naglowek 5"/>
    <w:basedOn w:val="Normalny"/>
    <w:next w:val="Normalny"/>
    <w:rsid w:val="001F1E13"/>
    <w:pPr>
      <w:tabs>
        <w:tab w:val="left" w:pos="-12238"/>
      </w:tabs>
      <w:suppressAutoHyphens/>
      <w:spacing w:before="238" w:after="238" w:line="240" w:lineRule="auto"/>
      <w:ind w:left="1134" w:hanging="1134"/>
    </w:pPr>
    <w:rPr>
      <w:rFonts w:ascii="Arial" w:eastAsia="Times New Roman" w:hAnsi="Arial" w:cs="Arial"/>
      <w:b/>
      <w:color w:val="000000"/>
      <w:sz w:val="20"/>
      <w:szCs w:val="20"/>
      <w:lang w:eastAsia="ar-SA"/>
    </w:rPr>
  </w:style>
  <w:style w:type="paragraph" w:customStyle="1" w:styleId="glowny-akapit">
    <w:name w:val="glowny-akapit"/>
    <w:basedOn w:val="glowny"/>
    <w:rsid w:val="001F1E13"/>
    <w:pPr>
      <w:tabs>
        <w:tab w:val="clear" w:pos="4536"/>
        <w:tab w:val="clear" w:pos="9072"/>
      </w:tabs>
      <w:snapToGrid/>
      <w:ind w:firstLine="1134"/>
    </w:pPr>
    <w:rPr>
      <w:rFonts w:eastAsia="Times New Roman"/>
      <w:kern w:val="0"/>
      <w:szCs w:val="20"/>
      <w:lang w:val="x-none"/>
    </w:rPr>
  </w:style>
  <w:style w:type="paragraph" w:customStyle="1" w:styleId="4-">
    <w:name w:val="4-"/>
    <w:basedOn w:val="glowny"/>
    <w:next w:val="glowny"/>
    <w:rsid w:val="001F1E13"/>
    <w:pPr>
      <w:tabs>
        <w:tab w:val="clear" w:pos="4536"/>
        <w:tab w:val="clear" w:pos="9072"/>
      </w:tabs>
      <w:snapToGrid/>
      <w:ind w:left="227"/>
    </w:pPr>
    <w:rPr>
      <w:rFonts w:eastAsia="Times New Roman"/>
      <w:kern w:val="0"/>
      <w:szCs w:val="20"/>
      <w:lang w:val="x-none"/>
    </w:rPr>
  </w:style>
  <w:style w:type="paragraph" w:customStyle="1" w:styleId="Tekstpodstawowywcity21">
    <w:name w:val="Tekst podstawowy wcięty 21"/>
    <w:basedOn w:val="Normalny"/>
    <w:rsid w:val="001F1E13"/>
    <w:pPr>
      <w:suppressAutoHyphens/>
      <w:spacing w:after="0" w:line="240" w:lineRule="auto"/>
      <w:ind w:left="600"/>
      <w:jc w:val="center"/>
    </w:pPr>
    <w:rPr>
      <w:rFonts w:ascii="Times New Roman" w:eastAsia="Times New Roman" w:hAnsi="Times New Roman"/>
      <w:b/>
      <w:sz w:val="24"/>
      <w:szCs w:val="20"/>
      <w:lang w:eastAsia="ar-SA"/>
    </w:rPr>
  </w:style>
  <w:style w:type="paragraph" w:customStyle="1" w:styleId="Tekstpodstawowywcity31">
    <w:name w:val="Tekst podstawowy wcięty 31"/>
    <w:basedOn w:val="Normalny"/>
    <w:rsid w:val="001F1E13"/>
    <w:pPr>
      <w:suppressAutoHyphens/>
      <w:spacing w:after="0" w:line="240" w:lineRule="auto"/>
      <w:ind w:left="180"/>
      <w:jc w:val="both"/>
    </w:pPr>
    <w:rPr>
      <w:rFonts w:ascii="Times New Roman" w:eastAsia="Times New Roman" w:hAnsi="Times New Roman"/>
      <w:i/>
      <w:szCs w:val="24"/>
      <w:lang w:eastAsia="ar-SA"/>
    </w:rPr>
  </w:style>
  <w:style w:type="paragraph" w:customStyle="1" w:styleId="glowny-aka">
    <w:name w:val="glowny-aka"/>
    <w:basedOn w:val="glowny"/>
    <w:next w:val="glowny"/>
    <w:rsid w:val="001F1E13"/>
    <w:pPr>
      <w:tabs>
        <w:tab w:val="clear" w:pos="4536"/>
        <w:tab w:val="clear" w:pos="9072"/>
      </w:tabs>
      <w:snapToGrid/>
      <w:ind w:firstLine="227"/>
    </w:pPr>
    <w:rPr>
      <w:rFonts w:eastAsia="Times New Roman"/>
      <w:kern w:val="0"/>
      <w:szCs w:val="20"/>
      <w:lang w:val="x-none"/>
    </w:rPr>
  </w:style>
  <w:style w:type="paragraph" w:customStyle="1" w:styleId="pkt">
    <w:name w:val="pkt"/>
    <w:basedOn w:val="Normalny"/>
    <w:rsid w:val="001F1E13"/>
    <w:pPr>
      <w:suppressAutoHyphens/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naglowek2">
    <w:name w:val="naglowek 2"/>
    <w:basedOn w:val="glowny"/>
    <w:rsid w:val="001F1E13"/>
    <w:pPr>
      <w:tabs>
        <w:tab w:val="clear" w:pos="4536"/>
        <w:tab w:val="clear" w:pos="9072"/>
        <w:tab w:val="left" w:pos="-12238"/>
      </w:tabs>
      <w:snapToGrid/>
      <w:spacing w:after="340" w:line="100" w:lineRule="atLeast"/>
      <w:ind w:left="1134" w:hanging="1134"/>
      <w:jc w:val="left"/>
    </w:pPr>
    <w:rPr>
      <w:rFonts w:ascii="Arial" w:eastAsia="Times New Roman" w:hAnsi="Arial" w:cs="Arial"/>
      <w:b/>
      <w:kern w:val="0"/>
      <w:sz w:val="34"/>
      <w:szCs w:val="20"/>
      <w:lang w:val="x-none"/>
    </w:rPr>
  </w:style>
  <w:style w:type="paragraph" w:customStyle="1" w:styleId="Tekstpodstawowy32">
    <w:name w:val="Tekst podstawowy 32"/>
    <w:basedOn w:val="Normalny"/>
    <w:rsid w:val="001F1E13"/>
    <w:pPr>
      <w:tabs>
        <w:tab w:val="left" w:pos="0"/>
        <w:tab w:val="right" w:pos="8222"/>
      </w:tabs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Tekstpodstawowy21">
    <w:name w:val="Tekst podstawowy 21"/>
    <w:basedOn w:val="Normalny"/>
    <w:rsid w:val="001F1E13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sz w:val="24"/>
      <w:szCs w:val="24"/>
      <w:lang w:eastAsia="ar-SA"/>
    </w:rPr>
  </w:style>
  <w:style w:type="paragraph" w:customStyle="1" w:styleId="LANSTERPODPUNKT">
    <w:name w:val="LANSTER_PODPUNKT"/>
    <w:basedOn w:val="Normalny"/>
    <w:rsid w:val="001F1E13"/>
    <w:pPr>
      <w:suppressAutoHyphens/>
      <w:spacing w:after="120" w:line="240" w:lineRule="auto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WW-Tekstpodstawowy3">
    <w:name w:val="WW-Tekst podstawowy 3"/>
    <w:basedOn w:val="Normalny"/>
    <w:rsid w:val="001F1E13"/>
    <w:pPr>
      <w:tabs>
        <w:tab w:val="left" w:pos="1134"/>
      </w:tabs>
      <w:suppressAutoHyphens/>
      <w:spacing w:after="0" w:line="240" w:lineRule="auto"/>
      <w:jc w:val="both"/>
    </w:pPr>
    <w:rPr>
      <w:rFonts w:ascii="Times New Roman" w:eastAsia="Times New Roman" w:hAnsi="Times New Roman"/>
      <w:b/>
      <w:szCs w:val="24"/>
      <w:lang w:eastAsia="ar-SA"/>
    </w:rPr>
  </w:style>
  <w:style w:type="paragraph" w:customStyle="1" w:styleId="Zwykytekst1">
    <w:name w:val="Zwykły tekst1"/>
    <w:basedOn w:val="Normalny"/>
    <w:rsid w:val="001F1E13"/>
    <w:pPr>
      <w:suppressAutoHyphens/>
      <w:spacing w:after="0" w:line="240" w:lineRule="auto"/>
    </w:pPr>
    <w:rPr>
      <w:rFonts w:ascii="Courier New" w:eastAsia="Times New Roman" w:hAnsi="Courier New" w:cs="Courier New"/>
      <w:sz w:val="24"/>
      <w:szCs w:val="24"/>
      <w:lang w:eastAsia="ar-SA"/>
    </w:rPr>
  </w:style>
  <w:style w:type="paragraph" w:customStyle="1" w:styleId="Normalny1">
    <w:name w:val="Normalny1"/>
    <w:next w:val="Normalny"/>
    <w:rsid w:val="001F1E13"/>
    <w:pPr>
      <w:widowControl w:val="0"/>
      <w:suppressAutoHyphens/>
      <w:autoSpaceDE w:val="0"/>
      <w:spacing w:before="100" w:after="100"/>
    </w:pPr>
    <w:rPr>
      <w:rFonts w:ascii="Times New Roman" w:eastAsia="Lucida Sans Unicode" w:hAnsi="Times New Roman"/>
      <w:sz w:val="24"/>
      <w:szCs w:val="24"/>
      <w:lang w:eastAsia="ar-SA"/>
    </w:rPr>
  </w:style>
  <w:style w:type="paragraph" w:customStyle="1" w:styleId="DefinitionTerm">
    <w:name w:val="Definition Term"/>
    <w:basedOn w:val="Normalny1"/>
    <w:next w:val="DefinitionList"/>
    <w:rsid w:val="001F1E13"/>
    <w:pPr>
      <w:spacing w:before="0" w:after="0"/>
    </w:pPr>
  </w:style>
  <w:style w:type="paragraph" w:customStyle="1" w:styleId="DefinitionList">
    <w:name w:val="Definition List"/>
    <w:basedOn w:val="Normalny1"/>
    <w:next w:val="DefinitionTerm"/>
    <w:rsid w:val="001F1E13"/>
    <w:pPr>
      <w:spacing w:before="0" w:after="0"/>
      <w:ind w:left="360"/>
    </w:pPr>
  </w:style>
  <w:style w:type="paragraph" w:customStyle="1" w:styleId="H1">
    <w:name w:val="H1"/>
    <w:basedOn w:val="Normalny1"/>
    <w:next w:val="Normalny1"/>
    <w:rsid w:val="001F1E13"/>
    <w:pPr>
      <w:keepNext/>
      <w:tabs>
        <w:tab w:val="num" w:pos="0"/>
      </w:tabs>
    </w:pPr>
    <w:rPr>
      <w:b/>
      <w:bCs/>
      <w:kern w:val="1"/>
      <w:sz w:val="48"/>
      <w:szCs w:val="48"/>
    </w:rPr>
  </w:style>
  <w:style w:type="paragraph" w:customStyle="1" w:styleId="H2">
    <w:name w:val="H2"/>
    <w:basedOn w:val="Normalny1"/>
    <w:next w:val="Normalny1"/>
    <w:rsid w:val="001F1E13"/>
    <w:pPr>
      <w:keepNext/>
      <w:tabs>
        <w:tab w:val="num" w:pos="0"/>
      </w:tabs>
    </w:pPr>
    <w:rPr>
      <w:b/>
      <w:bCs/>
      <w:sz w:val="36"/>
      <w:szCs w:val="36"/>
    </w:rPr>
  </w:style>
  <w:style w:type="paragraph" w:customStyle="1" w:styleId="H3">
    <w:name w:val="H3"/>
    <w:basedOn w:val="Normalny1"/>
    <w:next w:val="Normalny1"/>
    <w:rsid w:val="001F1E13"/>
    <w:pPr>
      <w:keepNext/>
      <w:tabs>
        <w:tab w:val="num" w:pos="0"/>
      </w:tabs>
    </w:pPr>
    <w:rPr>
      <w:b/>
      <w:bCs/>
      <w:sz w:val="28"/>
      <w:szCs w:val="28"/>
    </w:rPr>
  </w:style>
  <w:style w:type="paragraph" w:customStyle="1" w:styleId="H4">
    <w:name w:val="H4"/>
    <w:basedOn w:val="Normalny1"/>
    <w:next w:val="Normalny1"/>
    <w:rsid w:val="001F1E13"/>
    <w:pPr>
      <w:keepNext/>
      <w:tabs>
        <w:tab w:val="num" w:pos="0"/>
      </w:tabs>
    </w:pPr>
    <w:rPr>
      <w:b/>
      <w:bCs/>
    </w:rPr>
  </w:style>
  <w:style w:type="paragraph" w:customStyle="1" w:styleId="H5">
    <w:name w:val="H5"/>
    <w:basedOn w:val="Normalny1"/>
    <w:next w:val="Normalny1"/>
    <w:rsid w:val="001F1E13"/>
    <w:pPr>
      <w:keepNext/>
      <w:tabs>
        <w:tab w:val="num" w:pos="0"/>
      </w:tabs>
    </w:pPr>
    <w:rPr>
      <w:b/>
      <w:bCs/>
      <w:sz w:val="20"/>
      <w:szCs w:val="20"/>
    </w:rPr>
  </w:style>
  <w:style w:type="paragraph" w:customStyle="1" w:styleId="H6">
    <w:name w:val="H6"/>
    <w:basedOn w:val="Normalny1"/>
    <w:next w:val="Normalny1"/>
    <w:rsid w:val="001F1E13"/>
    <w:pPr>
      <w:keepNext/>
      <w:tabs>
        <w:tab w:val="num" w:pos="0"/>
      </w:tabs>
    </w:pPr>
    <w:rPr>
      <w:b/>
      <w:bCs/>
      <w:sz w:val="16"/>
      <w:szCs w:val="16"/>
    </w:rPr>
  </w:style>
  <w:style w:type="paragraph" w:customStyle="1" w:styleId="Address">
    <w:name w:val="Address"/>
    <w:basedOn w:val="Normalny1"/>
    <w:next w:val="Normalny1"/>
    <w:rsid w:val="001F1E13"/>
    <w:pPr>
      <w:spacing w:before="0" w:after="0"/>
    </w:pPr>
    <w:rPr>
      <w:i/>
      <w:iCs/>
    </w:rPr>
  </w:style>
  <w:style w:type="paragraph" w:customStyle="1" w:styleId="Blockquote">
    <w:name w:val="Blockquote"/>
    <w:basedOn w:val="Normalny1"/>
    <w:next w:val="Normalny"/>
    <w:rsid w:val="001F1E13"/>
    <w:pPr>
      <w:ind w:left="360" w:right="360"/>
    </w:pPr>
  </w:style>
  <w:style w:type="paragraph" w:customStyle="1" w:styleId="Preformatted">
    <w:name w:val="Preformatted"/>
    <w:basedOn w:val="Normalny1"/>
    <w:next w:val="Normalny"/>
    <w:rsid w:val="001F1E13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before="0" w:after="0"/>
    </w:pPr>
    <w:rPr>
      <w:rFonts w:ascii="Courier New" w:eastAsia="Courier New" w:hAnsi="Courier New" w:cs="Courier New"/>
      <w:sz w:val="20"/>
      <w:szCs w:val="20"/>
    </w:rPr>
  </w:style>
  <w:style w:type="paragraph" w:customStyle="1" w:styleId="z-BottomofForm">
    <w:name w:val="z-Bottom of Form"/>
    <w:next w:val="Normalny1"/>
    <w:rsid w:val="001F1E13"/>
    <w:pPr>
      <w:widowControl w:val="0"/>
      <w:pBdr>
        <w:top w:val="double" w:sz="1" w:space="0" w:color="000000"/>
      </w:pBdr>
      <w:suppressAutoHyphens/>
      <w:autoSpaceDE w:val="0"/>
      <w:jc w:val="center"/>
    </w:pPr>
    <w:rPr>
      <w:rFonts w:ascii="Arial" w:eastAsia="Arial" w:hAnsi="Arial" w:cs="Arial"/>
      <w:vanish/>
      <w:sz w:val="16"/>
      <w:szCs w:val="16"/>
      <w:lang w:eastAsia="ar-SA"/>
    </w:rPr>
  </w:style>
  <w:style w:type="paragraph" w:customStyle="1" w:styleId="z-TopofForm">
    <w:name w:val="z-Top of Form"/>
    <w:next w:val="Normalny1"/>
    <w:rsid w:val="001F1E13"/>
    <w:pPr>
      <w:widowControl w:val="0"/>
      <w:pBdr>
        <w:bottom w:val="double" w:sz="1" w:space="0" w:color="000000"/>
      </w:pBdr>
      <w:suppressAutoHyphens/>
      <w:autoSpaceDE w:val="0"/>
      <w:jc w:val="center"/>
    </w:pPr>
    <w:rPr>
      <w:rFonts w:ascii="Arial" w:eastAsia="Arial" w:hAnsi="Arial" w:cs="Arial"/>
      <w:vanish/>
      <w:sz w:val="16"/>
      <w:szCs w:val="16"/>
      <w:lang w:eastAsia="ar-SA"/>
    </w:rPr>
  </w:style>
  <w:style w:type="paragraph" w:customStyle="1" w:styleId="Tekstblokowy1">
    <w:name w:val="Tekst blokowy1"/>
    <w:basedOn w:val="Normalny"/>
    <w:rsid w:val="001F1E13"/>
    <w:pPr>
      <w:tabs>
        <w:tab w:val="left" w:pos="568"/>
      </w:tabs>
      <w:suppressAutoHyphens/>
      <w:spacing w:after="0" w:line="240" w:lineRule="auto"/>
      <w:ind w:left="284" w:right="-283" w:hanging="284"/>
      <w:jc w:val="both"/>
    </w:pPr>
    <w:rPr>
      <w:rFonts w:ascii="Verdana" w:eastAsia="Times New Roman" w:hAnsi="Verdana" w:cs="Verdana"/>
      <w:bCs/>
      <w:szCs w:val="24"/>
      <w:lang w:eastAsia="ar-SA"/>
    </w:rPr>
  </w:style>
  <w:style w:type="paragraph" w:customStyle="1" w:styleId="Tekstpodstawowy23">
    <w:name w:val="Tekst podstawowy 23"/>
    <w:basedOn w:val="Normalny"/>
    <w:rsid w:val="001F1E13"/>
    <w:pPr>
      <w:widowControl w:val="0"/>
      <w:suppressAutoHyphens/>
      <w:spacing w:after="0" w:line="240" w:lineRule="auto"/>
      <w:jc w:val="both"/>
    </w:pPr>
    <w:rPr>
      <w:rFonts w:ascii="Verdana" w:hAnsi="Verdana" w:cs="Verdana"/>
      <w:kern w:val="1"/>
      <w:sz w:val="20"/>
      <w:szCs w:val="24"/>
      <w:lang w:eastAsia="ar-SA"/>
    </w:rPr>
  </w:style>
  <w:style w:type="paragraph" w:customStyle="1" w:styleId="khheader">
    <w:name w:val="kh_header"/>
    <w:basedOn w:val="Normalny"/>
    <w:rsid w:val="001F1E13"/>
    <w:pPr>
      <w:spacing w:after="0" w:line="420" w:lineRule="atLeast"/>
      <w:jc w:val="center"/>
    </w:pPr>
    <w:rPr>
      <w:rFonts w:ascii="Arial Unicode MS" w:eastAsia="Arial Unicode MS" w:hAnsi="Arial Unicode MS" w:cs="Arial Unicode MS"/>
      <w:sz w:val="28"/>
      <w:szCs w:val="28"/>
      <w:lang w:eastAsia="ar-SA"/>
    </w:rPr>
  </w:style>
  <w:style w:type="paragraph" w:customStyle="1" w:styleId="Tekstpodstawowy31">
    <w:name w:val="Tekst podstawowy 31"/>
    <w:basedOn w:val="Normalny"/>
    <w:rsid w:val="001F1E13"/>
    <w:pPr>
      <w:tabs>
        <w:tab w:val="left" w:pos="0"/>
        <w:tab w:val="right" w:pos="8222"/>
      </w:tabs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Nagwek8">
    <w:name w:val="Nagłówek8"/>
    <w:basedOn w:val="Normalny"/>
    <w:rsid w:val="001F1E13"/>
    <w:pPr>
      <w:suppressAutoHyphens/>
      <w:spacing w:after="120" w:line="240" w:lineRule="auto"/>
      <w:ind w:left="284" w:hanging="284"/>
      <w:jc w:val="both"/>
    </w:pPr>
    <w:rPr>
      <w:rFonts w:ascii="Times New Roman" w:eastAsia="Times New Roman" w:hAnsi="Times New Roman"/>
      <w:kern w:val="1"/>
      <w:sz w:val="24"/>
      <w:szCs w:val="20"/>
      <w:lang w:eastAsia="ar-SA"/>
    </w:rPr>
  </w:style>
  <w:style w:type="paragraph" w:customStyle="1" w:styleId="Akapitzlist3">
    <w:name w:val="Akapit z listą3"/>
    <w:basedOn w:val="Normalny"/>
    <w:rsid w:val="001F1E13"/>
    <w:pPr>
      <w:suppressAutoHyphens/>
      <w:spacing w:after="0" w:line="240" w:lineRule="auto"/>
    </w:pPr>
    <w:rPr>
      <w:rFonts w:ascii="Times New Roman" w:eastAsia="Times New Roman" w:hAnsi="Times New Roman"/>
      <w:kern w:val="1"/>
      <w:sz w:val="24"/>
      <w:szCs w:val="20"/>
      <w:lang w:eastAsia="ar-SA"/>
    </w:rPr>
  </w:style>
  <w:style w:type="numbering" w:customStyle="1" w:styleId="Bezlisty1">
    <w:name w:val="Bez listy1"/>
    <w:next w:val="Bezlisty"/>
    <w:semiHidden/>
    <w:unhideWhenUsed/>
    <w:rsid w:val="008F2B9C"/>
  </w:style>
  <w:style w:type="table" w:styleId="Tabela-Siatka">
    <w:name w:val="Table Grid"/>
    <w:basedOn w:val="Standardowy"/>
    <w:uiPriority w:val="39"/>
    <w:rsid w:val="00120AC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6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4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11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74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38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30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33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82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466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76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563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458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543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8657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6206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4295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3545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7275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981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2683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2356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5626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0602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8725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9091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4334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5361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7008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06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6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5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97129D-54A2-4657-B9AE-55B29000AB62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77E55CED-EB41-44AF-AB9A-AD83D13BCB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13</Pages>
  <Words>4099</Words>
  <Characters>24595</Characters>
  <Application>Microsoft Office Word</Application>
  <DocSecurity>0</DocSecurity>
  <Lines>204</Lines>
  <Paragraphs>57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zleszczynski</dc:creator>
  <cp:keywords/>
  <dc:description/>
  <cp:lastModifiedBy>Wojciech Fronczak</cp:lastModifiedBy>
  <cp:revision>12</cp:revision>
  <cp:lastPrinted>2021-12-21T12:10:00Z</cp:lastPrinted>
  <dcterms:created xsi:type="dcterms:W3CDTF">2021-10-14T10:04:00Z</dcterms:created>
  <dcterms:modified xsi:type="dcterms:W3CDTF">2022-06-09T11:49:00Z</dcterms:modified>
</cp:coreProperties>
</file>