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CE3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42398C5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4A8A244" w14:textId="56CF5612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E55D44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14:paraId="5CB5BDE7" w14:textId="77777777"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18A70DF2" w14:textId="77777777" w:rsidR="00A068D4" w:rsidRDefault="00B136A3" w:rsidP="00F52939">
      <w:pPr>
        <w:pStyle w:val="Style5"/>
        <w:widowControl/>
        <w:spacing w:line="312" w:lineRule="exact"/>
        <w:jc w:val="center"/>
        <w:rPr>
          <w:rFonts w:asciiTheme="majorHAnsi" w:hAnsiTheme="majorHAnsi" w:cs="Arial"/>
          <w:b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A068D4">
        <w:rPr>
          <w:rFonts w:asciiTheme="majorHAnsi" w:hAnsiTheme="majorHAnsi" w:cs="Arial"/>
          <w:b/>
        </w:rPr>
        <w:t xml:space="preserve">Rozbudowa drogi gminnej Gadomiec Chrzczany - Gadomiec Miłocięta Etap II </w:t>
      </w:r>
    </w:p>
    <w:p w14:paraId="51B7FF2B" w14:textId="68C996B2" w:rsidR="00B136A3" w:rsidRPr="000058D7" w:rsidRDefault="00A068D4" w:rsidP="00F5293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>
        <w:rPr>
          <w:rFonts w:asciiTheme="majorHAnsi" w:hAnsiTheme="majorHAnsi" w:cs="Arial"/>
          <w:b/>
        </w:rPr>
        <w:t>w km od 2+141,37 do km 3+612,75</w:t>
      </w:r>
      <w:r w:rsidR="00B136A3" w:rsidRPr="00B90E88">
        <w:rPr>
          <w:rStyle w:val="FontStyle25"/>
          <w:rFonts w:ascii="Verdana" w:hAnsi="Verdana"/>
          <w:b w:val="0"/>
          <w:color w:val="auto"/>
        </w:rPr>
        <w:t>”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7F31E233" w14:textId="77777777" w:rsidR="00C124BC" w:rsidRPr="00E7538A" w:rsidRDefault="00C124BC" w:rsidP="00C124BC">
      <w:pPr>
        <w:numPr>
          <w:ilvl w:val="0"/>
          <w:numId w:val="28"/>
        </w:numPr>
        <w:spacing w:after="0"/>
        <w:ind w:left="426"/>
        <w:jc w:val="both"/>
        <w:rPr>
          <w:rFonts w:asciiTheme="majorHAnsi" w:eastAsia="Calibri" w:hAnsiTheme="majorHAnsi"/>
        </w:rPr>
      </w:pPr>
      <w:r w:rsidRPr="00E7538A">
        <w:rPr>
          <w:rFonts w:asciiTheme="majorHAnsi" w:hAnsiTheme="majorHAnsi"/>
        </w:rPr>
        <w:t xml:space="preserve">kierownikiem budowy, który posiada </w:t>
      </w:r>
      <w:r w:rsidRPr="00E7538A">
        <w:rPr>
          <w:rFonts w:asciiTheme="majorHAnsi" w:eastAsia="Arial Unicode MS" w:hAnsiTheme="majorHAnsi" w:cs="Arial Unicode MS"/>
          <w:bdr w:val="none" w:sz="0" w:space="0" w:color="auto" w:frame="1"/>
        </w:rPr>
        <w:t xml:space="preserve">uprawnienia do kierowania robotami budowlanymi w specjalności inżynieryjnej </w:t>
      </w:r>
      <w:r w:rsidRPr="00E7538A">
        <w:rPr>
          <w:rFonts w:asciiTheme="majorHAnsi" w:eastAsia="Arial Unicode MS" w:hAnsiTheme="majorHAnsi" w:cs="Arial Unicode MS"/>
          <w:bCs/>
          <w:bdr w:val="none" w:sz="0" w:space="0" w:color="auto" w:frame="1"/>
        </w:rPr>
        <w:t>drogowej w zakresie zgodnym z przedmiotem zamówienia oraz</w:t>
      </w:r>
      <w:r w:rsidRPr="00E7538A">
        <w:rPr>
          <w:rFonts w:asciiTheme="majorHAnsi" w:eastAsia="Arial Unicode MS" w:hAnsiTheme="majorHAnsi" w:cs="Arial Unicode MS"/>
          <w:b/>
          <w:bCs/>
          <w:bdr w:val="none" w:sz="0" w:space="0" w:color="auto" w:frame="1"/>
        </w:rPr>
        <w:t xml:space="preserve"> </w:t>
      </w:r>
      <w:r w:rsidRPr="00E7538A">
        <w:rPr>
          <w:rFonts w:asciiTheme="majorHAnsi" w:eastAsia="Arial Unicode MS" w:hAnsiTheme="majorHAnsi" w:cs="Arial Unicode MS"/>
          <w:bdr w:val="none" w:sz="0" w:space="0" w:color="auto" w:frame="1"/>
        </w:rPr>
        <w:t>posiada co najmniej 3 lata doświadczenia zawodowego w nadzorowaniu lub kierowaniu robotami w specjalności drogowej</w:t>
      </w:r>
      <w:r w:rsidRPr="00E7538A">
        <w:rPr>
          <w:rFonts w:asciiTheme="majorHAnsi" w:hAnsiTheme="majorHAnsi"/>
        </w:rPr>
        <w:t xml:space="preserve">. </w:t>
      </w:r>
    </w:p>
    <w:p w14:paraId="37BFC540" w14:textId="77777777" w:rsidR="00C124BC" w:rsidRPr="00E7538A" w:rsidRDefault="00C124BC" w:rsidP="00C124BC">
      <w:pPr>
        <w:numPr>
          <w:ilvl w:val="0"/>
          <w:numId w:val="28"/>
        </w:numPr>
        <w:spacing w:after="0"/>
        <w:ind w:left="426"/>
        <w:jc w:val="both"/>
        <w:rPr>
          <w:rFonts w:asciiTheme="majorHAnsi" w:eastAsia="Calibri" w:hAnsiTheme="majorHAnsi"/>
        </w:rPr>
      </w:pPr>
      <w:r w:rsidRPr="00E7538A">
        <w:rPr>
          <w:rFonts w:asciiTheme="majorHAnsi" w:hAnsiTheme="majorHAnsi"/>
        </w:rPr>
        <w:t xml:space="preserve">kierownikiem budowy, który posiada </w:t>
      </w:r>
      <w:r w:rsidRPr="00E7538A">
        <w:rPr>
          <w:rFonts w:asciiTheme="majorHAnsi" w:eastAsia="Arial Unicode MS" w:hAnsiTheme="majorHAnsi" w:cs="Arial Unicode MS"/>
          <w:bdr w:val="none" w:sz="0" w:space="0" w:color="auto" w:frame="1"/>
        </w:rPr>
        <w:t>uprawnienia do kierowania robotami budowlanymi w branży telekomunikacyjnej</w:t>
      </w:r>
      <w:r w:rsidRPr="00E7538A">
        <w:rPr>
          <w:rFonts w:asciiTheme="majorHAnsi" w:eastAsia="Arial Unicode MS" w:hAnsiTheme="majorHAnsi" w:cs="Arial Unicode MS"/>
          <w:bCs/>
          <w:bdr w:val="none" w:sz="0" w:space="0" w:color="auto" w:frame="1"/>
        </w:rPr>
        <w:t xml:space="preserve"> w zakresie zgodnym z przedmiotem zamówienia oraz</w:t>
      </w:r>
      <w:r w:rsidRPr="00E7538A">
        <w:rPr>
          <w:rFonts w:asciiTheme="majorHAnsi" w:eastAsia="Arial Unicode MS" w:hAnsiTheme="majorHAnsi" w:cs="Arial Unicode MS"/>
          <w:b/>
          <w:bCs/>
          <w:bdr w:val="none" w:sz="0" w:space="0" w:color="auto" w:frame="1"/>
        </w:rPr>
        <w:t xml:space="preserve"> </w:t>
      </w:r>
      <w:r w:rsidRPr="00E7538A">
        <w:rPr>
          <w:rFonts w:asciiTheme="majorHAnsi" w:eastAsia="Arial Unicode MS" w:hAnsiTheme="majorHAnsi" w:cs="Arial Unicode MS"/>
          <w:bdr w:val="none" w:sz="0" w:space="0" w:color="auto" w:frame="1"/>
        </w:rPr>
        <w:t>posiada co najmniej 3 lata doświadczenia zawodowego w nadzorowaniu lub kierowaniu robotami w specjalności telekomunikacyjnej</w:t>
      </w:r>
      <w:r w:rsidRPr="00E7538A">
        <w:rPr>
          <w:rFonts w:asciiTheme="majorHAnsi" w:hAnsiTheme="majorHAnsi"/>
        </w:rPr>
        <w:t xml:space="preserve">. </w:t>
      </w:r>
    </w:p>
    <w:p w14:paraId="2A0206E3" w14:textId="77777777" w:rsidR="00936F9C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4C1EE84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7EE82008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0550422C" w14:textId="77777777" w:rsidR="0041562F" w:rsidRPr="00482BD6" w:rsidRDefault="0041562F" w:rsidP="0041562F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730755CB" w14:textId="77777777" w:rsidR="0041562F" w:rsidRPr="000058D7" w:rsidRDefault="0041562F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6743" w14:textId="77777777" w:rsidR="009130C5" w:rsidRDefault="009130C5" w:rsidP="0001368A">
      <w:pPr>
        <w:spacing w:after="0" w:line="240" w:lineRule="auto"/>
      </w:pPr>
      <w:r>
        <w:separator/>
      </w:r>
    </w:p>
  </w:endnote>
  <w:endnote w:type="continuationSeparator" w:id="0">
    <w:p w14:paraId="6C4C27EB" w14:textId="77777777" w:rsidR="009130C5" w:rsidRDefault="009130C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9919" w14:textId="77777777" w:rsidR="009130C5" w:rsidRDefault="009130C5" w:rsidP="0001368A">
      <w:pPr>
        <w:spacing w:after="0" w:line="240" w:lineRule="auto"/>
      </w:pPr>
      <w:r>
        <w:separator/>
      </w:r>
    </w:p>
  </w:footnote>
  <w:footnote w:type="continuationSeparator" w:id="0">
    <w:p w14:paraId="778C41D3" w14:textId="77777777" w:rsidR="009130C5" w:rsidRDefault="009130C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36793A0D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5E29A1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/202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9130C5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3"/>
  </w:num>
  <w:num w:numId="2" w16cid:durableId="2045788941">
    <w:abstractNumId w:val="18"/>
  </w:num>
  <w:num w:numId="3" w16cid:durableId="313027797">
    <w:abstractNumId w:val="16"/>
  </w:num>
  <w:num w:numId="4" w16cid:durableId="1501893992">
    <w:abstractNumId w:val="26"/>
  </w:num>
  <w:num w:numId="5" w16cid:durableId="1482380005">
    <w:abstractNumId w:val="22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0"/>
  </w:num>
  <w:num w:numId="9" w16cid:durableId="656152732">
    <w:abstractNumId w:val="0"/>
  </w:num>
  <w:num w:numId="10" w16cid:durableId="2075622513">
    <w:abstractNumId w:val="12"/>
  </w:num>
  <w:num w:numId="11" w16cid:durableId="1899437578">
    <w:abstractNumId w:val="13"/>
  </w:num>
  <w:num w:numId="12" w16cid:durableId="939220524">
    <w:abstractNumId w:val="25"/>
  </w:num>
  <w:num w:numId="13" w16cid:durableId="1182627884">
    <w:abstractNumId w:val="20"/>
  </w:num>
  <w:num w:numId="14" w16cid:durableId="355276988">
    <w:abstractNumId w:val="11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4"/>
  </w:num>
  <w:num w:numId="18" w16cid:durableId="1872185198">
    <w:abstractNumId w:val="21"/>
  </w:num>
  <w:num w:numId="19" w16cid:durableId="574049874">
    <w:abstractNumId w:val="3"/>
  </w:num>
  <w:num w:numId="20" w16cid:durableId="1671060446">
    <w:abstractNumId w:val="15"/>
  </w:num>
  <w:num w:numId="21" w16cid:durableId="454911669">
    <w:abstractNumId w:val="24"/>
  </w:num>
  <w:num w:numId="22" w16cid:durableId="549221193">
    <w:abstractNumId w:val="19"/>
  </w:num>
  <w:num w:numId="23" w16cid:durableId="369459168">
    <w:abstractNumId w:val="17"/>
  </w:num>
  <w:num w:numId="24" w16cid:durableId="1379429767">
    <w:abstractNumId w:val="5"/>
  </w:num>
  <w:num w:numId="25" w16cid:durableId="420760810">
    <w:abstractNumId w:val="27"/>
  </w:num>
  <w:num w:numId="26" w16cid:durableId="1517883694">
    <w:abstractNumId w:val="9"/>
  </w:num>
  <w:num w:numId="27" w16cid:durableId="309746206">
    <w:abstractNumId w:val="2"/>
  </w:num>
  <w:num w:numId="28" w16cid:durableId="132253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10678"/>
    <w:rsid w:val="00333C74"/>
    <w:rsid w:val="00355DCD"/>
    <w:rsid w:val="003734FF"/>
    <w:rsid w:val="00396708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2399"/>
    <w:rsid w:val="00840FED"/>
    <w:rsid w:val="00851AA8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50</cp:revision>
  <cp:lastPrinted>2022-06-23T11:39:00Z</cp:lastPrinted>
  <dcterms:created xsi:type="dcterms:W3CDTF">2016-09-09T06:35:00Z</dcterms:created>
  <dcterms:modified xsi:type="dcterms:W3CDTF">2022-06-23T11:40:00Z</dcterms:modified>
</cp:coreProperties>
</file>