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C911B" w14:textId="5857F5B3" w:rsidR="00264B66" w:rsidRPr="00574502" w:rsidRDefault="003B76BD" w:rsidP="000E45FD">
      <w:pPr>
        <w:shd w:val="clear" w:color="auto" w:fill="FFFFFF"/>
        <w:spacing w:line="293" w:lineRule="exact"/>
        <w:ind w:left="4956" w:right="34" w:firstLine="708"/>
        <w:rPr>
          <w:rFonts w:ascii="Cambria" w:hAnsi="Cambria"/>
          <w:sz w:val="22"/>
          <w:szCs w:val="22"/>
        </w:rPr>
      </w:pPr>
      <w:bookmarkStart w:id="0" w:name="_Hlk101511765"/>
      <w:r w:rsidRPr="00574502">
        <w:rPr>
          <w:rFonts w:ascii="Cambria" w:hAnsi="Cambria"/>
          <w:color w:val="000000"/>
          <w:spacing w:val="-7"/>
          <w:sz w:val="22"/>
          <w:szCs w:val="22"/>
        </w:rPr>
        <w:t>Z</w:t>
      </w:r>
      <w:r w:rsidR="00264B66" w:rsidRPr="00574502">
        <w:rPr>
          <w:rFonts w:ascii="Cambria" w:hAnsi="Cambria"/>
          <w:color w:val="000000"/>
          <w:spacing w:val="-7"/>
          <w:sz w:val="22"/>
          <w:szCs w:val="22"/>
        </w:rPr>
        <w:t xml:space="preserve">ałącznik </w:t>
      </w:r>
      <w:r w:rsidR="00135C06" w:rsidRPr="00574502">
        <w:rPr>
          <w:rFonts w:ascii="Cambria" w:hAnsi="Cambria"/>
          <w:color w:val="000000"/>
          <w:spacing w:val="-7"/>
          <w:sz w:val="22"/>
          <w:szCs w:val="22"/>
        </w:rPr>
        <w:t xml:space="preserve">Nr </w:t>
      </w:r>
      <w:r w:rsidR="00F72EB1" w:rsidRPr="00574502">
        <w:rPr>
          <w:rFonts w:ascii="Cambria" w:hAnsi="Cambria"/>
          <w:color w:val="000000"/>
          <w:spacing w:val="-7"/>
          <w:sz w:val="22"/>
          <w:szCs w:val="22"/>
        </w:rPr>
        <w:t>1</w:t>
      </w:r>
      <w:r w:rsidR="00135C06" w:rsidRPr="00574502">
        <w:rPr>
          <w:rFonts w:ascii="Cambria" w:hAnsi="Cambria"/>
          <w:color w:val="000000"/>
          <w:spacing w:val="-7"/>
          <w:sz w:val="22"/>
          <w:szCs w:val="22"/>
        </w:rPr>
        <w:t xml:space="preserve"> </w:t>
      </w:r>
    </w:p>
    <w:p w14:paraId="06E63840" w14:textId="042F3D7C" w:rsidR="00264B66" w:rsidRPr="00574502" w:rsidRDefault="00574502" w:rsidP="000E45FD">
      <w:pPr>
        <w:shd w:val="clear" w:color="auto" w:fill="FFFFFF"/>
        <w:spacing w:line="293" w:lineRule="exact"/>
        <w:ind w:left="4956" w:right="34" w:firstLine="708"/>
        <w:rPr>
          <w:rFonts w:ascii="Cambria" w:hAnsi="Cambria"/>
          <w:sz w:val="22"/>
          <w:szCs w:val="22"/>
        </w:rPr>
      </w:pPr>
      <w:r w:rsidRPr="00574502">
        <w:rPr>
          <w:rFonts w:ascii="Cambria" w:hAnsi="Cambria"/>
          <w:color w:val="000000"/>
          <w:spacing w:val="-7"/>
          <w:sz w:val="22"/>
          <w:szCs w:val="22"/>
        </w:rPr>
        <w:t>do zarządzenia</w:t>
      </w:r>
      <w:r w:rsidRPr="00574502">
        <w:rPr>
          <w:rFonts w:ascii="Cambria" w:hAnsi="Cambria"/>
          <w:sz w:val="22"/>
          <w:szCs w:val="22"/>
        </w:rPr>
        <w:t xml:space="preserve"> </w:t>
      </w:r>
      <w:r w:rsidR="0017648F" w:rsidRPr="00574502">
        <w:rPr>
          <w:rFonts w:ascii="Cambria" w:hAnsi="Cambria"/>
          <w:sz w:val="22"/>
          <w:szCs w:val="22"/>
        </w:rPr>
        <w:t xml:space="preserve">Nr </w:t>
      </w:r>
      <w:r w:rsidR="000637C9">
        <w:rPr>
          <w:rFonts w:ascii="Cambria" w:hAnsi="Cambria"/>
          <w:sz w:val="22"/>
          <w:szCs w:val="22"/>
        </w:rPr>
        <w:t>125</w:t>
      </w:r>
      <w:r w:rsidR="003B76BD" w:rsidRPr="00574502">
        <w:rPr>
          <w:rFonts w:ascii="Cambria" w:hAnsi="Cambria"/>
          <w:sz w:val="22"/>
          <w:szCs w:val="22"/>
        </w:rPr>
        <w:t>/</w:t>
      </w:r>
      <w:r w:rsidR="0017648F" w:rsidRPr="00574502">
        <w:rPr>
          <w:rFonts w:ascii="Cambria" w:hAnsi="Cambria"/>
          <w:sz w:val="22"/>
          <w:szCs w:val="22"/>
        </w:rPr>
        <w:t>2022</w:t>
      </w:r>
    </w:p>
    <w:p w14:paraId="23F5158B" w14:textId="3343BA80" w:rsidR="00E32502" w:rsidRPr="00574502" w:rsidRDefault="00CF1349" w:rsidP="00CF1349">
      <w:pPr>
        <w:shd w:val="clear" w:color="auto" w:fill="FFFFFF"/>
        <w:spacing w:line="293" w:lineRule="exact"/>
        <w:ind w:right="34"/>
        <w:rPr>
          <w:rFonts w:ascii="Cambria" w:hAnsi="Cambria"/>
          <w:sz w:val="22"/>
          <w:szCs w:val="22"/>
        </w:rPr>
      </w:pPr>
      <w:r w:rsidRPr="00574502">
        <w:rPr>
          <w:rFonts w:ascii="Cambria" w:hAnsi="Cambria"/>
          <w:sz w:val="22"/>
          <w:szCs w:val="22"/>
        </w:rPr>
        <w:tab/>
      </w:r>
      <w:r w:rsidRPr="00574502">
        <w:rPr>
          <w:rFonts w:ascii="Cambria" w:hAnsi="Cambria"/>
          <w:sz w:val="22"/>
          <w:szCs w:val="22"/>
        </w:rPr>
        <w:tab/>
      </w:r>
      <w:r w:rsidRPr="00574502">
        <w:rPr>
          <w:rFonts w:ascii="Cambria" w:hAnsi="Cambria"/>
          <w:sz w:val="22"/>
          <w:szCs w:val="22"/>
        </w:rPr>
        <w:tab/>
      </w:r>
      <w:r w:rsidRPr="00574502">
        <w:rPr>
          <w:rFonts w:ascii="Cambria" w:hAnsi="Cambria"/>
          <w:sz w:val="22"/>
          <w:szCs w:val="22"/>
        </w:rPr>
        <w:tab/>
      </w:r>
      <w:r w:rsidRPr="00574502">
        <w:rPr>
          <w:rFonts w:ascii="Cambria" w:hAnsi="Cambria"/>
          <w:sz w:val="22"/>
          <w:szCs w:val="22"/>
        </w:rPr>
        <w:tab/>
      </w:r>
      <w:r w:rsidRPr="00574502">
        <w:rPr>
          <w:rFonts w:ascii="Cambria" w:hAnsi="Cambria"/>
          <w:sz w:val="22"/>
          <w:szCs w:val="22"/>
        </w:rPr>
        <w:tab/>
      </w:r>
      <w:r w:rsidRPr="00574502">
        <w:rPr>
          <w:rFonts w:ascii="Cambria" w:hAnsi="Cambria"/>
          <w:sz w:val="22"/>
          <w:szCs w:val="22"/>
        </w:rPr>
        <w:tab/>
      </w:r>
      <w:r w:rsidRPr="00574502">
        <w:rPr>
          <w:rFonts w:ascii="Cambria" w:hAnsi="Cambria"/>
          <w:sz w:val="22"/>
          <w:szCs w:val="22"/>
        </w:rPr>
        <w:tab/>
      </w:r>
      <w:r w:rsidR="000E45FD" w:rsidRPr="00574502">
        <w:rPr>
          <w:rFonts w:ascii="Cambria" w:hAnsi="Cambria"/>
          <w:sz w:val="22"/>
          <w:szCs w:val="22"/>
        </w:rPr>
        <w:t xml:space="preserve">Burmistrza Miasta i Gminy </w:t>
      </w:r>
      <w:r w:rsidRPr="00574502">
        <w:rPr>
          <w:rFonts w:ascii="Cambria" w:hAnsi="Cambria"/>
          <w:sz w:val="22"/>
          <w:szCs w:val="22"/>
        </w:rPr>
        <w:t>Chorzel</w:t>
      </w:r>
      <w:r w:rsidR="000E45FD" w:rsidRPr="00574502">
        <w:rPr>
          <w:rFonts w:ascii="Cambria" w:hAnsi="Cambria"/>
          <w:sz w:val="22"/>
          <w:szCs w:val="22"/>
        </w:rPr>
        <w:t>e</w:t>
      </w:r>
    </w:p>
    <w:p w14:paraId="4908953D" w14:textId="56833B1E" w:rsidR="00264B66" w:rsidRPr="00574502" w:rsidRDefault="00264B66" w:rsidP="000E45FD">
      <w:pPr>
        <w:shd w:val="clear" w:color="auto" w:fill="FFFFFF"/>
        <w:spacing w:line="293" w:lineRule="exact"/>
        <w:ind w:left="4956" w:right="38" w:firstLine="708"/>
        <w:rPr>
          <w:rFonts w:ascii="Cambria" w:hAnsi="Cambria"/>
          <w:sz w:val="22"/>
          <w:szCs w:val="22"/>
        </w:rPr>
      </w:pPr>
      <w:r w:rsidRPr="00574502">
        <w:rPr>
          <w:rFonts w:ascii="Cambria" w:hAnsi="Cambria"/>
          <w:color w:val="000000"/>
          <w:spacing w:val="-2"/>
          <w:sz w:val="22"/>
          <w:szCs w:val="22"/>
        </w:rPr>
        <w:t xml:space="preserve">z dnia </w:t>
      </w:r>
      <w:r w:rsidR="00846F93">
        <w:rPr>
          <w:rFonts w:ascii="Cambria" w:hAnsi="Cambria"/>
          <w:color w:val="000000"/>
          <w:spacing w:val="-2"/>
          <w:sz w:val="22"/>
          <w:szCs w:val="22"/>
        </w:rPr>
        <w:t>24</w:t>
      </w:r>
      <w:r w:rsidR="00B77048">
        <w:rPr>
          <w:rFonts w:ascii="Cambria" w:hAnsi="Cambria"/>
          <w:color w:val="000000"/>
          <w:spacing w:val="-2"/>
          <w:sz w:val="22"/>
          <w:szCs w:val="22"/>
        </w:rPr>
        <w:t xml:space="preserve"> </w:t>
      </w:r>
      <w:r w:rsidR="005C48F4">
        <w:rPr>
          <w:rFonts w:ascii="Cambria" w:hAnsi="Cambria"/>
          <w:color w:val="000000"/>
          <w:spacing w:val="-2"/>
          <w:sz w:val="22"/>
          <w:szCs w:val="22"/>
        </w:rPr>
        <w:t>czerwc</w:t>
      </w:r>
      <w:r w:rsidR="00B77048">
        <w:rPr>
          <w:rFonts w:ascii="Cambria" w:hAnsi="Cambria"/>
          <w:color w:val="000000"/>
          <w:spacing w:val="-2"/>
          <w:sz w:val="22"/>
          <w:szCs w:val="22"/>
        </w:rPr>
        <w:t>a</w:t>
      </w:r>
      <w:r w:rsidR="003B76BD" w:rsidRPr="00574502">
        <w:rPr>
          <w:rFonts w:ascii="Cambria" w:hAnsi="Cambria"/>
          <w:color w:val="000000"/>
          <w:spacing w:val="-2"/>
          <w:sz w:val="22"/>
          <w:szCs w:val="22"/>
        </w:rPr>
        <w:t xml:space="preserve"> </w:t>
      </w:r>
      <w:r w:rsidR="00135C06" w:rsidRPr="00574502">
        <w:rPr>
          <w:rFonts w:ascii="Cambria" w:hAnsi="Cambria"/>
          <w:color w:val="000000"/>
          <w:spacing w:val="-2"/>
          <w:sz w:val="22"/>
          <w:szCs w:val="22"/>
        </w:rPr>
        <w:t>20</w:t>
      </w:r>
      <w:r w:rsidR="0017648F" w:rsidRPr="00574502">
        <w:rPr>
          <w:rFonts w:ascii="Cambria" w:hAnsi="Cambria"/>
          <w:color w:val="000000"/>
          <w:spacing w:val="-2"/>
          <w:sz w:val="22"/>
          <w:szCs w:val="22"/>
        </w:rPr>
        <w:t>22</w:t>
      </w:r>
      <w:r w:rsidRPr="00574502">
        <w:rPr>
          <w:rFonts w:ascii="Cambria" w:hAnsi="Cambria"/>
          <w:color w:val="000000"/>
          <w:spacing w:val="-2"/>
          <w:sz w:val="22"/>
          <w:szCs w:val="22"/>
        </w:rPr>
        <w:t xml:space="preserve"> r.</w:t>
      </w:r>
    </w:p>
    <w:p w14:paraId="69522285" w14:textId="3F1BC66A" w:rsidR="00264B66" w:rsidRPr="00CF1349" w:rsidRDefault="00264B66" w:rsidP="00264B66">
      <w:pPr>
        <w:shd w:val="clear" w:color="auto" w:fill="FFFFFF"/>
        <w:spacing w:before="341"/>
        <w:ind w:left="67"/>
        <w:jc w:val="center"/>
        <w:rPr>
          <w:rFonts w:ascii="Cambria" w:hAnsi="Cambria"/>
          <w:b/>
        </w:rPr>
      </w:pPr>
      <w:r w:rsidRPr="00CF1349">
        <w:rPr>
          <w:rFonts w:ascii="Cambria" w:hAnsi="Cambria"/>
          <w:b/>
          <w:color w:val="000000"/>
          <w:spacing w:val="-15"/>
          <w:sz w:val="28"/>
          <w:szCs w:val="28"/>
        </w:rPr>
        <w:t>K</w:t>
      </w:r>
      <w:r w:rsidR="0017648F" w:rsidRPr="00CF1349">
        <w:rPr>
          <w:rFonts w:ascii="Cambria" w:hAnsi="Cambria"/>
          <w:b/>
          <w:color w:val="000000"/>
          <w:spacing w:val="-15"/>
          <w:sz w:val="28"/>
          <w:szCs w:val="28"/>
        </w:rPr>
        <w:t xml:space="preserve"> </w:t>
      </w:r>
      <w:r w:rsidR="000E45FD">
        <w:rPr>
          <w:rFonts w:ascii="Cambria" w:hAnsi="Cambria"/>
          <w:b/>
          <w:color w:val="000000"/>
          <w:spacing w:val="-15"/>
          <w:sz w:val="28"/>
          <w:szCs w:val="28"/>
        </w:rPr>
        <w:t xml:space="preserve">A R T A     K O N S U L T A C Y J N </w:t>
      </w:r>
      <w:r w:rsidRPr="00CF1349">
        <w:rPr>
          <w:rFonts w:ascii="Cambria" w:hAnsi="Cambria"/>
          <w:b/>
          <w:color w:val="000000"/>
          <w:spacing w:val="-15"/>
          <w:sz w:val="28"/>
          <w:szCs w:val="28"/>
        </w:rPr>
        <w:t>A</w:t>
      </w:r>
    </w:p>
    <w:bookmarkEnd w:id="0"/>
    <w:p w14:paraId="4E425517" w14:textId="429F97A4" w:rsidR="009E1B65" w:rsidRDefault="00135C06" w:rsidP="00147BD2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/>
        <w:jc w:val="center"/>
        <w:rPr>
          <w:rFonts w:ascii="Cambria" w:hAnsi="Cambria"/>
          <w:b/>
          <w:bCs/>
          <w:color w:val="000000"/>
          <w:spacing w:val="-8"/>
        </w:rPr>
      </w:pPr>
      <w:r w:rsidRPr="00CF1349">
        <w:rPr>
          <w:rFonts w:ascii="Cambria" w:hAnsi="Cambria"/>
          <w:b/>
          <w:bCs/>
          <w:color w:val="000000"/>
        </w:rPr>
        <w:t>w</w:t>
      </w:r>
      <w:r w:rsidR="00264B66" w:rsidRPr="00CF1349">
        <w:rPr>
          <w:rFonts w:ascii="Cambria" w:hAnsi="Cambria"/>
          <w:b/>
          <w:bCs/>
          <w:color w:val="000000"/>
        </w:rPr>
        <w:t xml:space="preserve"> 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 xml:space="preserve">sprawie </w:t>
      </w:r>
      <w:r w:rsidRPr="00CF1349">
        <w:rPr>
          <w:rFonts w:ascii="Cambria" w:hAnsi="Cambria"/>
          <w:b/>
          <w:bCs/>
          <w:color w:val="000000"/>
          <w:spacing w:val="-7"/>
        </w:rPr>
        <w:t xml:space="preserve">przeprowadzenia konsultacji społecznych z mieszkańcami miejscowości </w:t>
      </w:r>
      <w:r w:rsidR="004F1F83">
        <w:rPr>
          <w:rFonts w:ascii="Cambria" w:hAnsi="Cambria"/>
          <w:b/>
          <w:bCs/>
          <w:color w:val="000000"/>
          <w:spacing w:val="-7"/>
        </w:rPr>
        <w:t>Annowo</w:t>
      </w:r>
      <w:r w:rsidR="00CF1349" w:rsidRPr="00CF1349">
        <w:rPr>
          <w:rFonts w:ascii="Cambria" w:hAnsi="Cambria"/>
          <w:b/>
          <w:bCs/>
          <w:color w:val="000000"/>
          <w:spacing w:val="-7"/>
        </w:rPr>
        <w:t>,</w:t>
      </w:r>
      <w:r w:rsidR="0017648F" w:rsidRPr="00CF1349">
        <w:rPr>
          <w:rFonts w:ascii="Cambria" w:hAnsi="Cambria"/>
          <w:b/>
          <w:bCs/>
          <w:color w:val="000000"/>
          <w:spacing w:val="-7"/>
        </w:rPr>
        <w:t xml:space="preserve"> </w:t>
      </w:r>
      <w:r w:rsidRPr="00CF1349">
        <w:rPr>
          <w:rFonts w:ascii="Cambria" w:hAnsi="Cambria"/>
          <w:b/>
          <w:bCs/>
          <w:color w:val="000000"/>
          <w:spacing w:val="-7"/>
        </w:rPr>
        <w:t xml:space="preserve">dotyczących </w:t>
      </w:r>
      <w:r w:rsidR="00264B66" w:rsidRPr="00CF1349">
        <w:rPr>
          <w:rFonts w:ascii="Cambria" w:hAnsi="Cambria"/>
          <w:b/>
          <w:bCs/>
          <w:color w:val="000000"/>
          <w:spacing w:val="-8"/>
        </w:rPr>
        <w:t xml:space="preserve">zmiany 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urzędowej 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>nazw</w:t>
      </w:r>
      <w:r w:rsidR="00766325" w:rsidRPr="00CF1349">
        <w:rPr>
          <w:rFonts w:ascii="Cambria" w:hAnsi="Cambria"/>
          <w:b/>
          <w:bCs/>
          <w:color w:val="000000"/>
          <w:spacing w:val="-7"/>
        </w:rPr>
        <w:t>y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 xml:space="preserve"> </w:t>
      </w:r>
      <w:r w:rsidRPr="00CF1349">
        <w:rPr>
          <w:rFonts w:ascii="Cambria" w:hAnsi="Cambria"/>
          <w:b/>
          <w:bCs/>
          <w:color w:val="000000"/>
          <w:spacing w:val="-8"/>
        </w:rPr>
        <w:t>miejscowości</w:t>
      </w:r>
      <w:r w:rsidR="00264B66" w:rsidRPr="00CF1349">
        <w:rPr>
          <w:rFonts w:ascii="Cambria" w:hAnsi="Cambria"/>
          <w:b/>
          <w:bCs/>
          <w:color w:val="000000"/>
          <w:spacing w:val="-8"/>
        </w:rPr>
        <w:t xml:space="preserve"> 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>(rodzaj)</w:t>
      </w:r>
    </w:p>
    <w:p w14:paraId="0F032E99" w14:textId="5004411A" w:rsidR="00264B66" w:rsidRDefault="00CF1349" w:rsidP="009E1B65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jc w:val="center"/>
        <w:rPr>
          <w:rFonts w:ascii="Cambria" w:hAnsi="Cambria"/>
          <w:b/>
          <w:bCs/>
          <w:color w:val="000000"/>
          <w:spacing w:val="-8"/>
        </w:rPr>
      </w:pPr>
      <w:r w:rsidRPr="00CF1349">
        <w:rPr>
          <w:rFonts w:ascii="Cambria" w:hAnsi="Cambria"/>
          <w:b/>
          <w:bCs/>
          <w:color w:val="000000"/>
          <w:spacing w:val="-8"/>
        </w:rPr>
        <w:t xml:space="preserve">z </w:t>
      </w:r>
      <w:r w:rsidR="004F1F83">
        <w:rPr>
          <w:rFonts w:ascii="Cambria" w:hAnsi="Cambria"/>
          <w:b/>
          <w:bCs/>
          <w:color w:val="000000"/>
          <w:spacing w:val="-8"/>
        </w:rPr>
        <w:t>Annowo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 „przysiółek</w:t>
      </w:r>
      <w:r w:rsidR="004F1F83">
        <w:rPr>
          <w:rFonts w:ascii="Cambria" w:hAnsi="Cambria"/>
          <w:b/>
          <w:bCs/>
          <w:color w:val="000000"/>
          <w:spacing w:val="-8"/>
        </w:rPr>
        <w:t xml:space="preserve"> wsi Duczymin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” na </w:t>
      </w:r>
      <w:r w:rsidR="004F1F83">
        <w:rPr>
          <w:rFonts w:ascii="Cambria" w:hAnsi="Cambria"/>
          <w:b/>
          <w:bCs/>
          <w:color w:val="000000"/>
          <w:spacing w:val="-8"/>
        </w:rPr>
        <w:t>Annowo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 „</w:t>
      </w:r>
      <w:r w:rsidR="004F1F83">
        <w:rPr>
          <w:rFonts w:ascii="Cambria" w:hAnsi="Cambria"/>
          <w:b/>
          <w:bCs/>
          <w:color w:val="000000"/>
          <w:spacing w:val="-8"/>
        </w:rPr>
        <w:t>kolonia</w:t>
      </w:r>
      <w:r w:rsidR="007149FD" w:rsidRPr="00CF1349">
        <w:rPr>
          <w:rFonts w:ascii="Cambria" w:hAnsi="Cambria"/>
          <w:b/>
          <w:bCs/>
          <w:color w:val="000000"/>
          <w:spacing w:val="-8"/>
        </w:rPr>
        <w:t>”</w:t>
      </w:r>
    </w:p>
    <w:p w14:paraId="009A8CCC" w14:textId="77777777" w:rsidR="00165660" w:rsidRDefault="00165660" w:rsidP="00165660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2D27EFA" w14:textId="77777777" w:rsidR="00030820" w:rsidRDefault="00030820" w:rsidP="00165660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25BAD33" w14:textId="77777777" w:rsidR="00030820" w:rsidRDefault="00030820" w:rsidP="00165660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F247917" w14:textId="0971EB47" w:rsidR="00165660" w:rsidRPr="00CF1349" w:rsidRDefault="00165660" w:rsidP="00165660">
      <w:pPr>
        <w:shd w:val="clear" w:color="auto" w:fill="FFFFFF"/>
        <w:spacing w:before="29"/>
        <w:ind w:left="110"/>
        <w:rPr>
          <w:rFonts w:ascii="Cambria" w:hAnsi="Cambria"/>
        </w:rPr>
      </w:pPr>
      <w:r w:rsidRPr="00CF1349">
        <w:rPr>
          <w:rFonts w:ascii="Cambria" w:hAnsi="Cambria"/>
          <w:b/>
          <w:bCs/>
          <w:color w:val="000000"/>
          <w:spacing w:val="-7"/>
          <w:sz w:val="22"/>
          <w:szCs w:val="22"/>
        </w:rPr>
        <w:t>Dane osoby biorącej udział w konsultacji społecznej:</w:t>
      </w:r>
    </w:p>
    <w:p w14:paraId="354663AA" w14:textId="77777777" w:rsidR="00165660" w:rsidRPr="00CF1349" w:rsidRDefault="00165660" w:rsidP="00165660">
      <w:pPr>
        <w:shd w:val="clear" w:color="auto" w:fill="FFFFFF"/>
        <w:spacing w:before="120"/>
        <w:ind w:left="108"/>
        <w:rPr>
          <w:rFonts w:ascii="Cambria" w:hAnsi="Cambria"/>
          <w:color w:val="000000"/>
          <w:spacing w:val="-1"/>
        </w:rPr>
      </w:pPr>
    </w:p>
    <w:tbl>
      <w:tblPr>
        <w:tblW w:w="952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8"/>
        <w:gridCol w:w="7116"/>
      </w:tblGrid>
      <w:tr w:rsidR="00165660" w:rsidRPr="00CF1349" w14:paraId="331818BE" w14:textId="77777777" w:rsidTr="00165660">
        <w:trPr>
          <w:trHeight w:val="510"/>
        </w:trPr>
        <w:tc>
          <w:tcPr>
            <w:tcW w:w="2408" w:type="dxa"/>
            <w:shd w:val="clear" w:color="auto" w:fill="auto"/>
            <w:vAlign w:val="center"/>
          </w:tcPr>
          <w:p w14:paraId="686A316B" w14:textId="77777777" w:rsidR="00165660" w:rsidRPr="00CF1349" w:rsidRDefault="00165660" w:rsidP="00661E56">
            <w:pPr>
              <w:rPr>
                <w:rFonts w:ascii="Cambria" w:hAnsi="Cambria"/>
              </w:rPr>
            </w:pPr>
            <w:r w:rsidRPr="00CF1349">
              <w:rPr>
                <w:rFonts w:ascii="Cambria" w:hAnsi="Cambria"/>
                <w:color w:val="000000"/>
                <w:spacing w:val="-1"/>
              </w:rPr>
              <w:t>Imię i nazwisko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4CF6CCB5" w14:textId="77777777" w:rsidR="00165660" w:rsidRPr="00CF1349" w:rsidRDefault="00165660" w:rsidP="00661E56">
            <w:pPr>
              <w:rPr>
                <w:rFonts w:ascii="Cambria" w:hAnsi="Cambria"/>
              </w:rPr>
            </w:pPr>
          </w:p>
        </w:tc>
      </w:tr>
      <w:tr w:rsidR="00165660" w:rsidRPr="00CF1349" w14:paraId="1D519016" w14:textId="77777777" w:rsidTr="00165660">
        <w:trPr>
          <w:trHeight w:val="510"/>
        </w:trPr>
        <w:tc>
          <w:tcPr>
            <w:tcW w:w="2408" w:type="dxa"/>
            <w:shd w:val="clear" w:color="auto" w:fill="auto"/>
            <w:vAlign w:val="center"/>
          </w:tcPr>
          <w:p w14:paraId="3E79F476" w14:textId="77777777" w:rsidR="00165660" w:rsidRPr="00CF1349" w:rsidRDefault="00165660" w:rsidP="00661E56">
            <w:pPr>
              <w:rPr>
                <w:rFonts w:ascii="Cambria" w:hAnsi="Cambria"/>
                <w:color w:val="000000"/>
                <w:spacing w:val="-1"/>
              </w:rPr>
            </w:pPr>
            <w:r w:rsidRPr="00CF1349">
              <w:rPr>
                <w:rFonts w:ascii="Cambria" w:hAnsi="Cambria"/>
                <w:color w:val="000000"/>
                <w:spacing w:val="-1"/>
              </w:rPr>
              <w:t>Adres zamieszkania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67A418A0" w14:textId="77777777" w:rsidR="00165660" w:rsidRPr="00CF1349" w:rsidRDefault="00165660" w:rsidP="00661E56">
            <w:pPr>
              <w:rPr>
                <w:rFonts w:ascii="Cambria" w:hAnsi="Cambria"/>
              </w:rPr>
            </w:pPr>
          </w:p>
        </w:tc>
      </w:tr>
    </w:tbl>
    <w:p w14:paraId="081F54BD" w14:textId="1FFA2551" w:rsidR="00135C06" w:rsidRPr="00785698" w:rsidRDefault="00CF1349" w:rsidP="00135C06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/>
        <w:rPr>
          <w:rFonts w:ascii="Cambria" w:hAnsi="Cambria"/>
          <w:b/>
          <w:iCs/>
          <w:color w:val="000000"/>
          <w:spacing w:val="-8"/>
          <w:sz w:val="28"/>
          <w:szCs w:val="28"/>
        </w:rPr>
      </w:pPr>
      <w:r w:rsidRPr="00785698">
        <w:rPr>
          <w:rFonts w:ascii="Cambria" w:hAnsi="Cambria"/>
          <w:b/>
          <w:iCs/>
          <w:color w:val="000000"/>
          <w:spacing w:val="-8"/>
          <w:sz w:val="28"/>
          <w:szCs w:val="28"/>
        </w:rPr>
        <w:t>P</w:t>
      </w:r>
      <w:r w:rsidR="00135C06" w:rsidRPr="00785698">
        <w:rPr>
          <w:rFonts w:ascii="Cambria" w:hAnsi="Cambria"/>
          <w:b/>
          <w:iCs/>
          <w:color w:val="000000"/>
          <w:spacing w:val="-8"/>
          <w:sz w:val="28"/>
          <w:szCs w:val="28"/>
        </w:rPr>
        <w:t>ytanie:</w:t>
      </w:r>
    </w:p>
    <w:p w14:paraId="2C912871" w14:textId="77777777" w:rsidR="00A07224" w:rsidRDefault="00135C06" w:rsidP="00CF1349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/>
        <w:jc w:val="both"/>
        <w:rPr>
          <w:rFonts w:ascii="Cambria" w:hAnsi="Cambria"/>
          <w:b/>
        </w:rPr>
      </w:pPr>
      <w:r w:rsidRPr="00CF1349">
        <w:rPr>
          <w:rFonts w:ascii="Cambria" w:hAnsi="Cambria"/>
          <w:b/>
        </w:rPr>
        <w:t xml:space="preserve">Czy jest Pan / Pani za zmianą urzędowej nazwy miejscowości </w:t>
      </w:r>
      <w:r w:rsidR="007149FD" w:rsidRPr="00CF1349">
        <w:rPr>
          <w:rFonts w:ascii="Cambria" w:hAnsi="Cambria"/>
          <w:b/>
        </w:rPr>
        <w:t xml:space="preserve">(rodzaj) </w:t>
      </w:r>
    </w:p>
    <w:p w14:paraId="22E43B5F" w14:textId="5FBB3946" w:rsidR="007149FD" w:rsidRPr="00CF1349" w:rsidRDefault="007149FD" w:rsidP="00A07224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jc w:val="both"/>
        <w:rPr>
          <w:rFonts w:ascii="Cambria" w:hAnsi="Cambria"/>
          <w:b/>
          <w:bCs/>
          <w:color w:val="000000"/>
          <w:spacing w:val="-8"/>
        </w:rPr>
      </w:pPr>
      <w:r w:rsidRPr="00CF1349">
        <w:rPr>
          <w:rFonts w:ascii="Cambria" w:hAnsi="Cambria"/>
          <w:b/>
        </w:rPr>
        <w:t xml:space="preserve">z </w:t>
      </w:r>
      <w:r w:rsidR="004F1F83">
        <w:rPr>
          <w:rFonts w:ascii="Cambria" w:hAnsi="Cambria"/>
          <w:b/>
          <w:bCs/>
          <w:color w:val="000000"/>
          <w:spacing w:val="-8"/>
        </w:rPr>
        <w:t>Annowo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 „przysiółek</w:t>
      </w:r>
      <w:r w:rsidR="004F1F83">
        <w:rPr>
          <w:rFonts w:ascii="Cambria" w:hAnsi="Cambria"/>
          <w:b/>
          <w:bCs/>
          <w:color w:val="000000"/>
          <w:spacing w:val="-8"/>
        </w:rPr>
        <w:t xml:space="preserve"> wsi Duczymin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” na </w:t>
      </w:r>
      <w:r w:rsidR="004F1F83">
        <w:rPr>
          <w:rFonts w:ascii="Cambria" w:hAnsi="Cambria"/>
          <w:b/>
          <w:bCs/>
          <w:color w:val="000000"/>
          <w:spacing w:val="-8"/>
        </w:rPr>
        <w:t>Annowo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 „</w:t>
      </w:r>
      <w:r w:rsidR="004F1F83">
        <w:rPr>
          <w:rFonts w:ascii="Cambria" w:hAnsi="Cambria"/>
          <w:b/>
          <w:bCs/>
          <w:color w:val="000000"/>
          <w:spacing w:val="-8"/>
        </w:rPr>
        <w:t>kolonia</w:t>
      </w:r>
      <w:r w:rsidRPr="00CF1349">
        <w:rPr>
          <w:rFonts w:ascii="Cambria" w:hAnsi="Cambria"/>
          <w:b/>
          <w:bCs/>
          <w:color w:val="000000"/>
          <w:spacing w:val="-8"/>
        </w:rPr>
        <w:t>”</w:t>
      </w:r>
    </w:p>
    <w:p w14:paraId="3E60280B" w14:textId="77777777" w:rsidR="00264B66" w:rsidRPr="00CF1349" w:rsidRDefault="00264B66" w:rsidP="00264B66">
      <w:pPr>
        <w:spacing w:after="298" w:line="1" w:lineRule="exact"/>
        <w:rPr>
          <w:rFonts w:ascii="Cambria" w:hAnsi="Cambria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2"/>
        <w:gridCol w:w="1134"/>
      </w:tblGrid>
      <w:tr w:rsidR="00414ED5" w:rsidRPr="00CF1349" w14:paraId="1D1E77CB" w14:textId="77777777" w:rsidTr="00414ED5">
        <w:trPr>
          <w:trHeight w:hRule="exact" w:val="488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9ECF09C" w14:textId="6D6F9166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</w:rPr>
            </w:pPr>
            <w:r w:rsidRPr="00CF1349"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>TAK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D75681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</w:rPr>
            </w:pPr>
          </w:p>
        </w:tc>
      </w:tr>
      <w:tr w:rsidR="00414ED5" w:rsidRPr="00CF1349" w14:paraId="1D2C5921" w14:textId="77777777" w:rsidTr="00414ED5">
        <w:trPr>
          <w:trHeight w:hRule="exact" w:val="269"/>
        </w:trPr>
        <w:tc>
          <w:tcPr>
            <w:tcW w:w="2362" w:type="dxa"/>
            <w:shd w:val="clear" w:color="auto" w:fill="FFFFFF"/>
            <w:vAlign w:val="center"/>
          </w:tcPr>
          <w:p w14:paraId="34E673EC" w14:textId="77777777" w:rsidR="00414ED5" w:rsidRPr="00CF1349" w:rsidRDefault="00414ED5" w:rsidP="00A1088E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FA0206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</w:rPr>
            </w:pPr>
          </w:p>
        </w:tc>
      </w:tr>
      <w:tr w:rsidR="00414ED5" w:rsidRPr="00CF1349" w14:paraId="4DA0FCAF" w14:textId="77777777" w:rsidTr="00414ED5">
        <w:trPr>
          <w:trHeight w:hRule="exact" w:val="479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963FC43" w14:textId="77777777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F1349">
              <w:rPr>
                <w:rFonts w:ascii="Cambria" w:hAnsi="Cambria"/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D175CD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414ED5" w:rsidRPr="00CF1349" w14:paraId="78527EED" w14:textId="77777777" w:rsidTr="00414ED5">
        <w:trPr>
          <w:trHeight w:hRule="exact" w:val="238"/>
        </w:trPr>
        <w:tc>
          <w:tcPr>
            <w:tcW w:w="2362" w:type="dxa"/>
            <w:shd w:val="clear" w:color="auto" w:fill="FFFFFF"/>
            <w:vAlign w:val="center"/>
          </w:tcPr>
          <w:p w14:paraId="340A9CCB" w14:textId="77777777" w:rsidR="00414ED5" w:rsidRPr="00CF1349" w:rsidRDefault="00414ED5" w:rsidP="00864ACB">
            <w:pPr>
              <w:shd w:val="clear" w:color="auto" w:fill="FFFFFF"/>
              <w:ind w:left="10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62DDBB5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414ED5" w:rsidRPr="00CF1349" w14:paraId="36571C49" w14:textId="77777777" w:rsidTr="00414ED5">
        <w:trPr>
          <w:trHeight w:hRule="exact" w:val="567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FDC3194" w14:textId="642CDADE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F1349">
              <w:rPr>
                <w:rFonts w:ascii="Cambria" w:hAnsi="Cambria"/>
                <w:b/>
                <w:bCs/>
                <w:sz w:val="22"/>
                <w:szCs w:val="22"/>
              </w:rPr>
              <w:t xml:space="preserve">WSTRZYMUJĘ SIĘ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66A866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</w:tbl>
    <w:p w14:paraId="46E4DE15" w14:textId="77777777" w:rsidR="00264B66" w:rsidRPr="00CF1349" w:rsidRDefault="00264B66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3F882C0" w14:textId="77777777" w:rsidR="00165660" w:rsidRDefault="00165660" w:rsidP="00A1088E">
      <w:pPr>
        <w:rPr>
          <w:rFonts w:ascii="Cambria" w:hAnsi="Cambria"/>
          <w:b/>
          <w:iCs/>
        </w:rPr>
      </w:pPr>
    </w:p>
    <w:p w14:paraId="34A43162" w14:textId="349E9CF7" w:rsidR="00E32502" w:rsidRPr="00CF1349" w:rsidRDefault="00A1088E" w:rsidP="00A1088E">
      <w:pPr>
        <w:rPr>
          <w:rFonts w:ascii="Cambria" w:hAnsi="Cambria"/>
          <w:b/>
          <w:iCs/>
        </w:rPr>
      </w:pPr>
      <w:r w:rsidRPr="00CF1349">
        <w:rPr>
          <w:rFonts w:ascii="Cambria" w:hAnsi="Cambria"/>
          <w:b/>
          <w:iCs/>
        </w:rPr>
        <w:t>Pouczenie</w:t>
      </w:r>
      <w:r w:rsidR="00E32502" w:rsidRPr="00CF1349">
        <w:rPr>
          <w:rFonts w:ascii="Cambria" w:hAnsi="Cambria"/>
          <w:b/>
          <w:iCs/>
        </w:rPr>
        <w:t>:</w:t>
      </w:r>
    </w:p>
    <w:p w14:paraId="4A5C69B3" w14:textId="07FBB926" w:rsidR="00A1088E" w:rsidRPr="00CF1349" w:rsidRDefault="00E32502" w:rsidP="00E32502">
      <w:pPr>
        <w:spacing w:before="120"/>
        <w:rPr>
          <w:rFonts w:ascii="Cambria" w:hAnsi="Cambria"/>
          <w:bCs/>
          <w:iCs/>
        </w:rPr>
      </w:pPr>
      <w:r w:rsidRPr="00CF1349">
        <w:rPr>
          <w:rFonts w:ascii="Cambria" w:hAnsi="Cambria"/>
          <w:bCs/>
          <w:iCs/>
        </w:rPr>
        <w:t>Proszę</w:t>
      </w:r>
      <w:r w:rsidR="00A1088E" w:rsidRPr="00CF1349">
        <w:rPr>
          <w:rFonts w:ascii="Cambria" w:hAnsi="Cambria"/>
          <w:bCs/>
          <w:iCs/>
        </w:rPr>
        <w:t xml:space="preserve"> </w:t>
      </w:r>
      <w:r w:rsidRPr="00CF1349">
        <w:rPr>
          <w:rFonts w:ascii="Cambria" w:hAnsi="Cambria"/>
          <w:bCs/>
          <w:iCs/>
        </w:rPr>
        <w:t>wstawić znak „X” w kratce z prawej strony odpowiadającej wybranej jednej odpowiedzi.</w:t>
      </w:r>
    </w:p>
    <w:p w14:paraId="564FE040" w14:textId="1CD6D866" w:rsidR="00264B66" w:rsidRPr="0000054A" w:rsidRDefault="00E32502" w:rsidP="00E32502">
      <w:pPr>
        <w:shd w:val="clear" w:color="auto" w:fill="FFFFFF"/>
        <w:spacing w:before="240"/>
        <w:rPr>
          <w:rFonts w:ascii="Cambria" w:hAnsi="Cambria"/>
          <w:b/>
          <w:bCs/>
          <w:color w:val="000000"/>
          <w:spacing w:val="-7"/>
        </w:rPr>
      </w:pPr>
      <w:r w:rsidRPr="0000054A">
        <w:rPr>
          <w:rFonts w:ascii="Cambria" w:hAnsi="Cambria"/>
          <w:b/>
          <w:bCs/>
          <w:color w:val="000000"/>
          <w:spacing w:val="-7"/>
        </w:rPr>
        <w:t>Uwaga</w:t>
      </w:r>
    </w:p>
    <w:p w14:paraId="79388E27" w14:textId="06EED989" w:rsidR="00E32502" w:rsidRPr="00771D5C" w:rsidRDefault="00E32502" w:rsidP="00E32502">
      <w:pPr>
        <w:shd w:val="clear" w:color="auto" w:fill="FFFFFF"/>
        <w:spacing w:before="120"/>
        <w:rPr>
          <w:rFonts w:ascii="Cambria" w:hAnsi="Cambria"/>
          <w:color w:val="000000"/>
          <w:spacing w:val="-7"/>
        </w:rPr>
      </w:pPr>
      <w:r w:rsidRPr="00771D5C">
        <w:rPr>
          <w:rFonts w:ascii="Cambria" w:hAnsi="Cambria"/>
          <w:color w:val="000000"/>
          <w:spacing w:val="-7"/>
        </w:rPr>
        <w:t>Postawienie znaku „X” w dwóch lub trzech kratkach, lub nie postawienie tego znaku w żadnej z</w:t>
      </w:r>
      <w:r w:rsidR="00771D5C">
        <w:rPr>
          <w:rFonts w:ascii="Cambria" w:hAnsi="Cambria"/>
          <w:color w:val="000000"/>
          <w:spacing w:val="-7"/>
        </w:rPr>
        <w:t> </w:t>
      </w:r>
      <w:r w:rsidRPr="00771D5C">
        <w:rPr>
          <w:rFonts w:ascii="Cambria" w:hAnsi="Cambria"/>
          <w:color w:val="000000"/>
          <w:spacing w:val="-7"/>
        </w:rPr>
        <w:t>kratek spowoduje nieważność głosu.</w:t>
      </w:r>
    </w:p>
    <w:p w14:paraId="515AEA7D" w14:textId="2FBCE37B" w:rsidR="00264B66" w:rsidRDefault="00264B66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C6FB674" w14:textId="42107663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0C9A8D5C" w14:textId="202DAA49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12EA7E46" w14:textId="48FB0F68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628AE9A9" w14:textId="0632F348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6DA9CE63" w14:textId="265FA08E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3D9F3357" w14:textId="1DB43622" w:rsidR="00B378B4" w:rsidRPr="0000054A" w:rsidRDefault="0000054A" w:rsidP="0000054A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</w:rPr>
      </w:pPr>
      <w:r w:rsidRPr="0000054A">
        <w:rPr>
          <w:rFonts w:ascii="Cambria" w:hAnsi="Cambria"/>
          <w:b/>
          <w:bCs/>
          <w:color w:val="000000"/>
          <w:spacing w:val="-7"/>
        </w:rPr>
        <w:t>Klauzula informacyjna i podpis na odwrocie</w:t>
      </w:r>
    </w:p>
    <w:p w14:paraId="258D6ED9" w14:textId="77777777" w:rsidR="0000054A" w:rsidRDefault="0000054A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3A6085D" w14:textId="43F8CF39" w:rsidR="00B378B4" w:rsidRPr="00024D22" w:rsidRDefault="00B378B4" w:rsidP="00B378B4">
      <w:pPr>
        <w:jc w:val="both"/>
        <w:rPr>
          <w:rFonts w:asciiTheme="majorHAnsi" w:hAnsiTheme="majorHAnsi" w:cs="Arial"/>
          <w:b/>
          <w:bCs/>
          <w:sz w:val="21"/>
          <w:szCs w:val="21"/>
        </w:rPr>
      </w:pPr>
      <w:r w:rsidRPr="00024D22">
        <w:rPr>
          <w:rFonts w:asciiTheme="majorHAnsi" w:hAnsiTheme="majorHAnsi" w:cs="Arial"/>
          <w:bCs/>
          <w:sz w:val="21"/>
          <w:szCs w:val="21"/>
        </w:rPr>
        <w:lastRenderedPageBreak/>
        <w:t>Zgodnie z art. 13 ust. 1 i 2 rozporządzenia Parlamentu Europejskiego i Rady (UE) 2016/679 z dnia 27 kwietnia 2016</w:t>
      </w:r>
      <w:r w:rsidR="00024D22" w:rsidRPr="00024D22">
        <w:rPr>
          <w:rFonts w:asciiTheme="majorHAnsi" w:hAnsiTheme="majorHAnsi" w:cs="Arial"/>
          <w:bCs/>
          <w:sz w:val="21"/>
          <w:szCs w:val="21"/>
        </w:rPr>
        <w:t> </w:t>
      </w:r>
      <w:r w:rsidRPr="00024D22">
        <w:rPr>
          <w:rFonts w:asciiTheme="majorHAnsi" w:hAnsiTheme="majorHAnsi" w:cs="Arial"/>
          <w:bCs/>
          <w:sz w:val="21"/>
          <w:szCs w:val="21"/>
        </w:rPr>
        <w:t xml:space="preserve">r. w sprawie ochrony osób fizycznych w związku z przetwarzaniem danych osobowych i w sprawie swobodnego przepływu takich danych oraz uchylenia dyrektywy 95/46/WE (ogólne rozporządzenie o ochronie danych) (Dz.U.UE.L.2016.119.1 z 4.05.2016 r.) – dalej </w:t>
      </w:r>
      <w:proofErr w:type="spellStart"/>
      <w:r w:rsidRPr="00024D22">
        <w:rPr>
          <w:rFonts w:asciiTheme="majorHAnsi" w:hAnsiTheme="majorHAnsi" w:cs="Arial"/>
          <w:bCs/>
          <w:sz w:val="21"/>
          <w:szCs w:val="21"/>
        </w:rPr>
        <w:t>RODO</w:t>
      </w:r>
      <w:proofErr w:type="spellEnd"/>
      <w:r w:rsidRPr="00024D22">
        <w:rPr>
          <w:rFonts w:asciiTheme="majorHAnsi" w:hAnsiTheme="majorHAnsi" w:cs="Arial"/>
          <w:b/>
          <w:bCs/>
          <w:sz w:val="21"/>
          <w:szCs w:val="21"/>
        </w:rPr>
        <w:t>, informujemy, że:</w:t>
      </w:r>
    </w:p>
    <w:p w14:paraId="539BBAFD" w14:textId="77777777" w:rsidR="00B378B4" w:rsidRPr="00024D22" w:rsidRDefault="00B378B4" w:rsidP="00B378B4">
      <w:pPr>
        <w:jc w:val="both"/>
        <w:rPr>
          <w:rFonts w:asciiTheme="majorHAnsi" w:hAnsiTheme="majorHAnsi" w:cs="Arial"/>
          <w:b/>
          <w:bCs/>
          <w:sz w:val="2"/>
          <w:szCs w:val="2"/>
        </w:rPr>
      </w:pPr>
    </w:p>
    <w:p w14:paraId="186168A2" w14:textId="77777777" w:rsidR="00B378B4" w:rsidRPr="00024D22" w:rsidRDefault="00B378B4" w:rsidP="00A11325">
      <w:pPr>
        <w:pStyle w:val="Akapitzlist"/>
        <w:numPr>
          <w:ilvl w:val="0"/>
          <w:numId w:val="2"/>
        </w:numPr>
        <w:suppressAutoHyphens w:val="0"/>
        <w:spacing w:before="40" w:after="240" w:line="276" w:lineRule="auto"/>
        <w:ind w:left="284" w:hanging="284"/>
        <w:jc w:val="both"/>
        <w:rPr>
          <w:rStyle w:val="Pogrubienie"/>
          <w:rFonts w:asciiTheme="majorHAnsi" w:hAnsiTheme="majorHAnsi"/>
          <w:b w:val="0"/>
          <w:bCs w:val="0"/>
          <w:iCs/>
          <w:sz w:val="21"/>
          <w:szCs w:val="21"/>
        </w:rPr>
      </w:pPr>
      <w:r w:rsidRPr="00024D22">
        <w:rPr>
          <w:rFonts w:asciiTheme="majorHAnsi" w:hAnsiTheme="majorHAnsi"/>
          <w:sz w:val="19"/>
          <w:szCs w:val="19"/>
        </w:rPr>
        <w:t>Administratorem</w:t>
      </w:r>
      <w:r w:rsidRPr="00024D22">
        <w:rPr>
          <w:rFonts w:asciiTheme="majorHAnsi" w:hAnsiTheme="majorHAnsi"/>
          <w:sz w:val="21"/>
          <w:szCs w:val="21"/>
        </w:rPr>
        <w:t xml:space="preserve"> Państwa danych osobowych przetwarzanych w Urzędzie </w:t>
      </w:r>
      <w:r w:rsidRPr="00024D22">
        <w:rPr>
          <w:rStyle w:val="Uwydatnienie"/>
          <w:rFonts w:asciiTheme="majorHAnsi" w:hAnsiTheme="majorHAnsi"/>
          <w:sz w:val="21"/>
          <w:szCs w:val="21"/>
        </w:rPr>
        <w:t>jest Burmistrz Miasta i Gminy Chorzele. Siedziba Administratora znajduje się na ul. Stanisława Komosińskiego 1, w Chorzelach (kod pocztowy: 06-330), tel.:</w:t>
      </w:r>
      <w:r w:rsidRPr="00024D22">
        <w:rPr>
          <w:rStyle w:val="StopkaZnak"/>
          <w:rFonts w:asciiTheme="majorHAnsi" w:hAnsiTheme="majorHAnsi" w:cstheme="minorHAnsi"/>
          <w:sz w:val="21"/>
          <w:szCs w:val="21"/>
        </w:rPr>
        <w:t xml:space="preserve"> </w:t>
      </w:r>
      <w:r w:rsidRPr="00024D22">
        <w:rPr>
          <w:rFonts w:asciiTheme="majorHAnsi" w:hAnsiTheme="majorHAnsi" w:cstheme="minorHAnsi"/>
          <w:sz w:val="21"/>
          <w:szCs w:val="21"/>
        </w:rPr>
        <w:t xml:space="preserve">+48 (29) 751-65-40, </w:t>
      </w:r>
      <w:r w:rsidRPr="00024D22">
        <w:rPr>
          <w:rStyle w:val="Uwydatnienie"/>
          <w:rFonts w:asciiTheme="majorHAnsi" w:hAnsiTheme="majorHAnsi"/>
          <w:sz w:val="21"/>
          <w:szCs w:val="21"/>
        </w:rPr>
        <w:t xml:space="preserve">adres e-mail: </w:t>
      </w:r>
      <w:hyperlink r:id="rId8" w:history="1">
        <w:r w:rsidRPr="00024D22">
          <w:rPr>
            <w:rStyle w:val="Hipercze"/>
            <w:rFonts w:asciiTheme="majorHAnsi" w:hAnsiTheme="majorHAnsi" w:cstheme="minorHAnsi"/>
            <w:color w:val="auto"/>
            <w:sz w:val="21"/>
            <w:szCs w:val="21"/>
          </w:rPr>
          <w:t>sekretariat@chorzele.pl</w:t>
        </w:r>
      </w:hyperlink>
      <w:r w:rsidRPr="00024D22">
        <w:rPr>
          <w:rStyle w:val="Pogrubienie"/>
          <w:rFonts w:asciiTheme="majorHAnsi" w:hAnsiTheme="majorHAnsi" w:cstheme="minorHAnsi"/>
          <w:sz w:val="21"/>
          <w:szCs w:val="21"/>
        </w:rPr>
        <w:t>.</w:t>
      </w:r>
    </w:p>
    <w:p w14:paraId="6BF7D7D4" w14:textId="77777777" w:rsidR="00B378B4" w:rsidRPr="00024D22" w:rsidRDefault="00B378B4" w:rsidP="00B378B4">
      <w:pPr>
        <w:pStyle w:val="Akapitzlist"/>
        <w:numPr>
          <w:ilvl w:val="0"/>
          <w:numId w:val="2"/>
        </w:numPr>
        <w:suppressAutoHyphens w:val="0"/>
        <w:spacing w:after="240"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024D22">
        <w:rPr>
          <w:rFonts w:asciiTheme="majorHAnsi" w:hAnsiTheme="majorHAnsi"/>
          <w:sz w:val="21"/>
          <w:szCs w:val="21"/>
        </w:rPr>
        <w:t>Powołano Inspektora Ochrony Danych, który chętnie pomoże Państwu we wszystkich kwestiach związanych z ochroną danych osobowych. Kontakt z Inspektorem jest możliwy pod adresem e-mail: m.piorkowska@chorzele.pl. lub telefonicznie +48(29)751-65-62.</w:t>
      </w:r>
    </w:p>
    <w:p w14:paraId="1E1FDD13" w14:textId="77777777" w:rsidR="00B378B4" w:rsidRPr="00024D22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024D22">
        <w:rPr>
          <w:rFonts w:asciiTheme="majorHAnsi" w:hAnsiTheme="majorHAnsi"/>
          <w:sz w:val="21"/>
          <w:szCs w:val="21"/>
        </w:rPr>
        <w:t>Pani/Pana dane osobowe będą przetwarzane na podstawie art. 6 ust. 1 lit. c i e, oraz art. 9 ust. 1 lit. g Rozporządzenia Parlamentu Europejskiego i Rady ( UE) 2016/679 z dnia 27 kwietnia 2016 r. w sprawie ochrony osób fizycznych w związku z przetwarzaniem danych osobowych i w sprawie swobodnego przepływu takich danych oraz uchylenia dyrektywy 95/46/WE, ustawy z dnia 8 marca 1990 r. o samorządzie gminnym;</w:t>
      </w:r>
    </w:p>
    <w:p w14:paraId="4770DB86" w14:textId="77777777" w:rsidR="00B378B4" w:rsidRPr="00024D22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024D22">
        <w:rPr>
          <w:rFonts w:asciiTheme="majorHAnsi" w:hAnsiTheme="majorHAnsi"/>
          <w:sz w:val="21"/>
          <w:szCs w:val="21"/>
        </w:rPr>
        <w:t>Pani/Pana dane osobowe nie będą przekazywane do państwa trzeciego/organizacji międzynarodowej.</w:t>
      </w:r>
    </w:p>
    <w:p w14:paraId="4FA2714E" w14:textId="77777777" w:rsidR="00B378B4" w:rsidRPr="00024D22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024D22">
        <w:rPr>
          <w:rFonts w:asciiTheme="majorHAnsi" w:hAnsiTheme="majorHAnsi"/>
          <w:sz w:val="21"/>
          <w:szCs w:val="21"/>
        </w:rPr>
        <w:t xml:space="preserve">Pani/Pana dane osobowe mogą być przekazywane podmiotom zewnętrznym w przypadkach ściśle określonych przepisami prawa. </w:t>
      </w:r>
    </w:p>
    <w:p w14:paraId="25E19E12" w14:textId="77777777" w:rsidR="00B378B4" w:rsidRPr="00024D22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024D22">
        <w:rPr>
          <w:rFonts w:asciiTheme="majorHAnsi" w:hAnsiTheme="majorHAnsi"/>
          <w:sz w:val="21"/>
          <w:szCs w:val="21"/>
        </w:rPr>
        <w:t>Pani/ Pana dane osobowe mogą być przekazywane podmiotom świadczącym usługi informatyczne (np. serwisowanie, naprawa sprzętu na którym przechowywane są dane). W takim przypadku przetwarzanie odbywa się na podstawie zawieranych umów i tylko zgodnie z poleceniami Administratora Danych.</w:t>
      </w:r>
    </w:p>
    <w:p w14:paraId="5B79DF1F" w14:textId="77777777" w:rsidR="00B378B4" w:rsidRPr="00024D22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024D22">
        <w:rPr>
          <w:rFonts w:asciiTheme="majorHAnsi" w:hAnsiTheme="majorHAnsi"/>
          <w:sz w:val="21"/>
          <w:szCs w:val="21"/>
        </w:rPr>
        <w:t>Pani/Pana dane osobowe będą gromadzone i przechowywane zgodnie z Rozporządzeniem Prezesa Rady Ministrów z dnia 18 stycznia 2011 r. w sprawie instrukcji kancelaryjnej , jednolitych rzeczowych wykazów akt  oraz instrukcji w sprawie organizacji i  zakresu działania archiwów zakładowych oraz Rozporządzeniem Ministra Kultury i Dziedzictwa Narodowego z dnia 20 października 2015 r. w sprawie klasyfikowania i kwalifikowania dokumentacji, przekazywania materiałów archiwalnych do archiwów państwowych i brakowania dokumentacji niearchiwalnej.</w:t>
      </w:r>
    </w:p>
    <w:p w14:paraId="6D718625" w14:textId="77777777" w:rsidR="00B378B4" w:rsidRPr="00024D22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024D22">
        <w:rPr>
          <w:rFonts w:asciiTheme="majorHAnsi" w:hAnsiTheme="majorHAnsi"/>
          <w:sz w:val="21"/>
          <w:szCs w:val="21"/>
        </w:rPr>
        <w:t xml:space="preserve">Posiada Pani/Pan prawo  dostępu do treści swoich danych oraz prawo ich sprostowania, usunięcia, ograniczenia przetwarzania, prawo do przenoszenia danych, prawo wniesienia sprzeciwu, </w:t>
      </w:r>
    </w:p>
    <w:p w14:paraId="37342A22" w14:textId="77777777" w:rsidR="00B378B4" w:rsidRPr="00024D22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024D22">
        <w:rPr>
          <w:rFonts w:asciiTheme="majorHAnsi" w:hAnsiTheme="majorHAnsi"/>
          <w:sz w:val="21"/>
          <w:szCs w:val="21"/>
        </w:rPr>
        <w:t>Ma Pani/Pan prawo do wniesienia skargi do organu nadzorczego tj. Prezesa Urzędu Ochrony Danych Osobowych, gdy uzna Pani/Pan, że przetwarzanie danych osobowych Pani/na narusza przepisy ogólnego rozporządzenia o ochronie danych osobowych z dnia 27.04.2016 r.</w:t>
      </w:r>
    </w:p>
    <w:p w14:paraId="67413B62" w14:textId="77777777" w:rsidR="00B378B4" w:rsidRPr="00024D22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024D22">
        <w:rPr>
          <w:rFonts w:asciiTheme="majorHAnsi" w:hAnsiTheme="majorHAnsi"/>
          <w:sz w:val="21"/>
          <w:szCs w:val="21"/>
        </w:rPr>
        <w:t>Podanie przez Panią/Pana danych osobowych jest wymogiem ustawowym.</w:t>
      </w:r>
    </w:p>
    <w:p w14:paraId="4C90010F" w14:textId="77777777" w:rsidR="00B378B4" w:rsidRPr="00024D22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024D22">
        <w:rPr>
          <w:rFonts w:asciiTheme="majorHAnsi" w:hAnsiTheme="majorHAnsi"/>
          <w:sz w:val="21"/>
          <w:szCs w:val="21"/>
        </w:rPr>
        <w:t xml:space="preserve">Pani/Pana dane osobowe nie będą przetwarzane w sposób zautomatyzowany i nie będą podlegały </w:t>
      </w:r>
    </w:p>
    <w:p w14:paraId="4B8569DA" w14:textId="77777777" w:rsidR="00B378B4" w:rsidRPr="00024D22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21"/>
          <w:szCs w:val="21"/>
        </w:rPr>
      </w:pPr>
      <w:r w:rsidRPr="00024D22">
        <w:rPr>
          <w:rFonts w:asciiTheme="majorHAnsi" w:hAnsiTheme="majorHAnsi"/>
          <w:sz w:val="21"/>
          <w:szCs w:val="21"/>
        </w:rPr>
        <w:t>profilowaniu.</w:t>
      </w:r>
    </w:p>
    <w:p w14:paraId="583A9C06" w14:textId="77777777" w:rsidR="00B378B4" w:rsidRPr="00024D22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2"/>
          <w:szCs w:val="2"/>
        </w:rPr>
      </w:pPr>
    </w:p>
    <w:p w14:paraId="5B806520" w14:textId="704EAD6F" w:rsidR="00B378B4" w:rsidRPr="00024D22" w:rsidRDefault="00B378B4" w:rsidP="00B378B4">
      <w:pPr>
        <w:pStyle w:val="Akapitzlist"/>
        <w:numPr>
          <w:ilvl w:val="0"/>
          <w:numId w:val="3"/>
        </w:numPr>
        <w:suppressAutoHyphens w:val="0"/>
        <w:jc w:val="both"/>
        <w:rPr>
          <w:rFonts w:asciiTheme="majorHAnsi" w:hAnsiTheme="majorHAnsi"/>
          <w:sz w:val="18"/>
          <w:szCs w:val="18"/>
        </w:rPr>
      </w:pPr>
      <w:r w:rsidRPr="00024D22">
        <w:rPr>
          <w:rFonts w:asciiTheme="majorHAnsi" w:hAnsiTheme="majorHAnsi"/>
          <w:sz w:val="18"/>
          <w:szCs w:val="18"/>
        </w:rPr>
        <w:t>Wyrażam zgodę na przetwarzanie moich danych osobowych przez Burmistrza Miasta i Gminy Chorzele z siedzibą w</w:t>
      </w:r>
      <w:r w:rsidR="006C155F" w:rsidRPr="00024D22">
        <w:rPr>
          <w:rFonts w:asciiTheme="majorHAnsi" w:hAnsiTheme="majorHAnsi"/>
          <w:sz w:val="18"/>
          <w:szCs w:val="18"/>
        </w:rPr>
        <w:t> </w:t>
      </w:r>
      <w:r w:rsidRPr="00024D22">
        <w:rPr>
          <w:rFonts w:asciiTheme="majorHAnsi" w:hAnsiTheme="majorHAnsi"/>
          <w:sz w:val="18"/>
          <w:szCs w:val="18"/>
        </w:rPr>
        <w:t>Chorzelach, ul. Stanisława Komosińskiego 1, w celu procedowania do tytułu „konsultacji społecznych z mieszkańcami”</w:t>
      </w:r>
    </w:p>
    <w:p w14:paraId="67B45962" w14:textId="77777777" w:rsidR="00B378B4" w:rsidRPr="00024D22" w:rsidRDefault="00B378B4" w:rsidP="00B378B4">
      <w:pPr>
        <w:pStyle w:val="Akapitzlist"/>
        <w:numPr>
          <w:ilvl w:val="0"/>
          <w:numId w:val="3"/>
        </w:numPr>
        <w:suppressAutoHyphens w:val="0"/>
        <w:spacing w:line="276" w:lineRule="auto"/>
        <w:contextualSpacing w:val="0"/>
        <w:jc w:val="both"/>
        <w:rPr>
          <w:rStyle w:val="Uwydatnienie"/>
          <w:rFonts w:asciiTheme="majorHAnsi" w:hAnsiTheme="majorHAnsi"/>
          <w:i w:val="0"/>
          <w:iCs w:val="0"/>
          <w:sz w:val="18"/>
          <w:szCs w:val="18"/>
        </w:rPr>
      </w:pPr>
      <w:r w:rsidRPr="00024D22">
        <w:rPr>
          <w:rFonts w:asciiTheme="majorHAnsi" w:hAnsiTheme="majorHAnsi"/>
          <w:i/>
          <w:sz w:val="18"/>
          <w:szCs w:val="18"/>
        </w:rPr>
        <w:t xml:space="preserve">Zapoznałam/łem się z klauzulą informacyjną oraz pouczeniem dotyczącym </w:t>
      </w:r>
      <w:r w:rsidRPr="00024D22">
        <w:rPr>
          <w:rStyle w:val="Uwydatnienie"/>
          <w:rFonts w:ascii="Cambria" w:hAnsi="Cambria"/>
          <w:sz w:val="18"/>
          <w:szCs w:val="18"/>
        </w:rPr>
        <w:t>dostępu do treści danych oraz ich sprostowania, usunięcia lub ograniczenia przetwarzania, a także prawa sprzeciwu, zażądania zaprzestania przetwarzania i przenoszenia danych, jak również prawa do wniesienia skargi do organu nadzorczego.</w:t>
      </w:r>
    </w:p>
    <w:p w14:paraId="0CD5FFDD" w14:textId="77777777" w:rsidR="00B378B4" w:rsidRPr="00024D22" w:rsidRDefault="00B378B4" w:rsidP="00B378B4">
      <w:pPr>
        <w:pStyle w:val="Akapitzlist"/>
        <w:numPr>
          <w:ilvl w:val="0"/>
          <w:numId w:val="3"/>
        </w:numPr>
        <w:suppressAutoHyphens w:val="0"/>
        <w:contextualSpacing w:val="0"/>
        <w:jc w:val="both"/>
        <w:rPr>
          <w:rFonts w:asciiTheme="majorHAnsi" w:hAnsiTheme="majorHAnsi"/>
          <w:sz w:val="18"/>
          <w:szCs w:val="18"/>
        </w:rPr>
      </w:pPr>
      <w:r w:rsidRPr="00024D22">
        <w:rPr>
          <w:rFonts w:asciiTheme="majorHAnsi" w:hAnsiTheme="majorHAnsi"/>
          <w:sz w:val="18"/>
          <w:szCs w:val="18"/>
        </w:rPr>
        <w:t>Jestem świadom/świadoma, iż moja zgoda może być odwołana w każdym czasie, co skutkować będzie usunięciem danych osobowych ze zbioru przetwarzanego przez Administratora.</w:t>
      </w:r>
    </w:p>
    <w:p w14:paraId="08C56D0C" w14:textId="77777777" w:rsidR="00B378B4" w:rsidRPr="00024D22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iCs/>
          <w:sz w:val="18"/>
          <w:szCs w:val="18"/>
        </w:rPr>
      </w:pPr>
    </w:p>
    <w:p w14:paraId="18F51BD6" w14:textId="77777777" w:rsidR="00B378B4" w:rsidRPr="00024D22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18"/>
          <w:szCs w:val="18"/>
        </w:rPr>
      </w:pPr>
    </w:p>
    <w:p w14:paraId="0E39963F" w14:textId="07AD004C" w:rsidR="00B378B4" w:rsidRPr="00024D22" w:rsidRDefault="00B378B4" w:rsidP="00030820">
      <w:pPr>
        <w:pStyle w:val="Akapitzlist"/>
        <w:spacing w:line="276" w:lineRule="auto"/>
        <w:ind w:left="284"/>
        <w:rPr>
          <w:rFonts w:asciiTheme="majorHAnsi" w:hAnsiTheme="majorHAnsi"/>
          <w:sz w:val="18"/>
          <w:szCs w:val="18"/>
        </w:rPr>
      </w:pPr>
      <w:r w:rsidRPr="00024D22">
        <w:rPr>
          <w:rFonts w:asciiTheme="majorHAnsi" w:hAnsiTheme="majorHAnsi"/>
          <w:sz w:val="18"/>
          <w:szCs w:val="18"/>
        </w:rPr>
        <w:t>……………</w:t>
      </w:r>
      <w:r w:rsidR="00030820" w:rsidRPr="00024D22">
        <w:rPr>
          <w:rFonts w:asciiTheme="majorHAnsi" w:hAnsiTheme="majorHAnsi"/>
          <w:sz w:val="18"/>
          <w:szCs w:val="18"/>
        </w:rPr>
        <w:t>…………………………………….</w:t>
      </w:r>
      <w:r w:rsidRPr="00024D22">
        <w:rPr>
          <w:rFonts w:asciiTheme="majorHAnsi" w:hAnsiTheme="majorHAnsi"/>
          <w:sz w:val="18"/>
          <w:szCs w:val="18"/>
        </w:rPr>
        <w:t>……………</w:t>
      </w:r>
      <w:r w:rsidR="00030820" w:rsidRPr="00024D22">
        <w:rPr>
          <w:rFonts w:asciiTheme="majorHAnsi" w:hAnsiTheme="majorHAnsi"/>
          <w:sz w:val="18"/>
          <w:szCs w:val="18"/>
        </w:rPr>
        <w:t xml:space="preserve">                                                                                           </w:t>
      </w:r>
      <w:r w:rsidR="006C155F" w:rsidRPr="00024D22">
        <w:rPr>
          <w:rFonts w:asciiTheme="majorHAnsi" w:hAnsiTheme="majorHAnsi"/>
          <w:sz w:val="18"/>
          <w:szCs w:val="18"/>
        </w:rPr>
        <w:t>…………</w:t>
      </w:r>
      <w:r w:rsidRPr="00024D22">
        <w:rPr>
          <w:rFonts w:asciiTheme="majorHAnsi" w:hAnsiTheme="majorHAnsi"/>
          <w:sz w:val="18"/>
          <w:szCs w:val="18"/>
        </w:rPr>
        <w:t>…………………………………….</w:t>
      </w:r>
    </w:p>
    <w:p w14:paraId="52459686" w14:textId="15C18878" w:rsidR="00B378B4" w:rsidRPr="00024D22" w:rsidRDefault="00B378B4" w:rsidP="006C155F">
      <w:pPr>
        <w:spacing w:line="276" w:lineRule="auto"/>
        <w:ind w:firstLine="708"/>
        <w:rPr>
          <w:rFonts w:asciiTheme="majorHAnsi" w:hAnsiTheme="majorHAnsi"/>
          <w:iCs/>
          <w:sz w:val="18"/>
          <w:szCs w:val="18"/>
        </w:rPr>
      </w:pPr>
      <w:r w:rsidRPr="00024D22">
        <w:rPr>
          <w:rFonts w:asciiTheme="majorHAnsi" w:hAnsiTheme="majorHAnsi"/>
          <w:sz w:val="18"/>
          <w:szCs w:val="18"/>
        </w:rPr>
        <w:t>(miejscowość</w:t>
      </w:r>
      <w:r w:rsidR="00030820" w:rsidRPr="00024D22">
        <w:rPr>
          <w:rFonts w:asciiTheme="majorHAnsi" w:hAnsiTheme="majorHAnsi"/>
          <w:sz w:val="18"/>
          <w:szCs w:val="18"/>
        </w:rPr>
        <w:t>,</w:t>
      </w:r>
      <w:r w:rsidR="006C155F" w:rsidRPr="00024D22">
        <w:rPr>
          <w:rFonts w:asciiTheme="majorHAnsi" w:hAnsiTheme="majorHAnsi"/>
          <w:sz w:val="18"/>
          <w:szCs w:val="18"/>
        </w:rPr>
        <w:t xml:space="preserve"> </w:t>
      </w:r>
      <w:r w:rsidRPr="00024D22">
        <w:rPr>
          <w:rFonts w:asciiTheme="majorHAnsi" w:hAnsiTheme="majorHAnsi"/>
          <w:sz w:val="18"/>
          <w:szCs w:val="18"/>
        </w:rPr>
        <w:t>data</w:t>
      </w:r>
      <w:r w:rsidR="006C155F" w:rsidRPr="00024D22">
        <w:rPr>
          <w:rFonts w:asciiTheme="majorHAnsi" w:hAnsiTheme="majorHAnsi"/>
          <w:sz w:val="18"/>
          <w:szCs w:val="18"/>
        </w:rPr>
        <w:t>)</w:t>
      </w:r>
      <w:r w:rsidRPr="00024D22">
        <w:rPr>
          <w:rFonts w:asciiTheme="majorHAnsi" w:hAnsiTheme="majorHAnsi"/>
          <w:sz w:val="18"/>
          <w:szCs w:val="18"/>
        </w:rPr>
        <w:t xml:space="preserve"> </w:t>
      </w:r>
      <w:r w:rsidR="006C155F" w:rsidRPr="00024D22">
        <w:rPr>
          <w:rFonts w:asciiTheme="majorHAnsi" w:hAnsiTheme="majorHAnsi"/>
          <w:sz w:val="18"/>
          <w:szCs w:val="18"/>
        </w:rPr>
        <w:tab/>
      </w:r>
      <w:r w:rsidR="006C155F" w:rsidRPr="00024D22">
        <w:rPr>
          <w:rFonts w:asciiTheme="majorHAnsi" w:hAnsiTheme="majorHAnsi"/>
          <w:sz w:val="18"/>
          <w:szCs w:val="18"/>
        </w:rPr>
        <w:tab/>
      </w:r>
      <w:r w:rsidR="006C155F" w:rsidRPr="00024D22">
        <w:rPr>
          <w:rFonts w:asciiTheme="majorHAnsi" w:hAnsiTheme="majorHAnsi"/>
          <w:sz w:val="18"/>
          <w:szCs w:val="18"/>
        </w:rPr>
        <w:tab/>
      </w:r>
      <w:r w:rsidR="006C155F" w:rsidRPr="00024D22">
        <w:rPr>
          <w:rFonts w:asciiTheme="majorHAnsi" w:hAnsiTheme="majorHAnsi"/>
          <w:sz w:val="18"/>
          <w:szCs w:val="18"/>
        </w:rPr>
        <w:tab/>
      </w:r>
      <w:r w:rsidR="006C155F" w:rsidRPr="00024D22">
        <w:rPr>
          <w:rFonts w:asciiTheme="majorHAnsi" w:hAnsiTheme="majorHAnsi"/>
          <w:sz w:val="18"/>
          <w:szCs w:val="18"/>
        </w:rPr>
        <w:tab/>
      </w:r>
      <w:r w:rsidR="006C155F" w:rsidRPr="00024D22">
        <w:rPr>
          <w:rFonts w:asciiTheme="majorHAnsi" w:hAnsiTheme="majorHAnsi"/>
          <w:sz w:val="18"/>
          <w:szCs w:val="18"/>
        </w:rPr>
        <w:tab/>
      </w:r>
      <w:r w:rsidR="006C155F" w:rsidRPr="00024D22">
        <w:rPr>
          <w:rFonts w:asciiTheme="majorHAnsi" w:hAnsiTheme="majorHAnsi"/>
          <w:sz w:val="18"/>
          <w:szCs w:val="18"/>
        </w:rPr>
        <w:tab/>
      </w:r>
      <w:r w:rsidR="006C155F" w:rsidRPr="00024D22">
        <w:rPr>
          <w:rFonts w:asciiTheme="majorHAnsi" w:hAnsiTheme="majorHAnsi"/>
          <w:sz w:val="18"/>
          <w:szCs w:val="18"/>
        </w:rPr>
        <w:tab/>
        <w:t>(</w:t>
      </w:r>
      <w:r w:rsidRPr="00024D22">
        <w:rPr>
          <w:rFonts w:asciiTheme="majorHAnsi" w:hAnsiTheme="majorHAnsi"/>
          <w:sz w:val="18"/>
          <w:szCs w:val="18"/>
        </w:rPr>
        <w:t>podpis)</w:t>
      </w:r>
    </w:p>
    <w:p w14:paraId="1C715571" w14:textId="77777777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0C9A103" w14:textId="1232C49D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sectPr w:rsidR="00165660" w:rsidSect="00A11325">
      <w:headerReference w:type="default" r:id="rId9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30B85" w14:textId="77777777" w:rsidR="00B378B4" w:rsidRDefault="00B378B4" w:rsidP="00B378B4">
      <w:r>
        <w:separator/>
      </w:r>
    </w:p>
  </w:endnote>
  <w:endnote w:type="continuationSeparator" w:id="0">
    <w:p w14:paraId="002DC639" w14:textId="77777777" w:rsidR="00B378B4" w:rsidRDefault="00B378B4" w:rsidP="00B37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1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845F5" w14:textId="77777777" w:rsidR="00B378B4" w:rsidRDefault="00B378B4" w:rsidP="00B378B4">
      <w:r>
        <w:separator/>
      </w:r>
    </w:p>
  </w:footnote>
  <w:footnote w:type="continuationSeparator" w:id="0">
    <w:p w14:paraId="0C3D7858" w14:textId="77777777" w:rsidR="00B378B4" w:rsidRDefault="00B378B4" w:rsidP="00B37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000000" w:themeColor="text1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B378B4" w14:paraId="2A7AA35A" w14:textId="77777777" w:rsidTr="00661E56">
      <w:trPr>
        <w:trHeight w:val="1838"/>
      </w:trPr>
      <w:tc>
        <w:tcPr>
          <w:tcW w:w="4606" w:type="dxa"/>
        </w:tcPr>
        <w:p w14:paraId="5304DE79" w14:textId="77777777" w:rsidR="00B378B4" w:rsidRDefault="00B378B4" w:rsidP="00B378B4">
          <w:pPr>
            <w:jc w:val="center"/>
            <w:rPr>
              <w:b/>
            </w:rPr>
          </w:pPr>
          <w:r w:rsidRPr="00FC14AC">
            <w:rPr>
              <w:b/>
              <w:noProof/>
            </w:rPr>
            <w:drawing>
              <wp:inline distT="0" distB="0" distL="0" distR="0" wp14:anchorId="3DD9709D" wp14:editId="59C2045C">
                <wp:extent cx="952500" cy="1047750"/>
                <wp:effectExtent l="19050" t="0" r="0" b="0"/>
                <wp:docPr id="20" name="Obraz 20" descr="https://upload.wikimedia.org/wikipedia/commons/thumb/3/3b/POL_Chorzele_COA_new.svg/100px-POL_Chorzele_COA_new.sv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upload.wikimedia.org/wikipedia/commons/thumb/3/3b/POL_Chorzele_COA_new.svg/100px-POL_Chorzele_COA_new.sv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7CD79BE0" w14:textId="77777777" w:rsidR="00B378B4" w:rsidRDefault="00B378B4" w:rsidP="00B378B4">
          <w:pPr>
            <w:jc w:val="center"/>
            <w:rPr>
              <w:b/>
            </w:rPr>
          </w:pPr>
        </w:p>
        <w:p w14:paraId="7683CAFF" w14:textId="77777777" w:rsidR="00B378B4" w:rsidRDefault="00B378B4" w:rsidP="00B378B4">
          <w:pPr>
            <w:jc w:val="center"/>
            <w:rPr>
              <w:b/>
              <w:sz w:val="28"/>
              <w:szCs w:val="28"/>
            </w:rPr>
          </w:pPr>
        </w:p>
        <w:p w14:paraId="709F4DDA" w14:textId="7E1D5200" w:rsidR="00B378B4" w:rsidRPr="00A11325" w:rsidRDefault="00B378B4" w:rsidP="00A11325">
          <w:pPr>
            <w:jc w:val="center"/>
            <w:rPr>
              <w:b/>
              <w:sz w:val="28"/>
              <w:szCs w:val="28"/>
            </w:rPr>
          </w:pPr>
          <w:r w:rsidRPr="00FC14AC">
            <w:rPr>
              <w:b/>
              <w:sz w:val="28"/>
              <w:szCs w:val="28"/>
            </w:rPr>
            <w:t xml:space="preserve">Klauzula informacyjna </w:t>
          </w:r>
          <w:r>
            <w:rPr>
              <w:b/>
              <w:sz w:val="28"/>
              <w:szCs w:val="28"/>
            </w:rPr>
            <w:t xml:space="preserve">– w sprawie przeprowadzenia konsultacji społecznych </w:t>
          </w:r>
        </w:p>
      </w:tc>
    </w:tr>
  </w:tbl>
  <w:p w14:paraId="3E5D6FF3" w14:textId="77777777" w:rsidR="00B378B4" w:rsidRPr="00B378B4" w:rsidRDefault="00B378B4" w:rsidP="00B378B4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F439E"/>
    <w:multiLevelType w:val="hybridMultilevel"/>
    <w:tmpl w:val="B12A4230"/>
    <w:lvl w:ilvl="0" w:tplc="FF5AB3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E6DF8"/>
    <w:multiLevelType w:val="hybridMultilevel"/>
    <w:tmpl w:val="0A862250"/>
    <w:lvl w:ilvl="0" w:tplc="B0E8303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894F27"/>
    <w:multiLevelType w:val="hybridMultilevel"/>
    <w:tmpl w:val="80CA4A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1297491">
    <w:abstractNumId w:val="2"/>
  </w:num>
  <w:num w:numId="2" w16cid:durableId="896623568">
    <w:abstractNumId w:val="1"/>
  </w:num>
  <w:num w:numId="3" w16cid:durableId="143276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EAC"/>
    <w:rsid w:val="0000054A"/>
    <w:rsid w:val="00024648"/>
    <w:rsid w:val="00024D22"/>
    <w:rsid w:val="000278C3"/>
    <w:rsid w:val="00030820"/>
    <w:rsid w:val="00036D30"/>
    <w:rsid w:val="000576A4"/>
    <w:rsid w:val="00060069"/>
    <w:rsid w:val="000637C9"/>
    <w:rsid w:val="00091814"/>
    <w:rsid w:val="000B4A41"/>
    <w:rsid w:val="000C1602"/>
    <w:rsid w:val="000E38FC"/>
    <w:rsid w:val="000E45FD"/>
    <w:rsid w:val="00111475"/>
    <w:rsid w:val="00135C06"/>
    <w:rsid w:val="00147BD2"/>
    <w:rsid w:val="00165660"/>
    <w:rsid w:val="0017648F"/>
    <w:rsid w:val="001A5162"/>
    <w:rsid w:val="001E18E1"/>
    <w:rsid w:val="00264B66"/>
    <w:rsid w:val="00280D8A"/>
    <w:rsid w:val="002B3018"/>
    <w:rsid w:val="002D7BF3"/>
    <w:rsid w:val="0032605A"/>
    <w:rsid w:val="003B76BD"/>
    <w:rsid w:val="003F2099"/>
    <w:rsid w:val="00414ED5"/>
    <w:rsid w:val="00430919"/>
    <w:rsid w:val="00491A67"/>
    <w:rsid w:val="004A04E0"/>
    <w:rsid w:val="004B5920"/>
    <w:rsid w:val="004F1F83"/>
    <w:rsid w:val="005160F1"/>
    <w:rsid w:val="00572CBF"/>
    <w:rsid w:val="00574502"/>
    <w:rsid w:val="00582DAC"/>
    <w:rsid w:val="005B666C"/>
    <w:rsid w:val="005C48F4"/>
    <w:rsid w:val="0060235E"/>
    <w:rsid w:val="00603A9F"/>
    <w:rsid w:val="0064587A"/>
    <w:rsid w:val="00651BE2"/>
    <w:rsid w:val="006C155F"/>
    <w:rsid w:val="006F15F6"/>
    <w:rsid w:val="007149FD"/>
    <w:rsid w:val="007171D0"/>
    <w:rsid w:val="00766325"/>
    <w:rsid w:val="00771D5C"/>
    <w:rsid w:val="00785698"/>
    <w:rsid w:val="007906F0"/>
    <w:rsid w:val="00831121"/>
    <w:rsid w:val="008347C7"/>
    <w:rsid w:val="00846F93"/>
    <w:rsid w:val="00847FDF"/>
    <w:rsid w:val="0096066E"/>
    <w:rsid w:val="00986209"/>
    <w:rsid w:val="0099275C"/>
    <w:rsid w:val="009B5978"/>
    <w:rsid w:val="009D6537"/>
    <w:rsid w:val="009E1B65"/>
    <w:rsid w:val="00A07224"/>
    <w:rsid w:val="00A072AE"/>
    <w:rsid w:val="00A1088E"/>
    <w:rsid w:val="00A11325"/>
    <w:rsid w:val="00A21B22"/>
    <w:rsid w:val="00A43FB3"/>
    <w:rsid w:val="00AF3C39"/>
    <w:rsid w:val="00B16109"/>
    <w:rsid w:val="00B378B4"/>
    <w:rsid w:val="00B6638C"/>
    <w:rsid w:val="00B76EAC"/>
    <w:rsid w:val="00B77048"/>
    <w:rsid w:val="00C01273"/>
    <w:rsid w:val="00C16A03"/>
    <w:rsid w:val="00CD09BE"/>
    <w:rsid w:val="00CD18C5"/>
    <w:rsid w:val="00CF1349"/>
    <w:rsid w:val="00CF22D4"/>
    <w:rsid w:val="00D1645F"/>
    <w:rsid w:val="00DB322D"/>
    <w:rsid w:val="00E32502"/>
    <w:rsid w:val="00E81757"/>
    <w:rsid w:val="00EE4C50"/>
    <w:rsid w:val="00F72EB1"/>
    <w:rsid w:val="00FB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2CAC6A9"/>
  <w15:chartTrackingRefBased/>
  <w15:docId w15:val="{25B792CE-6225-433D-BDAD-8160460A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63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B6638C"/>
    <w:pPr>
      <w:spacing w:before="280" w:after="119"/>
    </w:pPr>
  </w:style>
  <w:style w:type="paragraph" w:customStyle="1" w:styleId="FR1">
    <w:name w:val="FR1"/>
    <w:uiPriority w:val="99"/>
    <w:rsid w:val="002D7BF3"/>
    <w:pPr>
      <w:widowControl w:val="0"/>
      <w:autoSpaceDE w:val="0"/>
      <w:autoSpaceDN w:val="0"/>
      <w:adjustRightInd w:val="0"/>
      <w:spacing w:before="100" w:after="0" w:line="300" w:lineRule="auto"/>
      <w:ind w:left="40" w:right="2000" w:firstLine="2700"/>
    </w:pPr>
    <w:rPr>
      <w:rFonts w:ascii="Arial" w:eastAsia="Times New Roman" w:hAnsi="Arial" w:cs="Arial"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unhideWhenUsed/>
    <w:rsid w:val="00CD09B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43F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4B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BBA"/>
    <w:rPr>
      <w:rFonts w:ascii="Segoe UI" w:eastAsia="Times New Roman" w:hAnsi="Segoe UI" w:cs="Segoe UI"/>
      <w:sz w:val="18"/>
      <w:szCs w:val="18"/>
      <w:lang w:eastAsia="zh-CN"/>
    </w:rPr>
  </w:style>
  <w:style w:type="table" w:styleId="Tabela-Siatka">
    <w:name w:val="Table Grid"/>
    <w:basedOn w:val="Standardowy"/>
    <w:uiPriority w:val="59"/>
    <w:rsid w:val="00135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65660"/>
    <w:pPr>
      <w:tabs>
        <w:tab w:val="center" w:pos="4536"/>
        <w:tab w:val="right" w:pos="9072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65660"/>
    <w:rPr>
      <w:rFonts w:eastAsiaTheme="minorEastAsia"/>
      <w:lang w:eastAsia="pl-PL"/>
    </w:rPr>
  </w:style>
  <w:style w:type="character" w:styleId="Uwydatnienie">
    <w:name w:val="Emphasis"/>
    <w:basedOn w:val="Domylnaczcionkaakapitu"/>
    <w:uiPriority w:val="20"/>
    <w:qFormat/>
    <w:rsid w:val="00165660"/>
    <w:rPr>
      <w:i/>
      <w:iCs/>
    </w:rPr>
  </w:style>
  <w:style w:type="character" w:styleId="Pogrubienie">
    <w:name w:val="Strong"/>
    <w:basedOn w:val="Domylnaczcionkaakapitu"/>
    <w:uiPriority w:val="22"/>
    <w:qFormat/>
    <w:rsid w:val="0016566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378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8B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2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chorzel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E4F19-36B8-4742-8AEB-87713267C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685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Pakosławice</dc:creator>
  <cp:keywords/>
  <dc:description/>
  <cp:lastModifiedBy>UMIG Chorzele</cp:lastModifiedBy>
  <cp:revision>22</cp:revision>
  <cp:lastPrinted>2022-06-24T07:53:00Z</cp:lastPrinted>
  <dcterms:created xsi:type="dcterms:W3CDTF">2022-03-16T12:07:00Z</dcterms:created>
  <dcterms:modified xsi:type="dcterms:W3CDTF">2022-06-24T07:53:00Z</dcterms:modified>
</cp:coreProperties>
</file>