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653E" w14:textId="1A41B4F3" w:rsidR="00B66EF1" w:rsidRPr="00725510" w:rsidRDefault="00B66EF1" w:rsidP="00B66EF1">
      <w:pPr>
        <w:jc w:val="right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 xml:space="preserve">Chorzele, </w:t>
      </w:r>
      <w:r w:rsidR="00E867FC" w:rsidRPr="00725510">
        <w:rPr>
          <w:rFonts w:ascii="Arial" w:hAnsi="Arial" w:cs="Arial"/>
          <w:sz w:val="20"/>
          <w:szCs w:val="20"/>
        </w:rPr>
        <w:t>21.07</w:t>
      </w:r>
      <w:r w:rsidRPr="00725510">
        <w:rPr>
          <w:rFonts w:ascii="Arial" w:hAnsi="Arial" w:cs="Arial"/>
          <w:sz w:val="20"/>
          <w:szCs w:val="20"/>
        </w:rPr>
        <w:t>.2022 r.</w:t>
      </w:r>
    </w:p>
    <w:p w14:paraId="08534A3A" w14:textId="71B2F10D" w:rsidR="00B66EF1" w:rsidRPr="00725510" w:rsidRDefault="00B66EF1" w:rsidP="00B66EF1">
      <w:pPr>
        <w:jc w:val="both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>ZP/TP/</w:t>
      </w:r>
      <w:r w:rsidR="00E867FC" w:rsidRPr="00725510">
        <w:rPr>
          <w:rFonts w:ascii="Arial" w:hAnsi="Arial" w:cs="Arial"/>
          <w:sz w:val="20"/>
          <w:szCs w:val="20"/>
        </w:rPr>
        <w:t>5</w:t>
      </w:r>
      <w:r w:rsidRPr="00725510">
        <w:rPr>
          <w:rFonts w:ascii="Arial" w:hAnsi="Arial" w:cs="Arial"/>
          <w:sz w:val="20"/>
          <w:szCs w:val="20"/>
        </w:rPr>
        <w:t>/2022</w:t>
      </w:r>
      <w:r w:rsidR="00E940FE">
        <w:rPr>
          <w:rFonts w:ascii="Arial" w:hAnsi="Arial" w:cs="Arial"/>
          <w:sz w:val="20"/>
          <w:szCs w:val="20"/>
        </w:rPr>
        <w:t>/2</w:t>
      </w:r>
      <w:r w:rsidRPr="00725510">
        <w:rPr>
          <w:rFonts w:ascii="Arial" w:hAnsi="Arial" w:cs="Arial"/>
          <w:sz w:val="20"/>
          <w:szCs w:val="20"/>
        </w:rPr>
        <w:t xml:space="preserve"> </w:t>
      </w:r>
    </w:p>
    <w:p w14:paraId="3C3170BF" w14:textId="4FBF10B9" w:rsidR="00FB489A" w:rsidRPr="00725510" w:rsidRDefault="00FB489A" w:rsidP="00B66EF1">
      <w:pPr>
        <w:jc w:val="both"/>
        <w:rPr>
          <w:rFonts w:ascii="Arial" w:hAnsi="Arial" w:cs="Arial"/>
          <w:sz w:val="20"/>
          <w:szCs w:val="20"/>
        </w:rPr>
      </w:pPr>
    </w:p>
    <w:p w14:paraId="42CDBF4C" w14:textId="77777777" w:rsidR="00FC3AC7" w:rsidRPr="00725510" w:rsidRDefault="00FC3AC7" w:rsidP="00FC3A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7F8DD6" w14:textId="77777777" w:rsidR="00FC3AC7" w:rsidRPr="00725510" w:rsidRDefault="00FC3AC7" w:rsidP="00FC3A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9AA25A" w14:textId="4671307F" w:rsidR="00FC3AC7" w:rsidRPr="00725510" w:rsidRDefault="00FC3AC7" w:rsidP="00FC3A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5510">
        <w:rPr>
          <w:rFonts w:ascii="Arial" w:hAnsi="Arial" w:cs="Arial"/>
          <w:b/>
          <w:bCs/>
          <w:sz w:val="20"/>
          <w:szCs w:val="20"/>
        </w:rPr>
        <w:t>Zmiana treści SWZ</w:t>
      </w:r>
    </w:p>
    <w:p w14:paraId="787946E9" w14:textId="77777777" w:rsidR="00FC3AC7" w:rsidRPr="00725510" w:rsidRDefault="00FC3AC7" w:rsidP="00FB489A">
      <w:pPr>
        <w:spacing w:after="0" w:line="240" w:lineRule="auto"/>
        <w:ind w:left="2694" w:hanging="2694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CB07B2B" w14:textId="5CEFC05E" w:rsidR="00FB489A" w:rsidRPr="00725510" w:rsidRDefault="00FB489A" w:rsidP="00EB7F81">
      <w:pPr>
        <w:spacing w:after="0" w:line="240" w:lineRule="auto"/>
        <w:ind w:left="2268" w:hanging="2268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725510">
        <w:rPr>
          <w:rFonts w:ascii="Arial" w:eastAsia="Calibri" w:hAnsi="Arial" w:cs="Arial"/>
          <w:bCs/>
          <w:sz w:val="20"/>
          <w:szCs w:val="20"/>
        </w:rPr>
        <w:t>Dotyczy postępowania:</w:t>
      </w:r>
      <w:r w:rsidRPr="00725510">
        <w:rPr>
          <w:rFonts w:ascii="Arial" w:eastAsia="Calibri" w:hAnsi="Arial" w:cs="Arial"/>
          <w:b/>
          <w:sz w:val="20"/>
          <w:szCs w:val="20"/>
        </w:rPr>
        <w:t xml:space="preserve"> „</w:t>
      </w:r>
      <w:r w:rsidR="00E867FC" w:rsidRPr="00725510">
        <w:rPr>
          <w:rFonts w:ascii="Arial" w:hAnsi="Arial" w:cs="Arial"/>
          <w:b/>
          <w:bCs/>
          <w:sz w:val="20"/>
          <w:szCs w:val="20"/>
        </w:rPr>
        <w:t>Adaptacja pomieszczeń na potrzeby stołówki szkolnej w budynku Szkoły Podstawowej w Chorzelach</w:t>
      </w:r>
      <w:r w:rsidRPr="00725510">
        <w:rPr>
          <w:rFonts w:ascii="Arial" w:hAnsi="Arial" w:cs="Arial"/>
          <w:b/>
          <w:sz w:val="20"/>
          <w:szCs w:val="20"/>
        </w:rPr>
        <w:t>”.</w:t>
      </w:r>
      <w:r w:rsidRPr="00725510">
        <w:rPr>
          <w:rFonts w:ascii="Arial" w:eastAsia="Calibri" w:hAnsi="Arial" w:cs="Arial"/>
          <w:b/>
          <w:color w:val="002060"/>
          <w:sz w:val="20"/>
          <w:szCs w:val="20"/>
        </w:rPr>
        <w:t xml:space="preserve"> </w:t>
      </w:r>
    </w:p>
    <w:p w14:paraId="6FF17207" w14:textId="77777777" w:rsidR="00FB489A" w:rsidRPr="00725510" w:rsidRDefault="00FB489A" w:rsidP="00B66EF1">
      <w:pPr>
        <w:jc w:val="both"/>
        <w:rPr>
          <w:rFonts w:ascii="Arial" w:hAnsi="Arial" w:cs="Arial"/>
          <w:sz w:val="20"/>
          <w:szCs w:val="20"/>
        </w:rPr>
      </w:pPr>
    </w:p>
    <w:p w14:paraId="3240D089" w14:textId="77777777" w:rsidR="00B66EF1" w:rsidRPr="00725510" w:rsidRDefault="00B66EF1" w:rsidP="00B66EF1">
      <w:pPr>
        <w:jc w:val="both"/>
        <w:rPr>
          <w:rFonts w:ascii="Arial" w:hAnsi="Arial" w:cs="Arial"/>
          <w:sz w:val="20"/>
          <w:szCs w:val="20"/>
        </w:rPr>
      </w:pPr>
    </w:p>
    <w:p w14:paraId="5D5E3FE4" w14:textId="6CAF6BDC" w:rsidR="00B66EF1" w:rsidRPr="00725510" w:rsidRDefault="00B66EF1" w:rsidP="00FC3AC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>Zgodnie z artykułem 286 ust. 1 ustawy z dnia 11 września 2019 r. Prawo zamówień publicznych (</w:t>
      </w:r>
      <w:proofErr w:type="spellStart"/>
      <w:r w:rsidRPr="00725510">
        <w:rPr>
          <w:rFonts w:ascii="Arial" w:hAnsi="Arial" w:cs="Arial"/>
          <w:sz w:val="20"/>
          <w:szCs w:val="20"/>
        </w:rPr>
        <w:t>t.j</w:t>
      </w:r>
      <w:proofErr w:type="spellEnd"/>
      <w:r w:rsidRPr="00725510">
        <w:rPr>
          <w:rFonts w:ascii="Arial" w:hAnsi="Arial" w:cs="Arial"/>
          <w:sz w:val="20"/>
          <w:szCs w:val="20"/>
        </w:rPr>
        <w:t xml:space="preserve">. Dz.U. z 2021 r. poz. 1129  ze zm.) </w:t>
      </w:r>
      <w:r w:rsidR="00C91412" w:rsidRPr="00725510">
        <w:rPr>
          <w:rFonts w:ascii="Arial" w:hAnsi="Arial" w:cs="Arial"/>
          <w:sz w:val="20"/>
          <w:szCs w:val="20"/>
        </w:rPr>
        <w:t>zamawiający</w:t>
      </w:r>
      <w:r w:rsidRPr="00725510">
        <w:rPr>
          <w:rFonts w:ascii="Arial" w:hAnsi="Arial" w:cs="Arial"/>
          <w:sz w:val="20"/>
          <w:szCs w:val="20"/>
        </w:rPr>
        <w:t xml:space="preserve"> zmieni</w:t>
      </w:r>
      <w:r w:rsidR="00C91412" w:rsidRPr="00725510">
        <w:rPr>
          <w:rFonts w:ascii="Arial" w:hAnsi="Arial" w:cs="Arial"/>
          <w:sz w:val="20"/>
          <w:szCs w:val="20"/>
        </w:rPr>
        <w:t>a</w:t>
      </w:r>
      <w:r w:rsidRPr="00725510">
        <w:rPr>
          <w:rFonts w:ascii="Arial" w:hAnsi="Arial" w:cs="Arial"/>
          <w:sz w:val="20"/>
          <w:szCs w:val="20"/>
        </w:rPr>
        <w:t xml:space="preserve"> treść Specyfikacji Warunków Zamówienia – zwanej dalej SWZ</w:t>
      </w:r>
      <w:r w:rsidR="00C91412" w:rsidRPr="00725510">
        <w:rPr>
          <w:rFonts w:ascii="Arial" w:hAnsi="Arial" w:cs="Arial"/>
          <w:sz w:val="20"/>
          <w:szCs w:val="20"/>
        </w:rPr>
        <w:t xml:space="preserve"> j.n.:</w:t>
      </w:r>
      <w:r w:rsidRPr="00725510">
        <w:rPr>
          <w:rFonts w:ascii="Arial" w:hAnsi="Arial" w:cs="Arial"/>
          <w:sz w:val="20"/>
          <w:szCs w:val="20"/>
        </w:rPr>
        <w:t xml:space="preserve"> </w:t>
      </w:r>
    </w:p>
    <w:p w14:paraId="6E0990F0" w14:textId="6E84C0B3" w:rsidR="00725510" w:rsidRDefault="00E867FC" w:rsidP="00725510">
      <w:pPr>
        <w:jc w:val="both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>W za</w:t>
      </w:r>
      <w:r w:rsidR="00502E4C" w:rsidRPr="00725510">
        <w:rPr>
          <w:rFonts w:ascii="Arial" w:hAnsi="Arial" w:cs="Arial"/>
          <w:sz w:val="20"/>
          <w:szCs w:val="20"/>
        </w:rPr>
        <w:t>ł</w:t>
      </w:r>
      <w:r w:rsidRPr="00725510">
        <w:rPr>
          <w:rFonts w:ascii="Arial" w:hAnsi="Arial" w:cs="Arial"/>
          <w:sz w:val="20"/>
          <w:szCs w:val="20"/>
        </w:rPr>
        <w:t xml:space="preserve">ączniku nr </w:t>
      </w:r>
      <w:r w:rsidR="0086280D">
        <w:rPr>
          <w:rFonts w:ascii="Arial" w:hAnsi="Arial" w:cs="Arial"/>
          <w:sz w:val="20"/>
          <w:szCs w:val="20"/>
        </w:rPr>
        <w:t>7</w:t>
      </w:r>
      <w:r w:rsidRPr="00725510">
        <w:rPr>
          <w:rFonts w:ascii="Arial" w:hAnsi="Arial" w:cs="Arial"/>
          <w:sz w:val="20"/>
          <w:szCs w:val="20"/>
        </w:rPr>
        <w:t xml:space="preserve"> do SWZ</w:t>
      </w:r>
      <w:r w:rsidR="00502E4C" w:rsidRPr="00725510">
        <w:rPr>
          <w:rFonts w:ascii="Arial" w:hAnsi="Arial" w:cs="Arial"/>
          <w:sz w:val="20"/>
          <w:szCs w:val="20"/>
        </w:rPr>
        <w:t xml:space="preserve"> „Wykaz robót budowlanych</w:t>
      </w:r>
      <w:r w:rsidR="00725510">
        <w:rPr>
          <w:rFonts w:ascii="Arial" w:hAnsi="Arial" w:cs="Arial"/>
          <w:sz w:val="20"/>
          <w:szCs w:val="20"/>
        </w:rPr>
        <w:t>”</w:t>
      </w:r>
    </w:p>
    <w:p w14:paraId="20C9BA94" w14:textId="4A45ACF8" w:rsidR="00E867FC" w:rsidRPr="00725510" w:rsidRDefault="00502E4C" w:rsidP="00725510">
      <w:pPr>
        <w:jc w:val="both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 xml:space="preserve"> zapis:</w:t>
      </w:r>
    </w:p>
    <w:p w14:paraId="3EE336E9" w14:textId="68186A2F" w:rsidR="00502E4C" w:rsidRPr="00725510" w:rsidRDefault="00502E4C" w:rsidP="007255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25510">
        <w:rPr>
          <w:rFonts w:ascii="Arial" w:eastAsia="Times New Roman" w:hAnsi="Arial" w:cs="Arial"/>
          <w:bCs/>
          <w:sz w:val="20"/>
          <w:szCs w:val="20"/>
        </w:rPr>
        <w:t xml:space="preserve">Przystępując do postępowania o udzielenie zamówienia publicznego na </w:t>
      </w:r>
      <w:r w:rsidRPr="00725510">
        <w:rPr>
          <w:rFonts w:ascii="Arial" w:eastAsia="Times New Roman" w:hAnsi="Arial" w:cs="Arial"/>
          <w:sz w:val="20"/>
          <w:szCs w:val="20"/>
        </w:rPr>
        <w:t xml:space="preserve">zadanie </w:t>
      </w:r>
      <w:r w:rsidRPr="00725510">
        <w:rPr>
          <w:rFonts w:ascii="Arial" w:eastAsia="Times New Roman" w:hAnsi="Arial" w:cs="Arial"/>
          <w:bCs/>
          <w:sz w:val="20"/>
          <w:szCs w:val="20"/>
        </w:rPr>
        <w:t xml:space="preserve">p.n. </w:t>
      </w:r>
      <w:r w:rsidRPr="00725510">
        <w:rPr>
          <w:rStyle w:val="FontStyle26"/>
          <w:rFonts w:ascii="Arial" w:hAnsi="Arial" w:cs="Arial"/>
          <w:sz w:val="20"/>
          <w:szCs w:val="20"/>
        </w:rPr>
        <w:t>„</w:t>
      </w:r>
      <w:r w:rsidRPr="00725510">
        <w:rPr>
          <w:rFonts w:ascii="Arial" w:hAnsi="Arial" w:cs="Arial"/>
          <w:b/>
          <w:sz w:val="20"/>
          <w:szCs w:val="20"/>
        </w:rPr>
        <w:t xml:space="preserve">Rozbudowa drogi gminnej Gadomiec Chrzczany - Gadomiec Miłocięta Etap II </w:t>
      </w:r>
      <w:r w:rsidR="00725510">
        <w:rPr>
          <w:rFonts w:ascii="Arial" w:hAnsi="Arial" w:cs="Arial"/>
          <w:b/>
          <w:sz w:val="20"/>
          <w:szCs w:val="20"/>
        </w:rPr>
        <w:t xml:space="preserve"> </w:t>
      </w:r>
      <w:r w:rsidRPr="00725510">
        <w:rPr>
          <w:rFonts w:ascii="Arial" w:hAnsi="Arial" w:cs="Arial"/>
          <w:b/>
          <w:sz w:val="20"/>
          <w:szCs w:val="20"/>
        </w:rPr>
        <w:t>w km od 2+141,37 do km 3+612,75</w:t>
      </w:r>
      <w:r w:rsidRPr="00725510">
        <w:rPr>
          <w:rStyle w:val="FontStyle25"/>
          <w:rFonts w:ascii="Arial" w:hAnsi="Arial" w:cs="Arial"/>
          <w:sz w:val="20"/>
          <w:szCs w:val="20"/>
        </w:rPr>
        <w:t>”</w:t>
      </w:r>
      <w:r w:rsidR="00725510">
        <w:rPr>
          <w:rStyle w:val="FontStyle25"/>
          <w:rFonts w:ascii="Arial" w:hAnsi="Arial" w:cs="Arial"/>
          <w:sz w:val="20"/>
          <w:szCs w:val="20"/>
        </w:rPr>
        <w:t>.</w:t>
      </w:r>
    </w:p>
    <w:p w14:paraId="0F0EEFFA" w14:textId="000A4825" w:rsidR="00502E4C" w:rsidRDefault="00502E4C" w:rsidP="00725510">
      <w:pPr>
        <w:jc w:val="both"/>
        <w:rPr>
          <w:rFonts w:ascii="Arial" w:hAnsi="Arial" w:cs="Arial"/>
          <w:sz w:val="20"/>
          <w:szCs w:val="20"/>
        </w:rPr>
      </w:pPr>
    </w:p>
    <w:p w14:paraId="257E57C9" w14:textId="6E9515A6" w:rsidR="00725510" w:rsidRPr="00725510" w:rsidRDefault="00725510" w:rsidP="007255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 się na zapis”</w:t>
      </w:r>
    </w:p>
    <w:p w14:paraId="301EFA86" w14:textId="60F033E1" w:rsidR="00725510" w:rsidRPr="00725510" w:rsidRDefault="00725510" w:rsidP="007255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</w:t>
      </w:r>
      <w:r w:rsidRPr="006770E6">
        <w:rPr>
          <w:rStyle w:val="FontStyle26"/>
          <w:rFonts w:ascii="Verdana" w:hAnsi="Verdana"/>
        </w:rPr>
        <w:t>„</w:t>
      </w:r>
      <w:r w:rsidRPr="00E1576A">
        <w:rPr>
          <w:rFonts w:asciiTheme="majorHAnsi" w:hAnsiTheme="majorHAnsi" w:cs="ISOCPEUR"/>
          <w:b/>
          <w:bCs/>
        </w:rPr>
        <w:t xml:space="preserve">Adaptacja pomieszczeń na potrzeby stołówki szkolnej w budynku Szkoły </w:t>
      </w:r>
      <w:r>
        <w:rPr>
          <w:rFonts w:asciiTheme="majorHAnsi" w:hAnsiTheme="majorHAnsi" w:cs="ISOCPEUR"/>
          <w:b/>
          <w:bCs/>
        </w:rPr>
        <w:t>P</w:t>
      </w:r>
      <w:r w:rsidRPr="00E1576A">
        <w:rPr>
          <w:rFonts w:asciiTheme="majorHAnsi" w:hAnsiTheme="majorHAnsi" w:cs="ISOCPEUR"/>
          <w:b/>
          <w:bCs/>
        </w:rPr>
        <w:t xml:space="preserve">odstawowej </w:t>
      </w:r>
      <w:r>
        <w:rPr>
          <w:rFonts w:asciiTheme="majorHAnsi" w:hAnsiTheme="majorHAnsi" w:cs="ISOCPEUR"/>
          <w:b/>
          <w:bCs/>
        </w:rPr>
        <w:t xml:space="preserve"> </w:t>
      </w:r>
      <w:r w:rsidRPr="00E1576A">
        <w:rPr>
          <w:rFonts w:asciiTheme="majorHAnsi" w:hAnsiTheme="majorHAnsi" w:cs="ISOCPEUR"/>
          <w:b/>
          <w:bCs/>
        </w:rPr>
        <w:t>w Chorzelach</w:t>
      </w:r>
      <w:r w:rsidRPr="00D00001">
        <w:rPr>
          <w:rStyle w:val="FontStyle25"/>
          <w:rFonts w:ascii="Verdana" w:hAnsi="Verdana"/>
          <w:b w:val="0"/>
          <w:bCs w:val="0"/>
        </w:rPr>
        <w:t>”</w:t>
      </w:r>
      <w:r>
        <w:rPr>
          <w:rStyle w:val="FontStyle25"/>
          <w:rFonts w:ascii="Verdana" w:hAnsi="Verdana"/>
        </w:rPr>
        <w:t>.</w:t>
      </w:r>
    </w:p>
    <w:p w14:paraId="1A3B3C66" w14:textId="77777777" w:rsidR="00E867FC" w:rsidRPr="00725510" w:rsidRDefault="00E867FC" w:rsidP="00FC3AC7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48AE3446" w14:textId="6E199FE8" w:rsidR="002F518E" w:rsidRPr="00725510" w:rsidRDefault="00725510" w:rsidP="00C9141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Poprawiony załącznik w załączeniu.</w:t>
      </w:r>
    </w:p>
    <w:p w14:paraId="27D10DEF" w14:textId="73EED8F7" w:rsidR="00D84CF2" w:rsidRPr="00725510" w:rsidRDefault="00D84CF2" w:rsidP="00D84CF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25510">
        <w:rPr>
          <w:rFonts w:ascii="Arial" w:hAnsi="Arial" w:cs="Arial"/>
          <w:sz w:val="20"/>
          <w:szCs w:val="20"/>
        </w:rPr>
        <w:t>Zamawiający informuje, że dokonane zmiany stają się integralną częścią specyfikacji warunków zamówienia i będą wiążące przy składaniu ofert.</w:t>
      </w:r>
    </w:p>
    <w:p w14:paraId="1A104C83" w14:textId="77777777" w:rsidR="00D84CF2" w:rsidRPr="00725510" w:rsidRDefault="00D84CF2" w:rsidP="00D84CF2">
      <w:pPr>
        <w:autoSpaceDE w:val="0"/>
        <w:rPr>
          <w:rFonts w:ascii="Arial" w:hAnsi="Arial" w:cs="Arial"/>
          <w:sz w:val="20"/>
          <w:szCs w:val="20"/>
        </w:rPr>
      </w:pPr>
    </w:p>
    <w:p w14:paraId="7E540A63" w14:textId="77777777" w:rsidR="00D84CF2" w:rsidRPr="00725510" w:rsidRDefault="00D84CF2" w:rsidP="00D84CF2">
      <w:pPr>
        <w:pStyle w:val="Akapitzlist1"/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25510">
        <w:rPr>
          <w:rFonts w:ascii="Arial" w:eastAsia="Times New Roman" w:hAnsi="Arial" w:cs="Arial"/>
          <w:sz w:val="20"/>
          <w:szCs w:val="20"/>
        </w:rPr>
        <w:t>Do wiadomości:</w:t>
      </w:r>
    </w:p>
    <w:p w14:paraId="791F7F22" w14:textId="5E930B7A" w:rsidR="00D84CF2" w:rsidRPr="00725510" w:rsidRDefault="00D84CF2" w:rsidP="00D84CF2">
      <w:pPr>
        <w:pStyle w:val="Akapitzlist1"/>
        <w:numPr>
          <w:ilvl w:val="0"/>
          <w:numId w:val="2"/>
        </w:numPr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25510">
        <w:rPr>
          <w:rFonts w:ascii="Arial" w:eastAsia="Times New Roman" w:hAnsi="Arial" w:cs="Arial"/>
          <w:sz w:val="20"/>
          <w:szCs w:val="20"/>
        </w:rPr>
        <w:t>wszyscy wykonawc</w:t>
      </w:r>
      <w:r w:rsidR="00FC3AC7" w:rsidRPr="00725510">
        <w:rPr>
          <w:rFonts w:ascii="Arial" w:eastAsia="Times New Roman" w:hAnsi="Arial" w:cs="Arial"/>
          <w:sz w:val="20"/>
          <w:szCs w:val="20"/>
        </w:rPr>
        <w:t>y</w:t>
      </w:r>
    </w:p>
    <w:p w14:paraId="6F61F42D" w14:textId="77777777" w:rsidR="001D67C5" w:rsidRDefault="001D67C5" w:rsidP="001D67C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2D7AF068" w14:textId="77777777" w:rsidR="001D67C5" w:rsidRDefault="001D67C5" w:rsidP="001D67C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2C7B9764" w14:textId="1BE14E06" w:rsidR="00D84CF2" w:rsidRDefault="001D67C5" w:rsidP="001D67C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up. BURMISTRZA</w:t>
      </w:r>
    </w:p>
    <w:p w14:paraId="2F37095D" w14:textId="38B6F9E8" w:rsidR="001D67C5" w:rsidRPr="001D67C5" w:rsidRDefault="001D67C5" w:rsidP="001D67C5">
      <w:pPr>
        <w:spacing w:after="0" w:line="240" w:lineRule="auto"/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1D67C5">
        <w:rPr>
          <w:rFonts w:ascii="Arial" w:hAnsi="Arial" w:cs="Arial"/>
          <w:i/>
          <w:iCs/>
          <w:sz w:val="20"/>
          <w:szCs w:val="20"/>
        </w:rPr>
        <w:t>mgr Regina Grzelak</w:t>
      </w:r>
    </w:p>
    <w:p w14:paraId="30F0F681" w14:textId="78D22B33" w:rsidR="001D67C5" w:rsidRPr="00725510" w:rsidRDefault="001D67C5" w:rsidP="001D67C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BURMISTRZA</w:t>
      </w:r>
      <w:r>
        <w:rPr>
          <w:rFonts w:ascii="Arial" w:hAnsi="Arial" w:cs="Arial"/>
          <w:sz w:val="20"/>
          <w:szCs w:val="20"/>
        </w:rPr>
        <w:br/>
        <w:t>MIASTA I GMINY W CHORZELACH</w:t>
      </w:r>
    </w:p>
    <w:sectPr w:rsidR="001D67C5" w:rsidRPr="0072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16C"/>
    <w:multiLevelType w:val="hybridMultilevel"/>
    <w:tmpl w:val="E36438D4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7A79"/>
    <w:multiLevelType w:val="hybridMultilevel"/>
    <w:tmpl w:val="1A3AA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07532">
    <w:abstractNumId w:val="1"/>
  </w:num>
  <w:num w:numId="2" w16cid:durableId="47684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F1"/>
    <w:rsid w:val="001D67C5"/>
    <w:rsid w:val="002A5F43"/>
    <w:rsid w:val="002F518E"/>
    <w:rsid w:val="00502E4C"/>
    <w:rsid w:val="00725510"/>
    <w:rsid w:val="0086280D"/>
    <w:rsid w:val="00A102D8"/>
    <w:rsid w:val="00AA5C1E"/>
    <w:rsid w:val="00B66EF1"/>
    <w:rsid w:val="00C129E4"/>
    <w:rsid w:val="00C3453A"/>
    <w:rsid w:val="00C91412"/>
    <w:rsid w:val="00C94D2C"/>
    <w:rsid w:val="00D00001"/>
    <w:rsid w:val="00D84CF2"/>
    <w:rsid w:val="00E867FC"/>
    <w:rsid w:val="00E940FE"/>
    <w:rsid w:val="00EB7F81"/>
    <w:rsid w:val="00FB489A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33A6"/>
  <w15:chartTrackingRefBased/>
  <w15:docId w15:val="{EBF82DC3-CE1C-4214-8DAB-3A6A5F5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8E"/>
    <w:pPr>
      <w:ind w:left="720"/>
      <w:contextualSpacing/>
    </w:pPr>
  </w:style>
  <w:style w:type="paragraph" w:customStyle="1" w:styleId="Akapitzlist1">
    <w:name w:val="Akapit z listą1"/>
    <w:basedOn w:val="Normalny"/>
    <w:rsid w:val="00D84CF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FontStyle25">
    <w:name w:val="Font Style25"/>
    <w:basedOn w:val="Domylnaczcionkaakapitu"/>
    <w:uiPriority w:val="99"/>
    <w:rsid w:val="00502E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502E4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502E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14</cp:revision>
  <cp:lastPrinted>2022-07-21T09:13:00Z</cp:lastPrinted>
  <dcterms:created xsi:type="dcterms:W3CDTF">2022-03-14T12:10:00Z</dcterms:created>
  <dcterms:modified xsi:type="dcterms:W3CDTF">2022-07-21T10:25:00Z</dcterms:modified>
</cp:coreProperties>
</file>