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73B2209B" w:rsidR="00AF67C6" w:rsidRPr="008A3DCF" w:rsidRDefault="001E3CEC" w:rsidP="008A3DCF">
      <w:pPr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 xml:space="preserve">Chorzele, dnia </w:t>
      </w:r>
      <w:r w:rsidR="00195F92" w:rsidRPr="008A3DCF">
        <w:rPr>
          <w:rFonts w:ascii="Tahoma" w:hAnsi="Tahoma" w:cs="Tahoma"/>
          <w:sz w:val="24"/>
          <w:szCs w:val="24"/>
        </w:rPr>
        <w:t>29.07.</w:t>
      </w:r>
      <w:r w:rsidRPr="008A3DCF">
        <w:rPr>
          <w:rFonts w:ascii="Tahoma" w:hAnsi="Tahoma" w:cs="Tahoma"/>
          <w:sz w:val="24"/>
          <w:szCs w:val="24"/>
        </w:rPr>
        <w:t>202</w:t>
      </w:r>
      <w:r w:rsidR="00E22789" w:rsidRPr="008A3DCF">
        <w:rPr>
          <w:rFonts w:ascii="Tahoma" w:hAnsi="Tahoma" w:cs="Tahoma"/>
          <w:sz w:val="24"/>
          <w:szCs w:val="24"/>
        </w:rPr>
        <w:t>2</w:t>
      </w:r>
      <w:r w:rsidRPr="008A3DCF">
        <w:rPr>
          <w:rFonts w:ascii="Tahoma" w:hAnsi="Tahoma" w:cs="Tahoma"/>
          <w:sz w:val="24"/>
          <w:szCs w:val="24"/>
        </w:rPr>
        <w:t xml:space="preserve"> r.</w:t>
      </w:r>
    </w:p>
    <w:p w14:paraId="29645611" w14:textId="74F72A6B" w:rsidR="001E3CEC" w:rsidRPr="008A3DCF" w:rsidRDefault="001E3CEC" w:rsidP="008A3DCF">
      <w:pPr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WROZ.6220.</w:t>
      </w:r>
      <w:r w:rsidR="00DB0590" w:rsidRPr="008A3DCF">
        <w:rPr>
          <w:rFonts w:ascii="Tahoma" w:hAnsi="Tahoma" w:cs="Tahoma"/>
          <w:sz w:val="24"/>
          <w:szCs w:val="24"/>
        </w:rPr>
        <w:t>10</w:t>
      </w:r>
      <w:r w:rsidR="00E22789" w:rsidRPr="008A3DCF">
        <w:rPr>
          <w:rFonts w:ascii="Tahoma" w:hAnsi="Tahoma" w:cs="Tahoma"/>
          <w:sz w:val="24"/>
          <w:szCs w:val="24"/>
        </w:rPr>
        <w:t>.2022</w:t>
      </w:r>
      <w:r w:rsidRPr="008A3DCF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8A3DCF" w:rsidRDefault="001E3CEC" w:rsidP="008A3DCF">
      <w:pPr>
        <w:rPr>
          <w:rFonts w:ascii="Tahoma" w:hAnsi="Tahoma" w:cs="Tahoma"/>
          <w:b/>
          <w:bCs/>
          <w:sz w:val="24"/>
          <w:szCs w:val="24"/>
        </w:rPr>
      </w:pPr>
      <w:r w:rsidRPr="008A3DCF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5C6B4271" w:rsidR="00D119C3" w:rsidRPr="008A3DCF" w:rsidRDefault="00D119C3" w:rsidP="008A3DCF">
      <w:pPr>
        <w:ind w:firstLine="567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8A3DCF">
        <w:rPr>
          <w:rFonts w:ascii="Tahoma" w:hAnsi="Tahoma" w:cs="Tahoma"/>
          <w:sz w:val="24"/>
          <w:szCs w:val="24"/>
        </w:rPr>
        <w:t>2</w:t>
      </w:r>
      <w:r w:rsidR="00E22789" w:rsidRPr="008A3DCF">
        <w:rPr>
          <w:rFonts w:ascii="Tahoma" w:hAnsi="Tahoma" w:cs="Tahoma"/>
          <w:sz w:val="24"/>
          <w:szCs w:val="24"/>
        </w:rPr>
        <w:t>1</w:t>
      </w:r>
      <w:r w:rsidRPr="008A3DCF">
        <w:rPr>
          <w:rFonts w:ascii="Tahoma" w:hAnsi="Tahoma" w:cs="Tahoma"/>
          <w:sz w:val="24"/>
          <w:szCs w:val="24"/>
        </w:rPr>
        <w:t xml:space="preserve"> r., poz. </w:t>
      </w:r>
      <w:r w:rsidR="00E22789" w:rsidRPr="008A3DCF">
        <w:rPr>
          <w:rFonts w:ascii="Tahoma" w:hAnsi="Tahoma" w:cs="Tahoma"/>
          <w:sz w:val="24"/>
          <w:szCs w:val="24"/>
        </w:rPr>
        <w:t xml:space="preserve">735 ze </w:t>
      </w:r>
      <w:r w:rsidR="001C07AE" w:rsidRPr="008A3DCF">
        <w:rPr>
          <w:rFonts w:ascii="Tahoma" w:hAnsi="Tahoma" w:cs="Tahoma"/>
          <w:sz w:val="24"/>
          <w:szCs w:val="24"/>
        </w:rPr>
        <w:t>zm.</w:t>
      </w:r>
      <w:r w:rsidRPr="008A3DCF">
        <w:rPr>
          <w:rFonts w:ascii="Tahoma" w:hAnsi="Tahoma" w:cs="Tahoma"/>
          <w:sz w:val="24"/>
          <w:szCs w:val="24"/>
        </w:rPr>
        <w:t xml:space="preserve">), w związku </w:t>
      </w:r>
      <w:r w:rsidR="00B728F9" w:rsidRPr="008A3DCF">
        <w:rPr>
          <w:rFonts w:ascii="Tahoma" w:hAnsi="Tahoma" w:cs="Tahoma"/>
          <w:sz w:val="24"/>
          <w:szCs w:val="24"/>
        </w:rPr>
        <w:t xml:space="preserve">z </w:t>
      </w:r>
      <w:r w:rsidR="00A94F30" w:rsidRPr="008A3DCF">
        <w:rPr>
          <w:rFonts w:ascii="Tahoma" w:hAnsi="Tahoma" w:cs="Tahoma"/>
          <w:sz w:val="24"/>
          <w:szCs w:val="24"/>
        </w:rPr>
        <w:t xml:space="preserve">art. </w:t>
      </w:r>
      <w:r w:rsidRPr="008A3DCF">
        <w:rPr>
          <w:rFonts w:ascii="Tahoma" w:hAnsi="Tahoma" w:cs="Tahoma"/>
          <w:sz w:val="24"/>
          <w:szCs w:val="24"/>
        </w:rPr>
        <w:t>7</w:t>
      </w:r>
      <w:r w:rsidR="00B728F9" w:rsidRPr="008A3DCF">
        <w:rPr>
          <w:rFonts w:ascii="Tahoma" w:hAnsi="Tahoma" w:cs="Tahoma"/>
          <w:sz w:val="24"/>
          <w:szCs w:val="24"/>
        </w:rPr>
        <w:t>2</w:t>
      </w:r>
      <w:r w:rsidRPr="008A3DCF">
        <w:rPr>
          <w:rFonts w:ascii="Tahoma" w:hAnsi="Tahoma" w:cs="Tahoma"/>
          <w:sz w:val="24"/>
          <w:szCs w:val="24"/>
        </w:rPr>
        <w:t xml:space="preserve"> ust. </w:t>
      </w:r>
      <w:r w:rsidR="00B728F9" w:rsidRPr="008A3DCF">
        <w:rPr>
          <w:rFonts w:ascii="Tahoma" w:hAnsi="Tahoma" w:cs="Tahoma"/>
          <w:sz w:val="24"/>
          <w:szCs w:val="24"/>
        </w:rPr>
        <w:t>4</w:t>
      </w:r>
      <w:r w:rsidR="00A94F30" w:rsidRPr="008A3DCF">
        <w:rPr>
          <w:rFonts w:ascii="Tahoma" w:hAnsi="Tahoma" w:cs="Tahoma"/>
          <w:sz w:val="24"/>
          <w:szCs w:val="24"/>
        </w:rPr>
        <w:t> </w:t>
      </w:r>
      <w:r w:rsidRPr="008A3DCF">
        <w:rPr>
          <w:rFonts w:ascii="Tahoma" w:hAnsi="Tahoma" w:cs="Tahoma"/>
          <w:sz w:val="24"/>
          <w:szCs w:val="24"/>
        </w:rPr>
        <w:t>ustawy z dnia 3</w:t>
      </w:r>
      <w:r w:rsidR="00DA305A" w:rsidRPr="008A3DCF">
        <w:rPr>
          <w:rFonts w:ascii="Tahoma" w:hAnsi="Tahoma" w:cs="Tahoma"/>
          <w:sz w:val="24"/>
          <w:szCs w:val="24"/>
        </w:rPr>
        <w:t> </w:t>
      </w:r>
      <w:r w:rsidRPr="008A3DCF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40657" w:rsidRPr="008A3DCF">
        <w:rPr>
          <w:rFonts w:ascii="Tahoma" w:hAnsi="Tahoma" w:cs="Tahoma"/>
          <w:sz w:val="24"/>
          <w:szCs w:val="24"/>
        </w:rPr>
        <w:t> </w:t>
      </w:r>
      <w:r w:rsidRPr="008A3DCF">
        <w:rPr>
          <w:rFonts w:ascii="Tahoma" w:hAnsi="Tahoma" w:cs="Tahoma"/>
          <w:sz w:val="24"/>
          <w:szCs w:val="24"/>
        </w:rPr>
        <w:t>20</w:t>
      </w:r>
      <w:r w:rsidR="00E97311" w:rsidRPr="008A3DCF">
        <w:rPr>
          <w:rFonts w:ascii="Tahoma" w:hAnsi="Tahoma" w:cs="Tahoma"/>
          <w:sz w:val="24"/>
          <w:szCs w:val="24"/>
        </w:rPr>
        <w:t>2</w:t>
      </w:r>
      <w:r w:rsidR="00B728F9" w:rsidRPr="008A3DCF">
        <w:rPr>
          <w:rFonts w:ascii="Tahoma" w:hAnsi="Tahoma" w:cs="Tahoma"/>
          <w:sz w:val="24"/>
          <w:szCs w:val="24"/>
        </w:rPr>
        <w:t>2</w:t>
      </w:r>
      <w:r w:rsidRPr="008A3DCF">
        <w:rPr>
          <w:rFonts w:ascii="Tahoma" w:hAnsi="Tahoma" w:cs="Tahoma"/>
          <w:sz w:val="24"/>
          <w:szCs w:val="24"/>
        </w:rPr>
        <w:t xml:space="preserve"> r., poz. </w:t>
      </w:r>
      <w:r w:rsidR="00B728F9" w:rsidRPr="008A3DCF">
        <w:rPr>
          <w:rFonts w:ascii="Tahoma" w:hAnsi="Tahoma" w:cs="Tahoma"/>
          <w:sz w:val="24"/>
          <w:szCs w:val="24"/>
        </w:rPr>
        <w:t>1029</w:t>
      </w:r>
      <w:r w:rsidR="00195F92" w:rsidRPr="008A3DCF">
        <w:rPr>
          <w:rFonts w:ascii="Tahoma" w:hAnsi="Tahoma" w:cs="Tahoma"/>
          <w:sz w:val="24"/>
          <w:szCs w:val="24"/>
        </w:rPr>
        <w:t xml:space="preserve"> ze zm.</w:t>
      </w:r>
      <w:r w:rsidRPr="008A3DCF">
        <w:rPr>
          <w:rFonts w:ascii="Tahoma" w:hAnsi="Tahoma" w:cs="Tahoma"/>
          <w:sz w:val="24"/>
          <w:szCs w:val="24"/>
        </w:rPr>
        <w:t>), Burmistrz Miasta i Gminy Chorzele</w:t>
      </w:r>
    </w:p>
    <w:p w14:paraId="744826AF" w14:textId="5882A61E" w:rsidR="00D119C3" w:rsidRPr="008A3DCF" w:rsidRDefault="00D119C3" w:rsidP="008A3DCF">
      <w:pPr>
        <w:rPr>
          <w:rFonts w:ascii="Tahoma" w:hAnsi="Tahoma" w:cs="Tahoma"/>
          <w:b/>
          <w:bCs/>
          <w:sz w:val="24"/>
          <w:szCs w:val="24"/>
        </w:rPr>
      </w:pPr>
      <w:r w:rsidRPr="008A3DCF">
        <w:rPr>
          <w:rFonts w:ascii="Tahoma" w:hAnsi="Tahoma" w:cs="Tahoma"/>
          <w:b/>
          <w:bCs/>
          <w:sz w:val="24"/>
          <w:szCs w:val="24"/>
        </w:rPr>
        <w:t>zawiadamia,</w:t>
      </w:r>
    </w:p>
    <w:p w14:paraId="6B6F1EFC" w14:textId="0CD8BB22" w:rsidR="00DB0590" w:rsidRPr="008A3DCF" w:rsidRDefault="00D119C3" w:rsidP="008A3DCF">
      <w:pPr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 xml:space="preserve">że w dniu </w:t>
      </w:r>
      <w:r w:rsidR="00195F92" w:rsidRPr="008A3DCF">
        <w:rPr>
          <w:rFonts w:ascii="Tahoma" w:hAnsi="Tahoma" w:cs="Tahoma"/>
          <w:sz w:val="24"/>
          <w:szCs w:val="24"/>
        </w:rPr>
        <w:t>2</w:t>
      </w:r>
      <w:r w:rsidR="00DB0590" w:rsidRPr="008A3DCF">
        <w:rPr>
          <w:rFonts w:ascii="Tahoma" w:hAnsi="Tahoma" w:cs="Tahoma"/>
          <w:sz w:val="24"/>
          <w:szCs w:val="24"/>
        </w:rPr>
        <w:t>9</w:t>
      </w:r>
      <w:r w:rsidRPr="008A3DCF">
        <w:rPr>
          <w:rFonts w:ascii="Tahoma" w:hAnsi="Tahoma" w:cs="Tahoma"/>
          <w:sz w:val="24"/>
          <w:szCs w:val="24"/>
        </w:rPr>
        <w:t>.0</w:t>
      </w:r>
      <w:r w:rsidR="00195F92" w:rsidRPr="008A3DCF">
        <w:rPr>
          <w:rFonts w:ascii="Tahoma" w:hAnsi="Tahoma" w:cs="Tahoma"/>
          <w:sz w:val="24"/>
          <w:szCs w:val="24"/>
        </w:rPr>
        <w:t>7</w:t>
      </w:r>
      <w:r w:rsidRPr="008A3DCF">
        <w:rPr>
          <w:rFonts w:ascii="Tahoma" w:hAnsi="Tahoma" w:cs="Tahoma"/>
          <w:sz w:val="24"/>
          <w:szCs w:val="24"/>
        </w:rPr>
        <w:t>.202</w:t>
      </w:r>
      <w:r w:rsidR="00E22789" w:rsidRPr="008A3DCF">
        <w:rPr>
          <w:rFonts w:ascii="Tahoma" w:hAnsi="Tahoma" w:cs="Tahoma"/>
          <w:sz w:val="24"/>
          <w:szCs w:val="24"/>
        </w:rPr>
        <w:t>2</w:t>
      </w:r>
      <w:r w:rsidRPr="008A3DCF">
        <w:rPr>
          <w:rFonts w:ascii="Tahoma" w:hAnsi="Tahoma" w:cs="Tahoma"/>
          <w:sz w:val="24"/>
          <w:szCs w:val="24"/>
        </w:rPr>
        <w:t xml:space="preserve"> r. został</w:t>
      </w:r>
      <w:r w:rsidR="00DB0590" w:rsidRPr="008A3DCF">
        <w:rPr>
          <w:rFonts w:ascii="Tahoma" w:hAnsi="Tahoma" w:cs="Tahoma"/>
          <w:sz w:val="24"/>
          <w:szCs w:val="24"/>
        </w:rPr>
        <w:t>o</w:t>
      </w:r>
      <w:r w:rsidRPr="008A3DCF">
        <w:rPr>
          <w:rFonts w:ascii="Tahoma" w:hAnsi="Tahoma" w:cs="Tahoma"/>
          <w:sz w:val="24"/>
          <w:szCs w:val="24"/>
        </w:rPr>
        <w:t xml:space="preserve"> wydan</w:t>
      </w:r>
      <w:r w:rsidR="00DB0590" w:rsidRPr="008A3DCF">
        <w:rPr>
          <w:rFonts w:ascii="Tahoma" w:hAnsi="Tahoma" w:cs="Tahoma"/>
          <w:sz w:val="24"/>
          <w:szCs w:val="24"/>
        </w:rPr>
        <w:t>e</w:t>
      </w:r>
      <w:r w:rsidRPr="008A3DCF">
        <w:rPr>
          <w:rFonts w:ascii="Tahoma" w:hAnsi="Tahoma" w:cs="Tahoma"/>
          <w:sz w:val="24"/>
          <w:szCs w:val="24"/>
        </w:rPr>
        <w:t xml:space="preserve"> </w:t>
      </w:r>
      <w:r w:rsidR="00DB0590" w:rsidRPr="008A3DCF">
        <w:rPr>
          <w:rFonts w:ascii="Tahoma" w:hAnsi="Tahoma" w:cs="Tahoma"/>
          <w:sz w:val="24"/>
          <w:szCs w:val="24"/>
        </w:rPr>
        <w:t>postanowienie</w:t>
      </w:r>
      <w:r w:rsidRPr="008A3DCF">
        <w:rPr>
          <w:rFonts w:ascii="Tahoma" w:hAnsi="Tahoma" w:cs="Tahoma"/>
          <w:sz w:val="24"/>
          <w:szCs w:val="24"/>
        </w:rPr>
        <w:t xml:space="preserve"> Burmistrza Miasta i Gminy Chorzele znak: WROZ.6220.</w:t>
      </w:r>
      <w:r w:rsidR="00DB0590" w:rsidRPr="008A3DCF">
        <w:rPr>
          <w:rFonts w:ascii="Tahoma" w:hAnsi="Tahoma" w:cs="Tahoma"/>
          <w:sz w:val="24"/>
          <w:szCs w:val="24"/>
        </w:rPr>
        <w:t>10</w:t>
      </w:r>
      <w:r w:rsidR="00E22789" w:rsidRPr="008A3DCF">
        <w:rPr>
          <w:rFonts w:ascii="Tahoma" w:hAnsi="Tahoma" w:cs="Tahoma"/>
          <w:sz w:val="24"/>
          <w:szCs w:val="24"/>
        </w:rPr>
        <w:t>.2022</w:t>
      </w:r>
      <w:r w:rsidRPr="008A3DCF">
        <w:rPr>
          <w:rFonts w:ascii="Tahoma" w:hAnsi="Tahoma" w:cs="Tahoma"/>
          <w:sz w:val="24"/>
          <w:szCs w:val="24"/>
        </w:rPr>
        <w:t>.MCH</w:t>
      </w:r>
      <w:r w:rsidR="001640DD" w:rsidRPr="008A3DCF">
        <w:rPr>
          <w:rFonts w:ascii="Tahoma" w:hAnsi="Tahoma" w:cs="Tahoma"/>
          <w:sz w:val="24"/>
          <w:szCs w:val="24"/>
        </w:rPr>
        <w:t xml:space="preserve"> </w:t>
      </w:r>
      <w:r w:rsidR="00FF192E" w:rsidRPr="008A3DCF">
        <w:rPr>
          <w:rFonts w:ascii="Tahoma" w:hAnsi="Tahoma" w:cs="Tahoma"/>
          <w:sz w:val="24"/>
          <w:szCs w:val="24"/>
        </w:rPr>
        <w:t xml:space="preserve">w sprawie </w:t>
      </w:r>
      <w:r w:rsidR="00DB0590" w:rsidRPr="008A3DCF">
        <w:rPr>
          <w:rFonts w:ascii="Tahoma" w:hAnsi="Tahoma" w:cs="Tahoma"/>
          <w:sz w:val="24"/>
          <w:szCs w:val="24"/>
        </w:rPr>
        <w:t>odm</w:t>
      </w:r>
      <w:r w:rsidR="00FF192E" w:rsidRPr="008A3DCF">
        <w:rPr>
          <w:rFonts w:ascii="Tahoma" w:hAnsi="Tahoma" w:cs="Tahoma"/>
          <w:sz w:val="24"/>
          <w:szCs w:val="24"/>
        </w:rPr>
        <w:t>owy</w:t>
      </w:r>
      <w:r w:rsidR="00DB0590" w:rsidRPr="008A3DCF">
        <w:rPr>
          <w:rFonts w:ascii="Tahoma" w:hAnsi="Tahoma" w:cs="Tahoma"/>
          <w:sz w:val="24"/>
          <w:szCs w:val="24"/>
        </w:rPr>
        <w:t xml:space="preserve"> przedłużenia terminu ważności decyzji o środowiskowych uwarunkowaniach dla przedsięwzięcia pn.: Elektrociepłownia na biogaz o mocy </w:t>
      </w:r>
      <w:r w:rsidR="00195F92" w:rsidRPr="008A3DCF">
        <w:rPr>
          <w:rFonts w:ascii="Tahoma" w:hAnsi="Tahoma" w:cs="Tahoma"/>
          <w:sz w:val="24"/>
          <w:szCs w:val="24"/>
        </w:rPr>
        <w:t xml:space="preserve">elektrycznej </w:t>
      </w:r>
      <w:r w:rsidR="00DB0590" w:rsidRPr="008A3DCF">
        <w:rPr>
          <w:rFonts w:ascii="Tahoma" w:hAnsi="Tahoma" w:cs="Tahoma"/>
          <w:sz w:val="24"/>
          <w:szCs w:val="24"/>
        </w:rPr>
        <w:t>do 1 MW w gminie Chorzele” działka o nr ewidencyjnym 197/2, obręb Chorzele, gmina Chorzele, znak: ROZ.ED.6220.8.2015/2016 z dnia 13.04.2016 roku.</w:t>
      </w:r>
    </w:p>
    <w:p w14:paraId="07AF5BFE" w14:textId="5D3846B4" w:rsidR="00D119C3" w:rsidRPr="008A3DCF" w:rsidRDefault="00D119C3" w:rsidP="008A3DCF">
      <w:pPr>
        <w:ind w:firstLine="567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Z treścią przedmiotowe</w:t>
      </w:r>
      <w:r w:rsidR="00DB0590" w:rsidRPr="008A3DCF">
        <w:rPr>
          <w:rFonts w:ascii="Tahoma" w:hAnsi="Tahoma" w:cs="Tahoma"/>
          <w:sz w:val="24"/>
          <w:szCs w:val="24"/>
        </w:rPr>
        <w:t>go</w:t>
      </w:r>
      <w:r w:rsidRPr="008A3DCF">
        <w:rPr>
          <w:rFonts w:ascii="Tahoma" w:hAnsi="Tahoma" w:cs="Tahoma"/>
          <w:sz w:val="24"/>
          <w:szCs w:val="24"/>
        </w:rPr>
        <w:t xml:space="preserve"> </w:t>
      </w:r>
      <w:r w:rsidR="00DB0590" w:rsidRPr="008A3DCF">
        <w:rPr>
          <w:rFonts w:ascii="Tahoma" w:hAnsi="Tahoma" w:cs="Tahoma"/>
          <w:sz w:val="24"/>
          <w:szCs w:val="24"/>
        </w:rPr>
        <w:t>postanowienia</w:t>
      </w:r>
      <w:r w:rsidRPr="008A3DCF">
        <w:rPr>
          <w:rFonts w:ascii="Tahoma" w:hAnsi="Tahoma" w:cs="Tahoma"/>
          <w:sz w:val="24"/>
          <w:szCs w:val="24"/>
        </w:rPr>
        <w:t xml:space="preserve"> oraz dokumentacją sprawy można zapoznać się w</w:t>
      </w:r>
      <w:r w:rsidR="00A901B8" w:rsidRPr="008A3DCF">
        <w:rPr>
          <w:rFonts w:ascii="Tahoma" w:hAnsi="Tahoma" w:cs="Tahoma"/>
          <w:sz w:val="24"/>
          <w:szCs w:val="24"/>
        </w:rPr>
        <w:t> </w:t>
      </w:r>
      <w:r w:rsidRPr="008A3DCF">
        <w:rPr>
          <w:rFonts w:ascii="Tahoma" w:hAnsi="Tahoma" w:cs="Tahoma"/>
          <w:sz w:val="24"/>
          <w:szCs w:val="24"/>
        </w:rPr>
        <w:t xml:space="preserve">siedzibie </w:t>
      </w:r>
      <w:r w:rsidR="00E97311" w:rsidRPr="008A3DCF">
        <w:rPr>
          <w:rFonts w:ascii="Tahoma" w:hAnsi="Tahoma" w:cs="Tahoma"/>
          <w:sz w:val="24"/>
          <w:szCs w:val="24"/>
        </w:rPr>
        <w:t xml:space="preserve">Urzędu </w:t>
      </w:r>
      <w:r w:rsidR="00535B67" w:rsidRPr="008A3DCF">
        <w:rPr>
          <w:rFonts w:ascii="Tahoma" w:hAnsi="Tahoma" w:cs="Tahoma"/>
          <w:sz w:val="24"/>
          <w:szCs w:val="24"/>
        </w:rPr>
        <w:t>M</w:t>
      </w:r>
      <w:r w:rsidR="00E97311" w:rsidRPr="008A3DCF">
        <w:rPr>
          <w:rFonts w:ascii="Tahoma" w:hAnsi="Tahoma" w:cs="Tahoma"/>
          <w:sz w:val="24"/>
          <w:szCs w:val="24"/>
        </w:rPr>
        <w:t xml:space="preserve">iasta i Gminy w Chorzelach, pokój nr 19, w godzinach </w:t>
      </w:r>
      <w:r w:rsidR="001C07AE" w:rsidRPr="008A3DCF">
        <w:rPr>
          <w:rFonts w:ascii="Tahoma" w:hAnsi="Tahoma" w:cs="Tahoma"/>
          <w:sz w:val="24"/>
          <w:szCs w:val="24"/>
        </w:rPr>
        <w:t>7</w:t>
      </w:r>
      <w:r w:rsidR="001C07AE" w:rsidRPr="008A3DCF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A3DCF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A3DCF">
        <w:rPr>
          <w:rFonts w:ascii="Tahoma" w:hAnsi="Tahoma" w:cs="Tahoma"/>
          <w:sz w:val="24"/>
          <w:szCs w:val="24"/>
        </w:rPr>
        <w:t>-1</w:t>
      </w:r>
      <w:r w:rsidR="001C07AE" w:rsidRPr="008A3DCF">
        <w:rPr>
          <w:rFonts w:ascii="Tahoma" w:hAnsi="Tahoma" w:cs="Tahoma"/>
          <w:sz w:val="24"/>
          <w:szCs w:val="24"/>
        </w:rPr>
        <w:t>5</w:t>
      </w:r>
      <w:r w:rsidR="001C07AE" w:rsidRPr="008A3DCF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8A3DCF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8A3DCF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8A3DCF" w:rsidRDefault="00E97311" w:rsidP="008A3DCF">
      <w:pPr>
        <w:rPr>
          <w:rFonts w:ascii="Tahoma" w:hAnsi="Tahoma" w:cs="Tahoma"/>
          <w:b/>
          <w:bCs/>
          <w:sz w:val="24"/>
          <w:szCs w:val="24"/>
        </w:rPr>
      </w:pPr>
      <w:r w:rsidRPr="008A3DCF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8A3DCF" w:rsidRDefault="00E97311" w:rsidP="008A3DCF">
      <w:pPr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62367FEA" w:rsidR="001C07AE" w:rsidRPr="008A3DCF" w:rsidRDefault="008A3DCF" w:rsidP="008A3DCF">
      <w:pPr>
        <w:tabs>
          <w:tab w:val="left" w:pos="5205"/>
        </w:tabs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 xml:space="preserve">Z up. Burmistrza </w:t>
      </w:r>
    </w:p>
    <w:p w14:paraId="5FD62D51" w14:textId="14F7401A" w:rsidR="008A3DCF" w:rsidRPr="008A3DCF" w:rsidRDefault="008A3DCF" w:rsidP="008A3DCF">
      <w:pPr>
        <w:tabs>
          <w:tab w:val="left" w:pos="5205"/>
        </w:tabs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Mgr Regina Grzelak</w:t>
      </w:r>
    </w:p>
    <w:p w14:paraId="4595BBAF" w14:textId="77777777" w:rsidR="008A3DCF" w:rsidRPr="008A3DCF" w:rsidRDefault="008A3DCF" w:rsidP="008A3DCF">
      <w:pPr>
        <w:tabs>
          <w:tab w:val="left" w:pos="5205"/>
        </w:tabs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 xml:space="preserve">Zastępca Burmistrza </w:t>
      </w:r>
    </w:p>
    <w:p w14:paraId="6C62F0E5" w14:textId="589E2246" w:rsidR="008A3DCF" w:rsidRPr="008A3DCF" w:rsidRDefault="008A3DCF" w:rsidP="008A3DCF">
      <w:pPr>
        <w:tabs>
          <w:tab w:val="left" w:pos="5205"/>
        </w:tabs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Miasta i Gminy Chorzele</w:t>
      </w:r>
    </w:p>
    <w:p w14:paraId="62F7D44B" w14:textId="77777777" w:rsidR="008A3DCF" w:rsidRPr="008A3DCF" w:rsidRDefault="008A3DCF" w:rsidP="008A3DCF">
      <w:pPr>
        <w:tabs>
          <w:tab w:val="left" w:pos="5205"/>
        </w:tabs>
        <w:spacing w:after="100" w:afterAutospacing="1"/>
        <w:rPr>
          <w:rFonts w:ascii="Tahoma" w:hAnsi="Tahoma" w:cs="Tahoma"/>
          <w:sz w:val="24"/>
          <w:szCs w:val="24"/>
        </w:rPr>
      </w:pPr>
    </w:p>
    <w:p w14:paraId="3A0E1B39" w14:textId="77777777" w:rsidR="001C07AE" w:rsidRPr="008A3DCF" w:rsidRDefault="001C07AE" w:rsidP="008A3DCF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0AD8B75" w14:textId="77777777" w:rsidR="001C07AE" w:rsidRPr="008A3DCF" w:rsidRDefault="001C07AE" w:rsidP="008A3DCF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8A3DCF" w:rsidRDefault="004C670D" w:rsidP="008A3DCF">
      <w:pPr>
        <w:spacing w:after="0"/>
        <w:rPr>
          <w:rFonts w:ascii="Tahoma" w:hAnsi="Tahoma" w:cs="Tahoma"/>
          <w:sz w:val="24"/>
          <w:szCs w:val="24"/>
        </w:rPr>
      </w:pPr>
    </w:p>
    <w:p w14:paraId="4A878F12" w14:textId="77777777" w:rsidR="004C670D" w:rsidRPr="008A3DCF" w:rsidRDefault="004C670D" w:rsidP="008A3DCF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0AA26206" w:rsidR="004C670D" w:rsidRPr="008A3DCF" w:rsidRDefault="001C07AE" w:rsidP="008A3DCF">
      <w:pPr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8A3DCF" w:rsidRDefault="00E97311" w:rsidP="008A3DCF">
      <w:pPr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8A3DCF" w:rsidRDefault="001C07AE" w:rsidP="008A3DCF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8A3DCF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8A3DCF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737D17E1" w:rsidR="001C07AE" w:rsidRPr="008A3DCF" w:rsidRDefault="001C07AE" w:rsidP="008A3DCF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 xml:space="preserve">- wywieszenie na tablicy ogłoszeń </w:t>
      </w:r>
      <w:r w:rsidR="00137EE8" w:rsidRPr="008A3DCF">
        <w:rPr>
          <w:rFonts w:ascii="Tahoma" w:hAnsi="Tahoma" w:cs="Tahoma"/>
          <w:sz w:val="24"/>
          <w:szCs w:val="24"/>
        </w:rPr>
        <w:t>Urzędu Miasta i Gminy w Chorzelach</w:t>
      </w:r>
      <w:r w:rsidR="00E22789" w:rsidRPr="008A3DCF">
        <w:rPr>
          <w:rFonts w:ascii="Tahoma" w:hAnsi="Tahoma" w:cs="Tahoma"/>
          <w:sz w:val="24"/>
          <w:szCs w:val="24"/>
        </w:rPr>
        <w:t>;</w:t>
      </w:r>
    </w:p>
    <w:p w14:paraId="3C8A59E5" w14:textId="718FB7E7" w:rsidR="00E97311" w:rsidRPr="008A3DCF" w:rsidRDefault="00E22789" w:rsidP="008A3DCF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a</w:t>
      </w:r>
      <w:r w:rsidR="001C07AE" w:rsidRPr="008A3DCF">
        <w:rPr>
          <w:rFonts w:ascii="Tahoma" w:hAnsi="Tahoma" w:cs="Tahoma"/>
          <w:sz w:val="24"/>
          <w:szCs w:val="24"/>
        </w:rPr>
        <w:t>/a.</w:t>
      </w:r>
    </w:p>
    <w:p w14:paraId="318F0DBB" w14:textId="323B8D93" w:rsidR="00195F92" w:rsidRPr="008A3DCF" w:rsidRDefault="00195F92" w:rsidP="008A3DCF">
      <w:pPr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Do wiadomości:</w:t>
      </w:r>
    </w:p>
    <w:p w14:paraId="31B2FCB9" w14:textId="0C3F7FDE" w:rsidR="00195F92" w:rsidRPr="008A3DCF" w:rsidRDefault="00195F92" w:rsidP="008A3DCF">
      <w:pPr>
        <w:pStyle w:val="Akapitzlist"/>
        <w:numPr>
          <w:ilvl w:val="0"/>
          <w:numId w:val="4"/>
        </w:numPr>
        <w:spacing w:after="0"/>
        <w:rPr>
          <w:rFonts w:ascii="Tahoma" w:hAnsi="Tahoma" w:cs="Tahoma"/>
          <w:sz w:val="24"/>
          <w:szCs w:val="24"/>
        </w:rPr>
      </w:pPr>
      <w:r w:rsidRPr="008A3DCF">
        <w:rPr>
          <w:rFonts w:ascii="Tahoma" w:hAnsi="Tahoma" w:cs="Tahoma"/>
          <w:sz w:val="24"/>
          <w:szCs w:val="24"/>
        </w:rPr>
        <w:t>PGB Energetyka 20 Sp. z o. o., ul. Gotarda 9, 02-683 Warszawa</w:t>
      </w:r>
    </w:p>
    <w:sectPr w:rsidR="00195F92" w:rsidRPr="008A3DCF" w:rsidSect="0078436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ECED" w14:textId="77777777" w:rsidR="005274DD" w:rsidRDefault="005274DD" w:rsidP="00AF67C6">
      <w:pPr>
        <w:spacing w:after="0" w:line="240" w:lineRule="auto"/>
      </w:pPr>
      <w:r>
        <w:separator/>
      </w:r>
    </w:p>
  </w:endnote>
  <w:endnote w:type="continuationSeparator" w:id="0">
    <w:p w14:paraId="3DE9B28C" w14:textId="77777777" w:rsidR="005274DD" w:rsidRDefault="005274DD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584E" w14:textId="77777777" w:rsidR="005274DD" w:rsidRDefault="005274DD" w:rsidP="00AF67C6">
      <w:pPr>
        <w:spacing w:after="0" w:line="240" w:lineRule="auto"/>
      </w:pPr>
      <w:r>
        <w:separator/>
      </w:r>
    </w:p>
  </w:footnote>
  <w:footnote w:type="continuationSeparator" w:id="0">
    <w:p w14:paraId="2B737B2A" w14:textId="77777777" w:rsidR="005274DD" w:rsidRDefault="005274DD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65A8C"/>
    <w:multiLevelType w:val="hybridMultilevel"/>
    <w:tmpl w:val="F8521D08"/>
    <w:lvl w:ilvl="0" w:tplc="E5302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727">
    <w:abstractNumId w:val="1"/>
  </w:num>
  <w:num w:numId="2" w16cid:durableId="2001039064">
    <w:abstractNumId w:val="2"/>
  </w:num>
  <w:num w:numId="3" w16cid:durableId="1019628013">
    <w:abstractNumId w:val="0"/>
  </w:num>
  <w:num w:numId="4" w16cid:durableId="2075737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5036C"/>
    <w:rsid w:val="000C07DB"/>
    <w:rsid w:val="00102F7A"/>
    <w:rsid w:val="00134394"/>
    <w:rsid w:val="00137EE8"/>
    <w:rsid w:val="001640DD"/>
    <w:rsid w:val="00172959"/>
    <w:rsid w:val="00195F92"/>
    <w:rsid w:val="001B7C47"/>
    <w:rsid w:val="001C07AE"/>
    <w:rsid w:val="001E3CEC"/>
    <w:rsid w:val="001F3D45"/>
    <w:rsid w:val="002373B6"/>
    <w:rsid w:val="002D1264"/>
    <w:rsid w:val="002E7BE7"/>
    <w:rsid w:val="00395F54"/>
    <w:rsid w:val="00440BCD"/>
    <w:rsid w:val="004C670D"/>
    <w:rsid w:val="004D6F04"/>
    <w:rsid w:val="005274DD"/>
    <w:rsid w:val="00535B67"/>
    <w:rsid w:val="005F1809"/>
    <w:rsid w:val="00625CCC"/>
    <w:rsid w:val="0078436D"/>
    <w:rsid w:val="00790D88"/>
    <w:rsid w:val="007B1613"/>
    <w:rsid w:val="008005DA"/>
    <w:rsid w:val="008A3DCF"/>
    <w:rsid w:val="008C1C7B"/>
    <w:rsid w:val="00A50949"/>
    <w:rsid w:val="00A901B8"/>
    <w:rsid w:val="00A94F30"/>
    <w:rsid w:val="00AA3B4E"/>
    <w:rsid w:val="00AA655E"/>
    <w:rsid w:val="00AF619B"/>
    <w:rsid w:val="00AF67C6"/>
    <w:rsid w:val="00B16696"/>
    <w:rsid w:val="00B728F9"/>
    <w:rsid w:val="00B839A8"/>
    <w:rsid w:val="00B907A8"/>
    <w:rsid w:val="00C11C57"/>
    <w:rsid w:val="00C55A4F"/>
    <w:rsid w:val="00CD26E5"/>
    <w:rsid w:val="00D0108A"/>
    <w:rsid w:val="00D119C3"/>
    <w:rsid w:val="00DA305A"/>
    <w:rsid w:val="00DA5264"/>
    <w:rsid w:val="00DB0590"/>
    <w:rsid w:val="00DD5920"/>
    <w:rsid w:val="00E22789"/>
    <w:rsid w:val="00E40657"/>
    <w:rsid w:val="00E97311"/>
    <w:rsid w:val="00ED16A3"/>
    <w:rsid w:val="00F0641C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38</cp:revision>
  <cp:lastPrinted>2022-07-29T07:30:00Z</cp:lastPrinted>
  <dcterms:created xsi:type="dcterms:W3CDTF">2020-03-17T07:21:00Z</dcterms:created>
  <dcterms:modified xsi:type="dcterms:W3CDTF">2022-08-02T05:57:00Z</dcterms:modified>
</cp:coreProperties>
</file>