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9EF" w:rsidRDefault="00394364">
      <w:pPr>
        <w:widowControl w:val="0"/>
        <w:autoSpaceDE w:val="0"/>
        <w:autoSpaceDN w:val="0"/>
        <w:adjustRightInd w:val="0"/>
        <w:spacing w:before="20" w:after="2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Chorzele</w:t>
      </w:r>
      <w:r w:rsidR="005719EF">
        <w:rPr>
          <w:rFonts w:ascii="Arial" w:hAnsi="Arial" w:cs="Arial"/>
          <w:color w:val="000000"/>
          <w:sz w:val="16"/>
          <w:szCs w:val="16"/>
        </w:rPr>
        <w:t xml:space="preserve">, </w:t>
      </w:r>
      <w:r w:rsidR="005B05C3">
        <w:rPr>
          <w:rFonts w:ascii="Arial" w:hAnsi="Arial" w:cs="Arial"/>
          <w:color w:val="000000"/>
          <w:sz w:val="16"/>
          <w:szCs w:val="16"/>
        </w:rPr>
        <w:t>12</w:t>
      </w:r>
      <w:r w:rsidR="005719EF">
        <w:rPr>
          <w:rFonts w:ascii="Arial" w:hAnsi="Arial" w:cs="Arial"/>
          <w:color w:val="000000"/>
          <w:sz w:val="16"/>
          <w:szCs w:val="16"/>
        </w:rPr>
        <w:t>-0</w:t>
      </w:r>
      <w:r w:rsidR="005B05C3">
        <w:rPr>
          <w:rFonts w:ascii="Arial" w:hAnsi="Arial" w:cs="Arial"/>
          <w:color w:val="000000"/>
          <w:sz w:val="16"/>
          <w:szCs w:val="16"/>
        </w:rPr>
        <w:t>8</w:t>
      </w:r>
      <w:r w:rsidR="005719EF">
        <w:rPr>
          <w:rFonts w:ascii="Arial" w:hAnsi="Arial" w:cs="Arial"/>
          <w:color w:val="000000"/>
          <w:sz w:val="16"/>
          <w:szCs w:val="16"/>
        </w:rPr>
        <w:t>-2022</w:t>
      </w:r>
      <w:r>
        <w:rPr>
          <w:rFonts w:ascii="Arial" w:hAnsi="Arial" w:cs="Arial"/>
          <w:color w:val="000000"/>
          <w:sz w:val="16"/>
          <w:szCs w:val="16"/>
        </w:rPr>
        <w:t xml:space="preserve"> r.</w:t>
      </w:r>
    </w:p>
    <w:p w:rsidR="00394364" w:rsidRDefault="00394364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Arial" w:hAnsi="Arial" w:cs="Arial"/>
          <w:color w:val="000000"/>
          <w:sz w:val="16"/>
          <w:szCs w:val="16"/>
        </w:rPr>
      </w:pPr>
    </w:p>
    <w:p w:rsidR="00394364" w:rsidRDefault="00394364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Arial" w:hAnsi="Arial" w:cs="Arial"/>
          <w:color w:val="000000"/>
          <w:sz w:val="16"/>
          <w:szCs w:val="16"/>
        </w:rPr>
      </w:pPr>
    </w:p>
    <w:p w:rsidR="00394364" w:rsidRDefault="00394364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Arial" w:hAnsi="Arial" w:cs="Arial"/>
          <w:color w:val="000000"/>
          <w:sz w:val="16"/>
          <w:szCs w:val="16"/>
        </w:rPr>
      </w:pPr>
    </w:p>
    <w:p w:rsidR="005B05C3" w:rsidRDefault="005719EF" w:rsidP="00D52CE0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Arial" w:hAnsi="Arial" w:cs="Arial"/>
          <w:color w:val="000000"/>
          <w:sz w:val="20"/>
          <w:szCs w:val="20"/>
        </w:rPr>
      </w:pPr>
      <w:r w:rsidRPr="00394364">
        <w:rPr>
          <w:rFonts w:ascii="Arial" w:hAnsi="Arial" w:cs="Arial"/>
          <w:color w:val="000000"/>
          <w:sz w:val="20"/>
          <w:szCs w:val="20"/>
        </w:rPr>
        <w:t xml:space="preserve">Dotyczy: </w:t>
      </w:r>
      <w:r w:rsidR="005B05C3">
        <w:rPr>
          <w:rFonts w:ascii="Arial" w:hAnsi="Arial" w:cs="Arial"/>
          <w:color w:val="000000"/>
          <w:sz w:val="20"/>
          <w:szCs w:val="20"/>
        </w:rPr>
        <w:t>Przebudowa trybun wraz z zadaszeniem i oświetleniem na stadionie miejskim im. Jana Konarskiego w Chorzelach”.</w:t>
      </w:r>
    </w:p>
    <w:p w:rsidR="005B05C3" w:rsidRDefault="005B05C3" w:rsidP="00D52CE0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Arial" w:hAnsi="Arial" w:cs="Arial"/>
          <w:color w:val="000000"/>
          <w:sz w:val="20"/>
          <w:szCs w:val="20"/>
        </w:rPr>
      </w:pPr>
    </w:p>
    <w:p w:rsidR="00A7536B" w:rsidRPr="00E569C5" w:rsidRDefault="005B05C3" w:rsidP="00D52CE0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Numer postepowania: </w:t>
      </w:r>
      <w:r w:rsidR="00A7536B" w:rsidRPr="00E569C5">
        <w:rPr>
          <w:rFonts w:ascii="Arial" w:hAnsi="Arial" w:cs="Arial"/>
          <w:color w:val="000000"/>
          <w:sz w:val="20"/>
          <w:szCs w:val="20"/>
        </w:rPr>
        <w:t>ZP/TP/</w:t>
      </w:r>
      <w:r>
        <w:rPr>
          <w:rFonts w:ascii="Arial" w:hAnsi="Arial" w:cs="Arial"/>
          <w:color w:val="000000"/>
          <w:sz w:val="20"/>
          <w:szCs w:val="20"/>
        </w:rPr>
        <w:t>7</w:t>
      </w:r>
      <w:r w:rsidR="00A7536B" w:rsidRPr="00E569C5">
        <w:rPr>
          <w:rFonts w:ascii="Arial" w:hAnsi="Arial" w:cs="Arial"/>
          <w:color w:val="000000"/>
          <w:sz w:val="20"/>
          <w:szCs w:val="20"/>
        </w:rPr>
        <w:t>/2022</w:t>
      </w:r>
    </w:p>
    <w:p w:rsidR="00394364" w:rsidRPr="00394364" w:rsidRDefault="00394364" w:rsidP="00A7536B">
      <w:pPr>
        <w:widowControl w:val="0"/>
        <w:autoSpaceDE w:val="0"/>
        <w:autoSpaceDN w:val="0"/>
        <w:adjustRightInd w:val="0"/>
        <w:spacing w:before="20" w:after="20" w:line="240" w:lineRule="auto"/>
        <w:ind w:left="851" w:hanging="851"/>
        <w:rPr>
          <w:rFonts w:ascii="Arial" w:hAnsi="Arial" w:cs="Arial"/>
          <w:color w:val="000000"/>
          <w:sz w:val="20"/>
          <w:szCs w:val="20"/>
        </w:rPr>
      </w:pPr>
    </w:p>
    <w:p w:rsidR="00394364" w:rsidRPr="00394364" w:rsidRDefault="00394364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Arial" w:hAnsi="Arial" w:cs="Arial"/>
          <w:color w:val="000000"/>
          <w:sz w:val="20"/>
          <w:szCs w:val="20"/>
        </w:rPr>
      </w:pPr>
    </w:p>
    <w:p w:rsidR="005719EF" w:rsidRDefault="005719EF">
      <w:pPr>
        <w:widowControl w:val="0"/>
        <w:autoSpaceDE w:val="0"/>
        <w:autoSpaceDN w:val="0"/>
        <w:adjustRightInd w:val="0"/>
        <w:spacing w:before="800" w:after="80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Informacja z otwarcia ofert</w:t>
      </w:r>
    </w:p>
    <w:p w:rsidR="005719EF" w:rsidRDefault="005719EF" w:rsidP="00D52CE0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Działając na podstawie art. 222 ust. 5 ustawy z dnia 11 września 2019r.Prawo zamówień publicznych, zwanej dalej „ustawą”, Zamawiający przekazuje następujące informacje o:</w:t>
      </w:r>
    </w:p>
    <w:p w:rsidR="005719EF" w:rsidRDefault="005719EF" w:rsidP="00D52CE0">
      <w:pPr>
        <w:widowControl w:val="0"/>
        <w:autoSpaceDE w:val="0"/>
        <w:autoSpaceDN w:val="0"/>
        <w:adjustRightInd w:val="0"/>
        <w:spacing w:before="600" w:after="20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Nazwach albo imionach i nazwiskach oraz siedzibach lub miejscach prowadzonej działalności gospodarczej albo miejscach zamieszkania wykonawców, których oferty zostały otwarte, cenach lub kosztach zawartych w ofertach: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4172"/>
        <w:gridCol w:w="2980"/>
        <w:gridCol w:w="2980"/>
      </w:tblGrid>
      <w:tr w:rsidR="00571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21972" w:rsidRDefault="00521972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719EF" w:rsidRDefault="005B05C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05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Przebudowa trybun wraz z zadaszeniem i oświetleniem na stadionie miejskim im. Jana Konarskiego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</w:t>
            </w:r>
            <w:r w:rsidRPr="005B05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 Chorzelach</w:t>
            </w:r>
            <w:r w:rsidR="005719EF" w:rsidRPr="005219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  <w:p w:rsidR="00521972" w:rsidRPr="00521972" w:rsidRDefault="00521972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1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19EF" w:rsidRDefault="005719E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19EF" w:rsidRDefault="005719E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(firma) i adres Wykonawcy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19EF" w:rsidRDefault="005719E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19EF" w:rsidRDefault="005719E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</w:t>
            </w:r>
            <w:r w:rsidR="003943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zł. brutto</w:t>
            </w:r>
          </w:p>
        </w:tc>
      </w:tr>
      <w:tr w:rsidR="00571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19EF" w:rsidRDefault="005719E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7536B" w:rsidRDefault="00A7536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F2F97" w:rsidRPr="00AF2F97" w:rsidRDefault="00D52CE0" w:rsidP="00C13D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1386205</wp:posOffset>
                      </wp:positionH>
                      <wp:positionV relativeFrom="paragraph">
                        <wp:posOffset>159385</wp:posOffset>
                      </wp:positionV>
                      <wp:extent cx="3524250" cy="51435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352A" w:rsidRDefault="0025352A" w:rsidP="0025352A">
                                  <w:pPr>
                                    <w:jc w:val="center"/>
                                  </w:pPr>
                                  <w:r w:rsidRPr="0025352A">
                                    <w:rPr>
                                      <w:rFonts w:ascii="Cambria" w:hAnsi="Cambria"/>
                                      <w:lang w:eastAsia="en-US"/>
                                    </w:rPr>
                                    <w:t>W przedmiotowym postępowania nie wpłynęła żadna oferta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9.15pt;margin-top:12.55pt;width:277.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">
                      <v:textbox>
                        <w:txbxContent>
                          <w:p w:rsidR="0025352A" w:rsidRDefault="0025352A" w:rsidP="0025352A">
                            <w:pPr>
                              <w:jc w:val="center"/>
                            </w:pPr>
                            <w:r w:rsidRPr="0025352A">
                              <w:rPr>
                                <w:rFonts w:ascii="Cambria" w:hAnsi="Cambria"/>
                                <w:lang w:eastAsia="en-US"/>
                              </w:rPr>
                              <w:t>W przedmiotowym postępowania nie wpłynęła żadna oferta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19EF" w:rsidRDefault="005719E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19EF" w:rsidRDefault="005719E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7536B" w:rsidRDefault="00A7536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1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19EF" w:rsidRDefault="005719E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7536B" w:rsidRDefault="00A7536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2BD9" w:rsidRPr="00372BD9" w:rsidRDefault="00372BD9" w:rsidP="00AF2F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19EF" w:rsidRDefault="005719E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F2F97" w:rsidRDefault="00AF2F9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7536B" w:rsidRDefault="00A7536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719EF" w:rsidRDefault="005719E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bookmarkStart w:id="0" w:name="TheVeryLastPage"/>
      <w:bookmarkEnd w:id="0"/>
    </w:p>
    <w:p w:rsidR="00700827" w:rsidRPr="00700827" w:rsidRDefault="00700827" w:rsidP="007008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00827" w:rsidRPr="006970A2" w:rsidRDefault="006970A2" w:rsidP="006970A2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Arial" w:hAnsi="Arial" w:cs="Arial"/>
          <w:color w:val="000000"/>
        </w:rPr>
      </w:pPr>
      <w:r w:rsidRPr="006970A2">
        <w:rPr>
          <w:rFonts w:ascii="Arial" w:hAnsi="Arial" w:cs="Arial"/>
          <w:color w:val="000000"/>
        </w:rPr>
        <w:t>BURMISTRZ</w:t>
      </w:r>
    </w:p>
    <w:p w:rsidR="006970A2" w:rsidRPr="006970A2" w:rsidRDefault="006970A2" w:rsidP="006970A2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Arial" w:hAnsi="Arial" w:cs="Arial"/>
          <w:i/>
          <w:iCs/>
          <w:color w:val="000000"/>
        </w:rPr>
      </w:pPr>
      <w:r w:rsidRPr="006970A2">
        <w:rPr>
          <w:rFonts w:ascii="Arial" w:hAnsi="Arial" w:cs="Arial"/>
          <w:i/>
          <w:iCs/>
          <w:color w:val="000000"/>
        </w:rPr>
        <w:t>mgr Beata szczepankowska</w:t>
      </w:r>
    </w:p>
    <w:p w:rsidR="00211A95" w:rsidRPr="006970A2" w:rsidRDefault="00211A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bookmarkStart w:id="1" w:name="_GoBack"/>
      <w:bookmarkEnd w:id="1"/>
    </w:p>
    <w:sectPr w:rsidR="00211A95" w:rsidRPr="006970A2">
      <w:headerReference w:type="default" r:id="rId6"/>
      <w:footerReference w:type="default" r:id="rId7"/>
      <w:pgSz w:w="11905" w:h="16837"/>
      <w:pgMar w:top="1417" w:right="566" w:bottom="1474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2A2" w:rsidRDefault="00C642A2">
      <w:pPr>
        <w:spacing w:after="0" w:line="240" w:lineRule="auto"/>
      </w:pPr>
      <w:r>
        <w:separator/>
      </w:r>
    </w:p>
  </w:endnote>
  <w:endnote w:type="continuationSeparator" w:id="0">
    <w:p w:rsidR="00C642A2" w:rsidRDefault="00C6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9EF" w:rsidRDefault="005719E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sans-serif" w:hAnsi="sans-serif" w:cs="sans-serif"/>
        <w:color w:val="000000"/>
        <w:sz w:val="16"/>
        <w:szCs w:val="16"/>
      </w:rPr>
    </w:pPr>
    <w:r>
      <w:rPr>
        <w:rFonts w:ascii="sans-serif" w:hAnsi="sans-serif" w:cs="sans-serif"/>
        <w:color w:val="000000"/>
        <w:sz w:val="16"/>
        <w:szCs w:val="16"/>
      </w:rPr>
      <w:t xml:space="preserve">Strona </w:t>
    </w:r>
    <w:r>
      <w:rPr>
        <w:rFonts w:ascii="sans-serif" w:hAnsi="sans-serif" w:cs="sans-serif"/>
        <w:color w:val="000000"/>
        <w:sz w:val="16"/>
        <w:szCs w:val="16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2A2" w:rsidRDefault="00C642A2">
      <w:pPr>
        <w:spacing w:after="0" w:line="240" w:lineRule="auto"/>
      </w:pPr>
      <w:r>
        <w:separator/>
      </w:r>
    </w:p>
  </w:footnote>
  <w:footnote w:type="continuationSeparator" w:id="0">
    <w:p w:rsidR="00C642A2" w:rsidRDefault="00C64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9EF" w:rsidRDefault="00D52CE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sans-serif" w:hAnsi="sans-serif" w:cs="sans-serif"/>
        <w:color w:val="000000"/>
        <w:sz w:val="24"/>
        <w:szCs w:val="24"/>
      </w:rPr>
    </w:pPr>
    <w:r>
      <w:rPr>
        <w:rFonts w:ascii="sans-serif" w:hAnsi="sans-serif" w:cs="sans-serif"/>
        <w:noProof/>
        <w:color w:val="000000"/>
        <w:sz w:val="24"/>
        <w:szCs w:val="24"/>
      </w:rPr>
      <w:drawing>
        <wp:inline distT="0" distB="0" distL="0" distR="0">
          <wp:extent cx="1143000" cy="3333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64"/>
    <w:rsid w:val="000B7CAA"/>
    <w:rsid w:val="00211A95"/>
    <w:rsid w:val="0023417F"/>
    <w:rsid w:val="0025352A"/>
    <w:rsid w:val="002E4AD3"/>
    <w:rsid w:val="00314045"/>
    <w:rsid w:val="00372BD9"/>
    <w:rsid w:val="00394364"/>
    <w:rsid w:val="00521972"/>
    <w:rsid w:val="005719EF"/>
    <w:rsid w:val="005B05C3"/>
    <w:rsid w:val="006970A2"/>
    <w:rsid w:val="00700827"/>
    <w:rsid w:val="00947ADE"/>
    <w:rsid w:val="00961D0F"/>
    <w:rsid w:val="00A7536B"/>
    <w:rsid w:val="00AF2F97"/>
    <w:rsid w:val="00BD3A67"/>
    <w:rsid w:val="00C13D7E"/>
    <w:rsid w:val="00C642A2"/>
    <w:rsid w:val="00D52CE0"/>
    <w:rsid w:val="00DC3B21"/>
    <w:rsid w:val="00DD4A9C"/>
    <w:rsid w:val="00E569C5"/>
    <w:rsid w:val="00EA6138"/>
    <w:rsid w:val="00F4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96"/>
  <w15:docId w15:val="{323606F2-7999-4F80-B71D-3FD52DD0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082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pktZnak">
    <w:name w:val="pkt Znak"/>
    <w:link w:val="pkt"/>
    <w:uiPriority w:val="99"/>
    <w:locked/>
    <w:rsid w:val="00DC3B21"/>
    <w:rPr>
      <w:sz w:val="24"/>
    </w:rPr>
  </w:style>
  <w:style w:type="paragraph" w:customStyle="1" w:styleId="pkt">
    <w:name w:val="pkt"/>
    <w:basedOn w:val="Normalny"/>
    <w:link w:val="pktZnak"/>
    <w:uiPriority w:val="99"/>
    <w:rsid w:val="00DC3B21"/>
    <w:pPr>
      <w:spacing w:before="60" w:after="60" w:line="252" w:lineRule="auto"/>
      <w:ind w:left="851" w:hanging="295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Fronczak</dc:creator>
  <cp:keywords/>
  <dc:description/>
  <cp:lastModifiedBy>Wojciech Fronczak</cp:lastModifiedBy>
  <cp:revision>2</cp:revision>
  <cp:lastPrinted>2022-08-12T10:15:00Z</cp:lastPrinted>
  <dcterms:created xsi:type="dcterms:W3CDTF">2022-08-12T12:56:00Z</dcterms:created>
  <dcterms:modified xsi:type="dcterms:W3CDTF">2022-08-12T12:56:00Z</dcterms:modified>
</cp:coreProperties>
</file>