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1B93CFB0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422747">
        <w:rPr>
          <w:rFonts w:ascii="Tahoma" w:hAnsi="Tahoma" w:cs="Tahoma"/>
          <w:sz w:val="24"/>
          <w:szCs w:val="24"/>
        </w:rPr>
        <w:t>14</w:t>
      </w:r>
      <w:r w:rsidR="00C46012">
        <w:rPr>
          <w:rFonts w:ascii="Tahoma" w:hAnsi="Tahoma" w:cs="Tahoma"/>
          <w:sz w:val="24"/>
          <w:szCs w:val="24"/>
        </w:rPr>
        <w:t>9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C464A95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3491">
        <w:rPr>
          <w:rFonts w:ascii="Tahoma" w:hAnsi="Tahoma" w:cs="Tahoma"/>
          <w:b/>
          <w:bCs/>
          <w:sz w:val="24"/>
          <w:szCs w:val="24"/>
        </w:rPr>
        <w:t>2</w:t>
      </w:r>
      <w:r w:rsidR="00C46012">
        <w:rPr>
          <w:rFonts w:ascii="Tahoma" w:hAnsi="Tahoma" w:cs="Tahoma"/>
          <w:b/>
          <w:bCs/>
          <w:sz w:val="24"/>
          <w:szCs w:val="24"/>
        </w:rPr>
        <w:t>8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3491">
        <w:rPr>
          <w:rFonts w:ascii="Tahoma" w:hAnsi="Tahoma" w:cs="Tahoma"/>
          <w:b/>
          <w:bCs/>
          <w:sz w:val="24"/>
          <w:szCs w:val="24"/>
        </w:rPr>
        <w:t>lip</w:t>
      </w:r>
      <w:r w:rsidR="008D7C50">
        <w:rPr>
          <w:rFonts w:ascii="Tahoma" w:hAnsi="Tahoma" w:cs="Tahoma"/>
          <w:b/>
          <w:bCs/>
          <w:sz w:val="24"/>
          <w:szCs w:val="24"/>
        </w:rPr>
        <w:t>ca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67EA221C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2D4EC24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7B725E46" w:rsidR="00FE33BE" w:rsidRPr="002378C9" w:rsidRDefault="00FE33BE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r w:rsidR="00C46012">
        <w:rPr>
          <w:rFonts w:ascii="Tahoma" w:hAnsi="Tahoma" w:cs="Tahoma"/>
          <w:sz w:val="24"/>
          <w:szCs w:val="24"/>
        </w:rPr>
        <w:t>1 362,00</w:t>
      </w:r>
      <w:r w:rsidR="00020D1D" w:rsidRPr="00EF2C15">
        <w:rPr>
          <w:rFonts w:ascii="Tahoma" w:hAnsi="Tahoma" w:cs="Tahoma"/>
          <w:sz w:val="24"/>
          <w:szCs w:val="24"/>
        </w:rPr>
        <w:t xml:space="preserve"> zł,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2378C9" w:rsidRPr="002378C9">
        <w:rPr>
          <w:rFonts w:ascii="Tahoma" w:hAnsi="Tahoma" w:cs="Tahoma"/>
          <w:sz w:val="24"/>
          <w:szCs w:val="24"/>
        </w:rPr>
        <w:t>61</w:t>
      </w:r>
      <w:r w:rsidR="0082130E">
        <w:rPr>
          <w:rFonts w:ascii="Tahoma" w:hAnsi="Tahoma" w:cs="Tahoma"/>
          <w:sz w:val="24"/>
          <w:szCs w:val="24"/>
        </w:rPr>
        <w:t> 9</w:t>
      </w:r>
      <w:r w:rsidR="00C46012">
        <w:rPr>
          <w:rFonts w:ascii="Tahoma" w:hAnsi="Tahoma" w:cs="Tahoma"/>
          <w:sz w:val="24"/>
          <w:szCs w:val="24"/>
        </w:rPr>
        <w:t>16 143</w:t>
      </w:r>
      <w:r w:rsidR="00003C0A">
        <w:rPr>
          <w:rFonts w:ascii="Tahoma" w:hAnsi="Tahoma" w:cs="Tahoma"/>
          <w:sz w:val="24"/>
          <w:szCs w:val="24"/>
        </w:rPr>
        <w:t>,45</w:t>
      </w:r>
      <w:r w:rsidRPr="002378C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0801C5" w:rsidRDefault="00FE33BE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0801C5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4493EE9" w:rsidR="00FE33BE" w:rsidRPr="000B4470" w:rsidRDefault="00FE33BE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 xml:space="preserve">- </w:t>
      </w:r>
      <w:r w:rsidR="00020D1D" w:rsidRPr="000B4470">
        <w:rPr>
          <w:rFonts w:ascii="Tahoma" w:hAnsi="Tahoma" w:cs="Tahoma"/>
          <w:sz w:val="24"/>
          <w:szCs w:val="24"/>
        </w:rPr>
        <w:t>dochody</w:t>
      </w:r>
      <w:r w:rsidR="00F23F40" w:rsidRPr="000B4470">
        <w:rPr>
          <w:rFonts w:ascii="Tahoma" w:hAnsi="Tahoma" w:cs="Tahoma"/>
          <w:sz w:val="24"/>
          <w:szCs w:val="24"/>
        </w:rPr>
        <w:t xml:space="preserve"> </w:t>
      </w:r>
      <w:r w:rsidR="0065573D" w:rsidRPr="000B4470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0B4470">
        <w:rPr>
          <w:rFonts w:ascii="Tahoma" w:hAnsi="Tahoma" w:cs="Tahoma"/>
          <w:sz w:val="24"/>
          <w:szCs w:val="24"/>
        </w:rPr>
        <w:t>5</w:t>
      </w:r>
      <w:r w:rsidR="00003C0A" w:rsidRPr="000B4470">
        <w:rPr>
          <w:rFonts w:ascii="Tahoma" w:hAnsi="Tahoma" w:cs="Tahoma"/>
          <w:sz w:val="24"/>
          <w:szCs w:val="24"/>
        </w:rPr>
        <w:t>3</w:t>
      </w:r>
      <w:r w:rsidR="00C46012">
        <w:rPr>
          <w:rFonts w:ascii="Tahoma" w:hAnsi="Tahoma" w:cs="Tahoma"/>
          <w:sz w:val="24"/>
          <w:szCs w:val="24"/>
        </w:rPr>
        <w:t> </w:t>
      </w:r>
      <w:r w:rsidR="000B4470" w:rsidRPr="000B4470">
        <w:rPr>
          <w:rFonts w:ascii="Tahoma" w:hAnsi="Tahoma" w:cs="Tahoma"/>
          <w:sz w:val="24"/>
          <w:szCs w:val="24"/>
        </w:rPr>
        <w:t>62</w:t>
      </w:r>
      <w:r w:rsidR="00C46012">
        <w:rPr>
          <w:rFonts w:ascii="Tahoma" w:hAnsi="Tahoma" w:cs="Tahoma"/>
          <w:sz w:val="24"/>
          <w:szCs w:val="24"/>
        </w:rPr>
        <w:t>6 752,29</w:t>
      </w:r>
      <w:r w:rsidRPr="000B4470">
        <w:rPr>
          <w:rFonts w:ascii="Tahoma" w:hAnsi="Tahoma" w:cs="Tahoma"/>
          <w:sz w:val="24"/>
          <w:szCs w:val="24"/>
        </w:rPr>
        <w:t xml:space="preserve"> zł</w:t>
      </w:r>
    </w:p>
    <w:p w14:paraId="1D72F3C3" w14:textId="1B2CC372" w:rsidR="00FE33BE" w:rsidRPr="000C15C7" w:rsidRDefault="00FE33BE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 xml:space="preserve">- </w:t>
      </w:r>
      <w:r w:rsidR="00020D1D" w:rsidRPr="000B4470">
        <w:rPr>
          <w:rFonts w:ascii="Tahoma" w:hAnsi="Tahoma" w:cs="Tahoma"/>
          <w:sz w:val="24"/>
          <w:szCs w:val="24"/>
        </w:rPr>
        <w:t>dochody</w:t>
      </w:r>
      <w:r w:rsidRPr="000B4470">
        <w:rPr>
          <w:rFonts w:ascii="Tahoma" w:hAnsi="Tahoma" w:cs="Tahoma"/>
          <w:sz w:val="24"/>
          <w:szCs w:val="24"/>
        </w:rPr>
        <w:t xml:space="preserve"> majątkowe  </w:t>
      </w:r>
      <w:r w:rsidR="0065573D" w:rsidRPr="000B4470">
        <w:rPr>
          <w:rFonts w:ascii="Tahoma" w:hAnsi="Tahoma" w:cs="Tahoma"/>
          <w:sz w:val="24"/>
          <w:szCs w:val="24"/>
        </w:rPr>
        <w:t xml:space="preserve"> </w:t>
      </w:r>
      <w:r w:rsidR="00D556E1" w:rsidRPr="000B4470">
        <w:rPr>
          <w:rFonts w:ascii="Tahoma" w:hAnsi="Tahoma" w:cs="Tahoma"/>
          <w:sz w:val="24"/>
          <w:szCs w:val="24"/>
        </w:rPr>
        <w:t xml:space="preserve"> </w:t>
      </w:r>
      <w:r w:rsidR="00DA3E13" w:rsidRPr="000B4470">
        <w:rPr>
          <w:rFonts w:ascii="Tahoma" w:hAnsi="Tahoma" w:cs="Tahoma"/>
          <w:sz w:val="24"/>
          <w:szCs w:val="24"/>
        </w:rPr>
        <w:t xml:space="preserve"> </w:t>
      </w:r>
      <w:r w:rsidR="000801C5" w:rsidRPr="000B4470">
        <w:rPr>
          <w:rFonts w:ascii="Tahoma" w:hAnsi="Tahoma" w:cs="Tahoma"/>
          <w:sz w:val="24"/>
          <w:szCs w:val="24"/>
        </w:rPr>
        <w:t>8 289 391,16</w:t>
      </w:r>
      <w:r w:rsidRPr="000B4470">
        <w:rPr>
          <w:rFonts w:ascii="Tahoma" w:hAnsi="Tahoma" w:cs="Tahoma"/>
          <w:sz w:val="24"/>
          <w:szCs w:val="24"/>
        </w:rPr>
        <w:t xml:space="preserve"> zł.</w:t>
      </w:r>
      <w:r w:rsidRPr="000C15C7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48C30FA8" w:rsidR="00020D1D" w:rsidRPr="001321C8" w:rsidRDefault="002F75FD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C46012">
        <w:rPr>
          <w:rFonts w:ascii="Tahoma" w:hAnsi="Tahoma" w:cs="Tahoma"/>
          <w:sz w:val="24"/>
          <w:szCs w:val="24"/>
        </w:rPr>
        <w:t>1 362</w:t>
      </w:r>
      <w:r w:rsidR="002378C9">
        <w:rPr>
          <w:rFonts w:ascii="Tahoma" w:hAnsi="Tahoma" w:cs="Tahoma"/>
          <w:sz w:val="24"/>
          <w:szCs w:val="24"/>
        </w:rPr>
        <w:t>,00</w:t>
      </w:r>
      <w:r w:rsidR="00903689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2378C9">
        <w:rPr>
          <w:rFonts w:ascii="Tahoma" w:hAnsi="Tahoma" w:cs="Tahoma"/>
          <w:sz w:val="24"/>
          <w:szCs w:val="24"/>
        </w:rPr>
        <w:t>7</w:t>
      </w:r>
      <w:r w:rsidR="0082130E">
        <w:rPr>
          <w:rFonts w:ascii="Tahoma" w:hAnsi="Tahoma" w:cs="Tahoma"/>
          <w:sz w:val="24"/>
          <w:szCs w:val="24"/>
        </w:rPr>
        <w:t>3</w:t>
      </w:r>
      <w:r w:rsidR="00C46012">
        <w:rPr>
          <w:rFonts w:ascii="Tahoma" w:hAnsi="Tahoma" w:cs="Tahoma"/>
          <w:sz w:val="24"/>
          <w:szCs w:val="24"/>
        </w:rPr>
        <w:t> </w:t>
      </w:r>
      <w:r w:rsidR="0082130E">
        <w:rPr>
          <w:rFonts w:ascii="Tahoma" w:hAnsi="Tahoma" w:cs="Tahoma"/>
          <w:sz w:val="24"/>
          <w:szCs w:val="24"/>
        </w:rPr>
        <w:t>10</w:t>
      </w:r>
      <w:r w:rsidR="00C46012">
        <w:rPr>
          <w:rFonts w:ascii="Tahoma" w:hAnsi="Tahoma" w:cs="Tahoma"/>
          <w:sz w:val="24"/>
          <w:szCs w:val="24"/>
        </w:rPr>
        <w:t>5 490,92</w:t>
      </w:r>
      <w:r w:rsidR="00020D1D" w:rsidRPr="00EF2C1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0801C5" w:rsidRDefault="00020D1D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</w:t>
      </w:r>
      <w:r w:rsidRPr="000801C5">
        <w:rPr>
          <w:rFonts w:ascii="Tahoma" w:hAnsi="Tahoma" w:cs="Tahoma"/>
          <w:sz w:val="24"/>
          <w:szCs w:val="24"/>
        </w:rPr>
        <w:t>w tym:</w:t>
      </w:r>
    </w:p>
    <w:p w14:paraId="3270002B" w14:textId="7D164D1A" w:rsidR="00020D1D" w:rsidRPr="000B4470" w:rsidRDefault="003C36D6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>- wydat</w:t>
      </w:r>
      <w:r w:rsidR="008370D7" w:rsidRPr="000B4470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0B4470">
        <w:rPr>
          <w:rFonts w:ascii="Tahoma" w:hAnsi="Tahoma" w:cs="Tahoma"/>
          <w:sz w:val="24"/>
          <w:szCs w:val="24"/>
        </w:rPr>
        <w:t>5</w:t>
      </w:r>
      <w:r w:rsidR="000B4470" w:rsidRPr="000B4470">
        <w:rPr>
          <w:rFonts w:ascii="Tahoma" w:hAnsi="Tahoma" w:cs="Tahoma"/>
          <w:sz w:val="24"/>
          <w:szCs w:val="24"/>
        </w:rPr>
        <w:t>4</w:t>
      </w:r>
      <w:r w:rsidR="00C46012">
        <w:rPr>
          <w:rFonts w:ascii="Tahoma" w:hAnsi="Tahoma" w:cs="Tahoma"/>
          <w:sz w:val="24"/>
          <w:szCs w:val="24"/>
        </w:rPr>
        <w:t> </w:t>
      </w:r>
      <w:r w:rsidR="000B4470" w:rsidRPr="000B4470">
        <w:rPr>
          <w:rFonts w:ascii="Tahoma" w:hAnsi="Tahoma" w:cs="Tahoma"/>
          <w:sz w:val="24"/>
          <w:szCs w:val="24"/>
        </w:rPr>
        <w:t>58</w:t>
      </w:r>
      <w:r w:rsidR="00C46012">
        <w:rPr>
          <w:rFonts w:ascii="Tahoma" w:hAnsi="Tahoma" w:cs="Tahoma"/>
          <w:sz w:val="24"/>
          <w:szCs w:val="24"/>
        </w:rPr>
        <w:t>6 195,91</w:t>
      </w:r>
      <w:r w:rsidR="00D91773" w:rsidRPr="000B4470">
        <w:rPr>
          <w:rFonts w:ascii="Tahoma" w:hAnsi="Tahoma" w:cs="Tahoma"/>
          <w:sz w:val="24"/>
          <w:szCs w:val="24"/>
        </w:rPr>
        <w:t xml:space="preserve"> </w:t>
      </w:r>
      <w:r w:rsidR="00020D1D" w:rsidRPr="000B4470">
        <w:rPr>
          <w:rFonts w:ascii="Tahoma" w:hAnsi="Tahoma" w:cs="Tahoma"/>
          <w:sz w:val="24"/>
          <w:szCs w:val="24"/>
        </w:rPr>
        <w:t>zł</w:t>
      </w:r>
    </w:p>
    <w:p w14:paraId="0DC32FBD" w14:textId="1DBFA4D3" w:rsidR="00020D1D" w:rsidRPr="000C15C7" w:rsidRDefault="00B75110" w:rsidP="0060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0B4470">
        <w:rPr>
          <w:rFonts w:ascii="Tahoma" w:hAnsi="Tahoma" w:cs="Tahoma"/>
          <w:sz w:val="24"/>
          <w:szCs w:val="24"/>
        </w:rPr>
        <w:t xml:space="preserve">  </w:t>
      </w:r>
      <w:r w:rsidR="000801C5" w:rsidRPr="000B4470">
        <w:rPr>
          <w:rFonts w:ascii="Tahoma" w:hAnsi="Tahoma" w:cs="Tahoma"/>
          <w:sz w:val="24"/>
          <w:szCs w:val="24"/>
        </w:rPr>
        <w:t>18 519 295,01</w:t>
      </w:r>
      <w:r w:rsidR="00020D1D" w:rsidRPr="000B4470">
        <w:rPr>
          <w:rFonts w:ascii="Tahoma" w:hAnsi="Tahoma" w:cs="Tahoma"/>
          <w:sz w:val="24"/>
          <w:szCs w:val="24"/>
        </w:rPr>
        <w:t xml:space="preserve"> zł.</w:t>
      </w:r>
      <w:r w:rsidR="00020D1D" w:rsidRPr="000C15C7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56A1D82" w14:textId="139C6CE1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C46012">
        <w:rPr>
          <w:rFonts w:ascii="Tahoma" w:hAnsi="Tahoma" w:cs="Tahoma"/>
          <w:b/>
          <w:bCs/>
          <w:sz w:val="24"/>
          <w:szCs w:val="24"/>
        </w:rPr>
        <w:t>4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4695A43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C46012">
        <w:rPr>
          <w:rFonts w:ascii="Tahoma" w:hAnsi="Tahoma" w:cs="Tahoma"/>
          <w:b/>
          <w:bCs/>
          <w:sz w:val="24"/>
          <w:szCs w:val="24"/>
        </w:rPr>
        <w:t>5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56642B2A" w:rsidR="003154DE" w:rsidRPr="006054B5" w:rsidRDefault="006054B5" w:rsidP="006054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  <w:r w:rsidRPr="006054B5">
        <w:rPr>
          <w:i/>
          <w:iCs/>
          <w:sz w:val="24"/>
          <w:szCs w:val="24"/>
        </w:rPr>
        <w:t>// Burmistrz Miasta i Gminy Chorzele</w:t>
      </w:r>
    </w:p>
    <w:p w14:paraId="5BD8C179" w14:textId="6D3577BA" w:rsidR="006054B5" w:rsidRPr="006054B5" w:rsidRDefault="006054B5" w:rsidP="006054B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i/>
          <w:iCs/>
          <w:sz w:val="24"/>
          <w:szCs w:val="24"/>
        </w:rPr>
      </w:pPr>
      <w:r w:rsidRPr="006054B5">
        <w:rPr>
          <w:i/>
          <w:iCs/>
          <w:sz w:val="24"/>
          <w:szCs w:val="24"/>
        </w:rPr>
        <w:t xml:space="preserve">mgr Beata Szczepankowska // </w:t>
      </w: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</w:t>
      </w:r>
      <w:bookmarkStart w:id="0" w:name="_GoBack"/>
      <w:bookmarkEnd w:id="0"/>
      <w:r w:rsidRPr="00A003C0">
        <w:rPr>
          <w:rFonts w:ascii="Tahoma" w:hAnsi="Tahoma" w:cs="Tahoma"/>
          <w:b/>
          <w:bCs/>
          <w:sz w:val="24"/>
          <w:szCs w:val="24"/>
        </w:rPr>
        <w:t xml:space="preserve"> i e n i e</w:t>
      </w:r>
    </w:p>
    <w:p w14:paraId="0062C015" w14:textId="103D4828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14</w:t>
      </w:r>
      <w:r w:rsidR="00C46012">
        <w:rPr>
          <w:rFonts w:ascii="Tahoma" w:hAnsi="Tahoma" w:cs="Tahoma"/>
          <w:b/>
          <w:bCs/>
          <w:sz w:val="24"/>
          <w:szCs w:val="24"/>
        </w:rPr>
        <w:t>9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1A6FEA5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3491">
        <w:rPr>
          <w:rFonts w:ascii="Tahoma" w:hAnsi="Tahoma" w:cs="Tahoma"/>
          <w:b/>
          <w:bCs/>
          <w:sz w:val="24"/>
          <w:szCs w:val="24"/>
        </w:rPr>
        <w:t>2</w:t>
      </w:r>
      <w:r w:rsidR="00C46012">
        <w:rPr>
          <w:rFonts w:ascii="Tahoma" w:hAnsi="Tahoma" w:cs="Tahoma"/>
          <w:b/>
          <w:bCs/>
          <w:sz w:val="24"/>
          <w:szCs w:val="24"/>
        </w:rPr>
        <w:t xml:space="preserve">8 </w:t>
      </w:r>
      <w:r w:rsidR="00AA3491">
        <w:rPr>
          <w:rFonts w:ascii="Tahoma" w:hAnsi="Tahoma" w:cs="Tahoma"/>
          <w:b/>
          <w:bCs/>
          <w:sz w:val="24"/>
          <w:szCs w:val="24"/>
        </w:rPr>
        <w:t>lip</w:t>
      </w:r>
      <w:r w:rsidR="008D7C50">
        <w:rPr>
          <w:rFonts w:ascii="Tahoma" w:hAnsi="Tahoma" w:cs="Tahoma"/>
          <w:b/>
          <w:bCs/>
          <w:sz w:val="24"/>
          <w:szCs w:val="24"/>
        </w:rPr>
        <w:t>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63B38F2F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C2063D">
        <w:rPr>
          <w:rFonts w:ascii="Tahoma" w:hAnsi="Tahoma" w:cs="Tahoma"/>
          <w:sz w:val="24"/>
          <w:szCs w:val="24"/>
        </w:rPr>
        <w:t>1</w:t>
      </w:r>
      <w:r w:rsidR="00C46012">
        <w:rPr>
          <w:rFonts w:ascii="Tahoma" w:hAnsi="Tahoma" w:cs="Tahoma"/>
          <w:sz w:val="24"/>
          <w:szCs w:val="24"/>
        </w:rPr>
        <w:t xml:space="preserve"> 362</w:t>
      </w:r>
      <w:r w:rsidR="007A2EE5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D86C69" w:rsidRPr="00DA3E13">
        <w:rPr>
          <w:rFonts w:ascii="Tahoma" w:hAnsi="Tahoma" w:cs="Tahoma"/>
          <w:sz w:val="24"/>
          <w:szCs w:val="24"/>
        </w:rPr>
        <w:t>zł, jak niżej:</w:t>
      </w:r>
    </w:p>
    <w:p w14:paraId="21E3BC9E" w14:textId="41CA8F1A" w:rsidR="000445A7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EF8342D" w14:textId="4DDB48C3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 xml:space="preserve">W dziale </w:t>
      </w:r>
      <w:r w:rsidR="00C46012">
        <w:rPr>
          <w:rFonts w:ascii="Tahoma" w:hAnsi="Tahoma" w:cs="Tahoma"/>
          <w:sz w:val="24"/>
          <w:szCs w:val="24"/>
        </w:rPr>
        <w:t>855</w:t>
      </w:r>
    </w:p>
    <w:p w14:paraId="27EE8C40" w14:textId="728E0C65" w:rsidR="00C2063D" w:rsidRDefault="007A2EE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 xml:space="preserve">- rozdziale </w:t>
      </w:r>
      <w:r w:rsidR="00C46012">
        <w:rPr>
          <w:rFonts w:ascii="Tahoma" w:hAnsi="Tahoma" w:cs="Tahoma"/>
          <w:sz w:val="24"/>
          <w:szCs w:val="24"/>
        </w:rPr>
        <w:t>85595</w:t>
      </w:r>
      <w:r w:rsidRPr="007A2EE5">
        <w:rPr>
          <w:rFonts w:ascii="Tahoma" w:hAnsi="Tahoma" w:cs="Tahoma"/>
          <w:sz w:val="24"/>
          <w:szCs w:val="24"/>
        </w:rPr>
        <w:t xml:space="preserve"> </w:t>
      </w:r>
      <w:r w:rsidR="00C46012">
        <w:rPr>
          <w:rFonts w:ascii="Tahoma" w:hAnsi="Tahoma" w:cs="Tahoma"/>
          <w:sz w:val="24"/>
          <w:szCs w:val="24"/>
        </w:rPr>
        <w:t>–</w:t>
      </w:r>
      <w:r w:rsidRPr="007A2EE5">
        <w:rPr>
          <w:rFonts w:ascii="Tahoma" w:hAnsi="Tahoma" w:cs="Tahoma"/>
          <w:sz w:val="24"/>
          <w:szCs w:val="24"/>
        </w:rPr>
        <w:t xml:space="preserve"> </w:t>
      </w:r>
      <w:r w:rsidR="00C46012">
        <w:rPr>
          <w:rFonts w:ascii="Tahoma" w:hAnsi="Tahoma" w:cs="Tahoma"/>
          <w:sz w:val="24"/>
          <w:szCs w:val="24"/>
        </w:rPr>
        <w:t>zwi</w:t>
      </w:r>
      <w:r w:rsidR="007B202E">
        <w:rPr>
          <w:rFonts w:ascii="Tahoma" w:hAnsi="Tahoma" w:cs="Tahoma"/>
          <w:sz w:val="24"/>
          <w:szCs w:val="24"/>
        </w:rPr>
        <w:t>ę</w:t>
      </w:r>
      <w:r w:rsidR="00C46012">
        <w:rPr>
          <w:rFonts w:ascii="Tahoma" w:hAnsi="Tahoma" w:cs="Tahoma"/>
          <w:sz w:val="24"/>
          <w:szCs w:val="24"/>
        </w:rPr>
        <w:t xml:space="preserve">ksza się </w:t>
      </w:r>
      <w:r w:rsidR="007B202E">
        <w:rPr>
          <w:rFonts w:ascii="Tahoma" w:hAnsi="Tahoma" w:cs="Tahoma"/>
          <w:sz w:val="24"/>
          <w:szCs w:val="24"/>
        </w:rPr>
        <w:t>ś</w:t>
      </w:r>
      <w:r w:rsidR="00C46012">
        <w:rPr>
          <w:rFonts w:ascii="Tahoma" w:hAnsi="Tahoma" w:cs="Tahoma"/>
          <w:sz w:val="24"/>
          <w:szCs w:val="24"/>
        </w:rPr>
        <w:t>rodki na dofinansowanie</w:t>
      </w:r>
      <w:r w:rsidR="00C2063D">
        <w:rPr>
          <w:rFonts w:ascii="Tahoma" w:hAnsi="Tahoma" w:cs="Tahoma"/>
          <w:sz w:val="24"/>
          <w:szCs w:val="24"/>
        </w:rPr>
        <w:t xml:space="preserve"> własnych zadań bieżących gmin, powiatów(związków gmin, związków powiatowo-gminnych, związków powiatów), samorządów województw, pozyskane z innych źródeł w kwocie 1 362,00 zł z Funduszu pomocy na wypłatę świadczeń rodzinnych oraz kosztów obsługi zadania.</w:t>
      </w:r>
    </w:p>
    <w:p w14:paraId="2D94D75B" w14:textId="77777777" w:rsidR="00C2063D" w:rsidRDefault="00C2063D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53FFAD2" w14:textId="77777777" w:rsidR="001849FE" w:rsidRPr="00840219" w:rsidRDefault="001849FE" w:rsidP="00FC61B7">
      <w:pPr>
        <w:widowControl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13AD8BCC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C2063D">
        <w:rPr>
          <w:rFonts w:ascii="Tahoma" w:hAnsi="Tahoma" w:cs="Tahoma"/>
          <w:sz w:val="24"/>
          <w:szCs w:val="24"/>
        </w:rPr>
        <w:t>1 362</w:t>
      </w:r>
      <w:r w:rsidR="009B7CBA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6369720C" w14:textId="7F1ADAAC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5311F4A9" w14:textId="361D00B0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 xml:space="preserve">W dziale </w:t>
      </w:r>
      <w:r w:rsidR="00C2063D">
        <w:rPr>
          <w:rFonts w:ascii="Tahoma" w:hAnsi="Tahoma" w:cs="Tahoma"/>
          <w:sz w:val="24"/>
          <w:szCs w:val="24"/>
        </w:rPr>
        <w:t>758</w:t>
      </w:r>
    </w:p>
    <w:p w14:paraId="4A5A8F10" w14:textId="4E7E7EF8" w:rsidR="007B202E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 xml:space="preserve">- rozdziale </w:t>
      </w:r>
      <w:r w:rsidR="00C2063D">
        <w:rPr>
          <w:rFonts w:ascii="Tahoma" w:hAnsi="Tahoma" w:cs="Tahoma"/>
          <w:sz w:val="24"/>
          <w:szCs w:val="24"/>
        </w:rPr>
        <w:t>75818</w:t>
      </w:r>
      <w:r w:rsidRPr="007A2EE5">
        <w:rPr>
          <w:rFonts w:ascii="Tahoma" w:hAnsi="Tahoma" w:cs="Tahoma"/>
          <w:sz w:val="24"/>
          <w:szCs w:val="24"/>
        </w:rPr>
        <w:t xml:space="preserve"> –  </w:t>
      </w:r>
      <w:r w:rsidR="00C2063D">
        <w:rPr>
          <w:rFonts w:ascii="Tahoma" w:hAnsi="Tahoma" w:cs="Tahoma"/>
          <w:sz w:val="24"/>
          <w:szCs w:val="24"/>
        </w:rPr>
        <w:t>zmniejsza się rezerwę ogólną o kwotę 10 200,00 zł i prze</w:t>
      </w:r>
      <w:r w:rsidR="007B202E">
        <w:rPr>
          <w:rFonts w:ascii="Tahoma" w:hAnsi="Tahoma" w:cs="Tahoma"/>
          <w:sz w:val="24"/>
          <w:szCs w:val="24"/>
        </w:rPr>
        <w:t>z</w:t>
      </w:r>
      <w:r w:rsidR="00C2063D">
        <w:rPr>
          <w:rFonts w:ascii="Tahoma" w:hAnsi="Tahoma" w:cs="Tahoma"/>
          <w:sz w:val="24"/>
          <w:szCs w:val="24"/>
        </w:rPr>
        <w:t xml:space="preserve">nacza się ją do rozdziału 75095 na stypendia dla uczniów. Rezerwa ogólna po zmianie wynosi </w:t>
      </w:r>
      <w:r w:rsidR="007B202E">
        <w:rPr>
          <w:rFonts w:ascii="Tahoma" w:hAnsi="Tahoma" w:cs="Tahoma"/>
          <w:sz w:val="24"/>
          <w:szCs w:val="24"/>
        </w:rPr>
        <w:t>84 463,50 zł.</w:t>
      </w:r>
    </w:p>
    <w:p w14:paraId="3C4EF1CB" w14:textId="77777777" w:rsidR="00FE01EB" w:rsidRPr="00387AA0" w:rsidRDefault="00FE01EB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B83C0A7" w14:textId="77777777" w:rsidR="00387AA0" w:rsidRDefault="00387AA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3BC995EB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27B699BF" w14:textId="7D3644E3" w:rsidR="007B202E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855</w:t>
      </w:r>
      <w:r w:rsidR="007B202E">
        <w:rPr>
          <w:rFonts w:ascii="Tahoma" w:hAnsi="Tahoma" w:cs="Tahoma"/>
          <w:sz w:val="24"/>
          <w:szCs w:val="24"/>
        </w:rPr>
        <w:t>95</w:t>
      </w:r>
      <w:r w:rsidRPr="009B7CBA">
        <w:rPr>
          <w:rFonts w:ascii="Tahoma" w:hAnsi="Tahoma" w:cs="Tahoma"/>
          <w:sz w:val="24"/>
          <w:szCs w:val="24"/>
        </w:rPr>
        <w:t xml:space="preserve"> – </w:t>
      </w:r>
      <w:r w:rsidR="007B202E">
        <w:rPr>
          <w:rFonts w:ascii="Tahoma" w:hAnsi="Tahoma" w:cs="Tahoma"/>
          <w:sz w:val="24"/>
          <w:szCs w:val="24"/>
        </w:rPr>
        <w:t>zwiększa się świadczenia społeczne o kwotę 1 335,00 zł oraz zakup usług pozostałych o kwotę 27,00 zł z przeznaczeniem na wypłatę zasiłków rodzinnych i obsługę zadania.</w:t>
      </w:r>
    </w:p>
    <w:p w14:paraId="61C6CB53" w14:textId="22731475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6692" w14:textId="77777777" w:rsidR="004D1245" w:rsidRDefault="004D1245" w:rsidP="0022630E">
      <w:r>
        <w:separator/>
      </w:r>
    </w:p>
  </w:endnote>
  <w:endnote w:type="continuationSeparator" w:id="0">
    <w:p w14:paraId="0C0DC48E" w14:textId="77777777" w:rsidR="004D1245" w:rsidRDefault="004D1245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65C65" w14:textId="77777777" w:rsidR="004D1245" w:rsidRDefault="004D1245" w:rsidP="0022630E">
      <w:r>
        <w:separator/>
      </w:r>
    </w:p>
  </w:footnote>
  <w:footnote w:type="continuationSeparator" w:id="0">
    <w:p w14:paraId="43B44DE7" w14:textId="77777777" w:rsidR="004D1245" w:rsidRDefault="004D1245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27192786-44FE-4748-BE75-F0476697844E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727D"/>
    <w:rsid w:val="002F75FD"/>
    <w:rsid w:val="003041A5"/>
    <w:rsid w:val="00304DB9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3C52"/>
    <w:rsid w:val="0034433B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22747"/>
    <w:rsid w:val="00424B67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124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414C4"/>
    <w:rsid w:val="005526E7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54B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0B25"/>
    <w:rsid w:val="00651623"/>
    <w:rsid w:val="00653420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02823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202E"/>
    <w:rsid w:val="007B3C25"/>
    <w:rsid w:val="007B421D"/>
    <w:rsid w:val="007B5E2C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063D"/>
    <w:rsid w:val="00C27CB3"/>
    <w:rsid w:val="00C31A11"/>
    <w:rsid w:val="00C331E0"/>
    <w:rsid w:val="00C36B8D"/>
    <w:rsid w:val="00C37483"/>
    <w:rsid w:val="00C3763D"/>
    <w:rsid w:val="00C43B7F"/>
    <w:rsid w:val="00C443BC"/>
    <w:rsid w:val="00C46012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92786-44FE-4748-BE75-F0476697844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29FE770-29E7-44AD-9EF4-CAC14BEC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13683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363</cp:revision>
  <cp:lastPrinted>2022-07-28T12:48:00Z</cp:lastPrinted>
  <dcterms:created xsi:type="dcterms:W3CDTF">2015-05-20T06:33:00Z</dcterms:created>
  <dcterms:modified xsi:type="dcterms:W3CDTF">2022-08-25T07:46:00Z</dcterms:modified>
</cp:coreProperties>
</file>