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7B9BC607" w:rsidR="00613E45" w:rsidRDefault="00F11DCD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ZP/TP/</w:t>
      </w:r>
      <w:r w:rsidR="00D62B72">
        <w:rPr>
          <w:rFonts w:ascii="Arial" w:eastAsia="Times New Roman" w:hAnsi="Arial" w:cs="Arial"/>
          <w:b/>
          <w:lang w:eastAsia="pl-PL"/>
        </w:rPr>
        <w:t>13</w:t>
      </w:r>
      <w:r w:rsidR="00747747">
        <w:rPr>
          <w:rFonts w:ascii="Arial" w:eastAsia="Times New Roman" w:hAnsi="Arial" w:cs="Arial"/>
          <w:b/>
          <w:lang w:eastAsia="pl-PL"/>
        </w:rPr>
        <w:t>/</w:t>
      </w:r>
      <w:r>
        <w:rPr>
          <w:rFonts w:ascii="Arial" w:eastAsia="Times New Roman" w:hAnsi="Arial" w:cs="Arial"/>
          <w:b/>
          <w:lang w:eastAsia="pl-PL"/>
        </w:rPr>
        <w:t>202</w:t>
      </w:r>
      <w:r w:rsidR="00D3077E">
        <w:rPr>
          <w:rFonts w:ascii="Arial" w:eastAsia="Times New Roman" w:hAnsi="Arial" w:cs="Arial"/>
          <w:b/>
          <w:lang w:eastAsia="pl-PL"/>
        </w:rPr>
        <w:t>2</w:t>
      </w:r>
    </w:p>
    <w:p w14:paraId="04C36D56" w14:textId="7C1D9F3E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4BEBFA2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5B0E2683" w:rsidR="00F47A2D" w:rsidRPr="00AA2F50" w:rsidRDefault="00F47A2D" w:rsidP="007B2C4D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B4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ZP/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TP/</w:t>
      </w:r>
      <w:r w:rsidR="00D62B7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13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</w:t>
      </w:r>
      <w:r w:rsidR="00D307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bookmarkStart w:id="0" w:name="_Hlk107309901"/>
      <w:r w:rsidR="00D62B72" w:rsidRPr="00D62B72">
        <w:rPr>
          <w:rFonts w:ascii="Arial" w:hAnsi="Arial" w:cs="Arial"/>
          <w:b/>
          <w:bCs/>
          <w:sz w:val="20"/>
          <w:szCs w:val="20"/>
        </w:rPr>
        <w:t>Przebudowa ulic: Nowej, Spokojnej i Rudej w miejscowości Chorzele</w:t>
      </w:r>
      <w:bookmarkEnd w:id="0"/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5EC9FEB3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1E036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 xml:space="preserve">pkt. 1-4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6BA38B23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 pkt. 1-4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545D3F">
        <w:rPr>
          <w:rFonts w:ascii="Arial" w:eastAsia="Times New Roman" w:hAnsi="Arial"/>
          <w:sz w:val="20"/>
          <w:szCs w:val="20"/>
          <w:lang w:eastAsia="pl-PL"/>
        </w:rPr>
        <w:t>pkt</w:t>
      </w:r>
      <w:r w:rsidR="00241174">
        <w:rPr>
          <w:rFonts w:ascii="Arial" w:eastAsia="Times New Roman" w:hAnsi="Arial"/>
          <w:sz w:val="20"/>
          <w:szCs w:val="20"/>
          <w:lang w:eastAsia="pl-PL"/>
        </w:rPr>
        <w:t>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545D3F">
        <w:rPr>
          <w:rFonts w:ascii="Arial" w:eastAsia="Times New Roman" w:hAnsi="Arial"/>
          <w:i/>
          <w:iCs/>
          <w:sz w:val="20"/>
          <w:szCs w:val="20"/>
          <w:lang w:eastAsia="pl-PL"/>
        </w:rPr>
        <w:t>7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</w:t>
      </w:r>
      <w:r w:rsidR="00E07161">
        <w:rPr>
          <w:rFonts w:ascii="Arial" w:eastAsia="Times New Roman" w:hAnsi="Arial"/>
          <w:i/>
          <w:iCs/>
          <w:sz w:val="20"/>
          <w:szCs w:val="20"/>
          <w:lang w:eastAsia="pl-PL"/>
        </w:rPr>
        <w:t>pkt 1-4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2EF85B51" w:rsidR="00591EA7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8D3F364" w14:textId="462D0950" w:rsidR="00414A07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B0E90" w14:textId="77777777" w:rsidR="00414A07" w:rsidRPr="00E33DBB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11A06994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</w:t>
      </w:r>
      <w:r w:rsidR="00590876">
        <w:rPr>
          <w:rFonts w:ascii="Arial" w:eastAsia="Times New Roman" w:hAnsi="Arial" w:cs="Arial"/>
          <w:sz w:val="20"/>
          <w:szCs w:val="20"/>
          <w:lang w:eastAsia="pl-PL"/>
        </w:rPr>
        <w:t>7 pkt 1-4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CB66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</w:t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52FFCE42" w:rsidR="00F47A2D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A91A00B" w14:textId="77777777" w:rsidR="00CE54AA" w:rsidRPr="00E44F37" w:rsidRDefault="00CE54AA" w:rsidP="00CE54A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FB59A71" w14:textId="77777777" w:rsidR="00CE54AA" w:rsidRPr="00CE54AA" w:rsidRDefault="00CE54AA" w:rsidP="00CE54A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E54AA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CE54AA">
        <w:rPr>
          <w:sz w:val="20"/>
          <w:szCs w:val="20"/>
        </w:rPr>
        <w:t xml:space="preserve"> </w:t>
      </w:r>
      <w:r w:rsidRPr="00CE54AA">
        <w:rPr>
          <w:rFonts w:ascii="Arial" w:hAnsi="Arial" w:cs="Arial"/>
          <w:sz w:val="20"/>
          <w:szCs w:val="20"/>
        </w:rPr>
        <w:t>dane umożliwiające dostęp do tych środków:</w:t>
      </w:r>
    </w:p>
    <w:p w14:paraId="04F2AFBB" w14:textId="77777777" w:rsidR="00CE54AA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D4C41C4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183FC2F" w14:textId="77777777" w:rsidR="00CE54AA" w:rsidRPr="00A22DCF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6E53D7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A9892B1" w14:textId="77777777" w:rsidR="00974CB4" w:rsidRPr="00E33DBB" w:rsidRDefault="00974CB4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C719" w14:textId="77777777" w:rsidR="009353FA" w:rsidRDefault="009353FA">
      <w:pPr>
        <w:spacing w:after="0" w:line="240" w:lineRule="auto"/>
      </w:pPr>
      <w:r>
        <w:separator/>
      </w:r>
    </w:p>
  </w:endnote>
  <w:endnote w:type="continuationSeparator" w:id="0">
    <w:p w14:paraId="1FE5F112" w14:textId="77777777" w:rsidR="009353FA" w:rsidRDefault="0093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FB428" w14:textId="77777777" w:rsidR="009353FA" w:rsidRDefault="009353FA">
      <w:pPr>
        <w:spacing w:after="0" w:line="240" w:lineRule="auto"/>
      </w:pPr>
      <w:r>
        <w:separator/>
      </w:r>
    </w:p>
  </w:footnote>
  <w:footnote w:type="continuationSeparator" w:id="0">
    <w:p w14:paraId="64FBE4BC" w14:textId="77777777" w:rsidR="009353FA" w:rsidRDefault="00935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53FA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2B72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29</cp:revision>
  <cp:lastPrinted>2021-02-08T08:11:00Z</cp:lastPrinted>
  <dcterms:created xsi:type="dcterms:W3CDTF">2021-10-14T08:57:00Z</dcterms:created>
  <dcterms:modified xsi:type="dcterms:W3CDTF">2022-09-20T12:51:00Z</dcterms:modified>
</cp:coreProperties>
</file>