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FA625" w14:textId="7847865D" w:rsidR="002C614C" w:rsidRDefault="002C614C" w:rsidP="002C614C">
      <w:pPr>
        <w:ind w:left="5670"/>
      </w:pPr>
      <w:r>
        <w:t>Chorzele, dnia 6 października 2022 r.</w:t>
      </w:r>
    </w:p>
    <w:p w14:paraId="7213E557" w14:textId="68526F2F" w:rsidR="002C614C" w:rsidRDefault="002C614C">
      <w:r>
        <w:t xml:space="preserve"> Nr postępowania: ZP/TP/</w:t>
      </w:r>
      <w:r w:rsidR="00B5119F">
        <w:t>15</w:t>
      </w:r>
      <w:r>
        <w:t xml:space="preserve">/2022 </w:t>
      </w:r>
    </w:p>
    <w:p w14:paraId="20559B2B" w14:textId="77777777" w:rsidR="00B5119F" w:rsidRDefault="00B5119F" w:rsidP="002C614C">
      <w:pPr>
        <w:jc w:val="center"/>
      </w:pPr>
    </w:p>
    <w:p w14:paraId="07B50BE4" w14:textId="77777777" w:rsidR="00B5119F" w:rsidRDefault="00B5119F" w:rsidP="002C614C">
      <w:pPr>
        <w:jc w:val="center"/>
      </w:pPr>
    </w:p>
    <w:p w14:paraId="465C3AB6" w14:textId="77777777" w:rsidR="00B5119F" w:rsidRDefault="00B5119F" w:rsidP="002C614C">
      <w:pPr>
        <w:jc w:val="center"/>
        <w:rPr>
          <w:b/>
          <w:bCs/>
        </w:rPr>
      </w:pPr>
    </w:p>
    <w:p w14:paraId="6DDD8690" w14:textId="1200DE48" w:rsidR="002C614C" w:rsidRPr="00B5119F" w:rsidRDefault="002C614C" w:rsidP="002C614C">
      <w:pPr>
        <w:jc w:val="center"/>
        <w:rPr>
          <w:b/>
          <w:bCs/>
        </w:rPr>
      </w:pPr>
      <w:r w:rsidRPr="00B5119F">
        <w:rPr>
          <w:b/>
          <w:bCs/>
        </w:rPr>
        <w:t>ZMIANA TREŚCI SWZ</w:t>
      </w:r>
    </w:p>
    <w:p w14:paraId="5B970829" w14:textId="77777777" w:rsidR="00B5119F" w:rsidRDefault="00B5119F" w:rsidP="002C614C">
      <w:pPr>
        <w:jc w:val="center"/>
      </w:pPr>
    </w:p>
    <w:p w14:paraId="5D8DEFA9" w14:textId="4FFAFB03" w:rsidR="002C614C" w:rsidRDefault="002C614C" w:rsidP="000C2464">
      <w:pPr>
        <w:jc w:val="both"/>
      </w:pPr>
      <w:r>
        <w:t>dotyczy: postępowania o udzielenie zamówienia publicznego prowadzonego w trybie podstawowym pn. „</w:t>
      </w:r>
      <w:r w:rsidR="00B5119F" w:rsidRPr="008F1FE5">
        <w:rPr>
          <w:b/>
        </w:rPr>
        <w:t>Zakup autobusu do przewozu osób niepełnosprawnych z terenu Gminy Chorzele</w:t>
      </w:r>
      <w:r>
        <w:t xml:space="preserve">” </w:t>
      </w:r>
    </w:p>
    <w:p w14:paraId="36067B9C" w14:textId="4769FC69" w:rsidR="002C614C" w:rsidRPr="000C2464" w:rsidRDefault="002C614C" w:rsidP="000C2464">
      <w:pPr>
        <w:jc w:val="both"/>
        <w:rPr>
          <w:rFonts w:eastAsiaTheme="majorEastAsia" w:cstheme="minorHAnsi"/>
          <w:color w:val="000000" w:themeColor="text1"/>
        </w:rPr>
      </w:pPr>
      <w:r w:rsidRPr="000C2464">
        <w:rPr>
          <w:rFonts w:cstheme="minorHAnsi"/>
        </w:rPr>
        <w:t xml:space="preserve">Zamawiający – Gmina Chorzele, </w:t>
      </w:r>
      <w:r w:rsidR="00220E30">
        <w:rPr>
          <w:rFonts w:cstheme="minorHAnsi"/>
        </w:rPr>
        <w:t>d</w:t>
      </w:r>
      <w:r w:rsidR="00B47F33">
        <w:rPr>
          <w:rFonts w:cstheme="minorHAnsi"/>
        </w:rPr>
        <w:t xml:space="preserve">ziałając </w:t>
      </w:r>
      <w:r w:rsidRPr="000C2464">
        <w:rPr>
          <w:rFonts w:cstheme="minorHAnsi"/>
        </w:rPr>
        <w:t xml:space="preserve">na podstawie art. 286 ust. 1 </w:t>
      </w:r>
      <w:r w:rsidR="00526306" w:rsidRPr="000C2464">
        <w:rPr>
          <w:rFonts w:eastAsiaTheme="majorEastAsia" w:cstheme="minorHAnsi"/>
          <w:color w:val="000000" w:themeColor="text1"/>
        </w:rPr>
        <w:t>ustawy z dnia 11 września 2019 r. – Prawo zamówień publicznych (</w:t>
      </w:r>
      <w:r w:rsidR="00526306" w:rsidRPr="000C2464">
        <w:rPr>
          <w:rFonts w:cstheme="minorHAnsi"/>
          <w:color w:val="000000" w:themeColor="text1"/>
        </w:rPr>
        <w:t>Dz.U. z 202</w:t>
      </w:r>
      <w:r w:rsidR="00B8617C">
        <w:rPr>
          <w:rFonts w:cstheme="minorHAnsi"/>
          <w:color w:val="000000" w:themeColor="text1"/>
        </w:rPr>
        <w:t>2</w:t>
      </w:r>
      <w:r w:rsidR="00526306" w:rsidRPr="000C2464">
        <w:rPr>
          <w:rFonts w:cstheme="minorHAnsi"/>
          <w:color w:val="000000" w:themeColor="text1"/>
        </w:rPr>
        <w:t xml:space="preserve"> r. poz. 1</w:t>
      </w:r>
      <w:r w:rsidR="00B8617C">
        <w:rPr>
          <w:rFonts w:cstheme="minorHAnsi"/>
          <w:color w:val="000000" w:themeColor="text1"/>
        </w:rPr>
        <w:t>710</w:t>
      </w:r>
      <w:r w:rsidR="00526306" w:rsidRPr="000C2464">
        <w:rPr>
          <w:rFonts w:cstheme="minorHAnsi"/>
          <w:color w:val="000000" w:themeColor="text1"/>
        </w:rPr>
        <w:t xml:space="preserve"> ze zm.</w:t>
      </w:r>
      <w:r w:rsidR="00526306" w:rsidRPr="000C2464">
        <w:rPr>
          <w:rFonts w:eastAsiaTheme="majorEastAsia" w:cstheme="minorHAnsi"/>
          <w:color w:val="000000" w:themeColor="text1"/>
        </w:rPr>
        <w:t>)</w:t>
      </w:r>
      <w:r w:rsidRPr="000C2464">
        <w:rPr>
          <w:rFonts w:cstheme="minorHAnsi"/>
        </w:rPr>
        <w:t>, wprowadza zmianę</w:t>
      </w:r>
      <w:r w:rsidR="0085203A">
        <w:rPr>
          <w:rFonts w:cstheme="minorHAnsi"/>
        </w:rPr>
        <w:t xml:space="preserve"> </w:t>
      </w:r>
      <w:r w:rsidRPr="000C2464">
        <w:rPr>
          <w:rFonts w:cstheme="minorHAnsi"/>
        </w:rPr>
        <w:t>treści specyfikacji warunków zamówienia</w:t>
      </w:r>
      <w:r w:rsidR="00E33A13">
        <w:rPr>
          <w:rFonts w:cstheme="minorHAnsi"/>
        </w:rPr>
        <w:t xml:space="preserve"> w załączniku nr 8 do SWZ</w:t>
      </w:r>
      <w:r w:rsidRPr="000C2464">
        <w:rPr>
          <w:rFonts w:cstheme="minorHAnsi"/>
        </w:rPr>
        <w:t xml:space="preserve">: </w:t>
      </w:r>
    </w:p>
    <w:p w14:paraId="061DDDCF" w14:textId="261D3072" w:rsidR="002C614C" w:rsidRDefault="002C614C" w:rsidP="002C614C">
      <w:r>
        <w:t xml:space="preserve">Zmianie ulega </w:t>
      </w:r>
      <w:r w:rsidR="00B5119F">
        <w:t>§ 2</w:t>
      </w:r>
      <w:r>
        <w:t xml:space="preserve">  wzoru umowy </w:t>
      </w:r>
      <w:r w:rsidR="00B5119F">
        <w:t>„TERMIN REALIZACJI”</w:t>
      </w:r>
      <w:r>
        <w:t xml:space="preserve"> </w:t>
      </w:r>
    </w:p>
    <w:p w14:paraId="4ACFCF54" w14:textId="77777777" w:rsidR="00B5119F" w:rsidRPr="00B5119F" w:rsidRDefault="002C614C" w:rsidP="002C614C">
      <w:pPr>
        <w:pStyle w:val="Akapitzlist"/>
        <w:numPr>
          <w:ilvl w:val="0"/>
          <w:numId w:val="1"/>
        </w:numPr>
        <w:ind w:left="426"/>
        <w:rPr>
          <w:b/>
          <w:bCs/>
        </w:rPr>
      </w:pPr>
      <w:r w:rsidRPr="00B5119F">
        <w:rPr>
          <w:b/>
          <w:bCs/>
        </w:rPr>
        <w:t xml:space="preserve">Treść pierwotna: </w:t>
      </w:r>
    </w:p>
    <w:p w14:paraId="02B69E3D" w14:textId="7B7E7243" w:rsidR="00B5119F" w:rsidRDefault="00B5119F" w:rsidP="00B5119F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lang w:eastAsia="pl-PL"/>
        </w:rPr>
      </w:pPr>
      <w:r w:rsidRPr="00B5119F">
        <w:rPr>
          <w:rFonts w:cstheme="minorHAnsi"/>
          <w:lang w:eastAsia="pl-PL"/>
        </w:rPr>
        <w:t xml:space="preserve">Przedmiot umowy zostanie wydany Zamawiającemu w terminie do 15 marca 2023 r. </w:t>
      </w:r>
    </w:p>
    <w:p w14:paraId="3CF27345" w14:textId="77777777" w:rsidR="00B5119F" w:rsidRPr="00B5119F" w:rsidRDefault="00B5119F" w:rsidP="00B5119F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lang w:eastAsia="pl-PL"/>
        </w:rPr>
      </w:pPr>
    </w:p>
    <w:p w14:paraId="22882BA6" w14:textId="311E05E9" w:rsidR="00B5119F" w:rsidRPr="00B5119F" w:rsidRDefault="002C614C" w:rsidP="002C614C">
      <w:pPr>
        <w:pStyle w:val="Akapitzlist"/>
        <w:numPr>
          <w:ilvl w:val="0"/>
          <w:numId w:val="1"/>
        </w:numPr>
        <w:ind w:left="426"/>
        <w:rPr>
          <w:rFonts w:cstheme="minorHAnsi"/>
          <w:b/>
          <w:bCs/>
        </w:rPr>
      </w:pPr>
      <w:r w:rsidRPr="00B5119F">
        <w:rPr>
          <w:rFonts w:cstheme="minorHAnsi"/>
          <w:b/>
          <w:bCs/>
        </w:rPr>
        <w:t xml:space="preserve">Treść aktualna: </w:t>
      </w:r>
    </w:p>
    <w:p w14:paraId="3E3F6883" w14:textId="77777777" w:rsidR="00B5119F" w:rsidRDefault="00B5119F" w:rsidP="00B5119F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lang w:eastAsia="pl-PL"/>
        </w:rPr>
      </w:pPr>
    </w:p>
    <w:p w14:paraId="76EF77A7" w14:textId="555CD9AE" w:rsidR="00B5119F" w:rsidRDefault="00B5119F" w:rsidP="00B5119F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cstheme="minorHAnsi"/>
          <w:lang w:eastAsia="pl-PL"/>
        </w:rPr>
      </w:pPr>
      <w:r w:rsidRPr="00476189">
        <w:rPr>
          <w:rFonts w:cstheme="minorHAnsi"/>
          <w:lang w:eastAsia="pl-PL"/>
        </w:rPr>
        <w:t xml:space="preserve">Przedmiot umowy zostanie wydany Zamawiającemu </w:t>
      </w:r>
      <w:r w:rsidR="00476189" w:rsidRPr="00476189">
        <w:rPr>
          <w:rFonts w:cstheme="minorHAnsi"/>
          <w:lang w:eastAsia="pl-PL"/>
        </w:rPr>
        <w:t>w terminie 5 miesięcy od dnia zawarcia umowy</w:t>
      </w:r>
      <w:r w:rsidR="00487B46">
        <w:rPr>
          <w:rFonts w:cstheme="minorHAnsi"/>
          <w:lang w:eastAsia="pl-PL"/>
        </w:rPr>
        <w:t xml:space="preserve">, tj. do dnia………… . </w:t>
      </w:r>
    </w:p>
    <w:p w14:paraId="46BBE3C6" w14:textId="77777777" w:rsidR="00B5119F" w:rsidRPr="006D0408" w:rsidRDefault="00B5119F" w:rsidP="006D0408">
      <w:pPr>
        <w:rPr>
          <w:rFonts w:cstheme="minorHAnsi"/>
        </w:rPr>
      </w:pPr>
    </w:p>
    <w:p w14:paraId="69E1083F" w14:textId="77777777" w:rsidR="00B5119F" w:rsidRDefault="00B5119F" w:rsidP="00B5119F">
      <w:pPr>
        <w:pStyle w:val="Akapitzlist"/>
        <w:ind w:left="0"/>
        <w:rPr>
          <w:rFonts w:cstheme="minorHAnsi"/>
        </w:rPr>
      </w:pPr>
    </w:p>
    <w:p w14:paraId="57306290" w14:textId="3EC6DC34" w:rsidR="00A6748C" w:rsidRDefault="002C614C" w:rsidP="00B5119F">
      <w:pPr>
        <w:pStyle w:val="Akapitzlist"/>
        <w:ind w:left="0"/>
        <w:rPr>
          <w:rFonts w:cstheme="minorHAnsi"/>
        </w:rPr>
      </w:pPr>
      <w:r w:rsidRPr="00B5119F">
        <w:rPr>
          <w:rFonts w:cstheme="minorHAnsi"/>
        </w:rPr>
        <w:t>Niniejsze pismo stanowi integralną część specyfikacji warunków zamówienia</w:t>
      </w:r>
      <w:r w:rsidR="00CE625E">
        <w:rPr>
          <w:rFonts w:cstheme="minorHAnsi"/>
        </w:rPr>
        <w:t xml:space="preserve"> i będzie wiążące przy składaniu ofert</w:t>
      </w:r>
      <w:r w:rsidRPr="00B5119F">
        <w:rPr>
          <w:rFonts w:cstheme="minorHAnsi"/>
        </w:rPr>
        <w:t>.</w:t>
      </w:r>
    </w:p>
    <w:p w14:paraId="6DFA86FD" w14:textId="3F19786B" w:rsidR="006D0408" w:rsidRDefault="006D0408" w:rsidP="00B5119F">
      <w:pPr>
        <w:pStyle w:val="Akapitzlist"/>
        <w:ind w:left="0"/>
        <w:rPr>
          <w:rFonts w:cstheme="minorHAnsi"/>
        </w:rPr>
      </w:pPr>
    </w:p>
    <w:p w14:paraId="5911322E" w14:textId="77777777" w:rsidR="006D0408" w:rsidRPr="006D0408" w:rsidRDefault="006D0408" w:rsidP="006D0408">
      <w:pPr>
        <w:pStyle w:val="Akapitzlist"/>
        <w:ind w:left="0"/>
        <w:jc w:val="both"/>
        <w:rPr>
          <w:rFonts w:cstheme="minorHAnsi"/>
        </w:rPr>
      </w:pPr>
      <w:r w:rsidRPr="006D0408">
        <w:rPr>
          <w:rFonts w:cstheme="minorHAnsi"/>
        </w:rPr>
        <w:t>Do wiadomości:</w:t>
      </w:r>
    </w:p>
    <w:p w14:paraId="03BEF5BE" w14:textId="77777777" w:rsidR="006D0408" w:rsidRPr="006D0408" w:rsidRDefault="006D0408" w:rsidP="006D0408">
      <w:pPr>
        <w:pStyle w:val="Akapitzlist"/>
        <w:ind w:left="0"/>
        <w:jc w:val="both"/>
        <w:rPr>
          <w:rFonts w:cstheme="minorHAnsi"/>
        </w:rPr>
      </w:pPr>
      <w:r w:rsidRPr="006D0408">
        <w:rPr>
          <w:rFonts w:cstheme="minorHAnsi"/>
        </w:rPr>
        <w:t>- wszyscy uczestnicy</w:t>
      </w:r>
    </w:p>
    <w:p w14:paraId="4F2D78E9" w14:textId="4EBD9A39" w:rsidR="006D0408" w:rsidRDefault="006D0408" w:rsidP="006D0408">
      <w:pPr>
        <w:pStyle w:val="Akapitzlist"/>
        <w:ind w:left="0"/>
        <w:jc w:val="both"/>
        <w:rPr>
          <w:rFonts w:cstheme="minorHAnsi"/>
        </w:rPr>
      </w:pPr>
    </w:p>
    <w:p w14:paraId="5AD269E0" w14:textId="5534A92A" w:rsidR="00E776A6" w:rsidRDefault="00E776A6" w:rsidP="006D0408">
      <w:pPr>
        <w:pStyle w:val="Akapitzlist"/>
        <w:ind w:left="0"/>
        <w:jc w:val="both"/>
        <w:rPr>
          <w:rFonts w:cstheme="minorHAnsi"/>
        </w:rPr>
      </w:pPr>
    </w:p>
    <w:p w14:paraId="604A9496" w14:textId="283320A6" w:rsidR="00E776A6" w:rsidRDefault="00E776A6" w:rsidP="006D0408">
      <w:pPr>
        <w:pStyle w:val="Akapitzlist"/>
        <w:ind w:left="0"/>
        <w:jc w:val="both"/>
        <w:rPr>
          <w:rFonts w:cstheme="minorHAnsi"/>
        </w:rPr>
      </w:pPr>
    </w:p>
    <w:p w14:paraId="52D40AAF" w14:textId="77777777" w:rsidR="00E776A6" w:rsidRPr="00E776A6" w:rsidRDefault="00E776A6" w:rsidP="00E776A6">
      <w:pPr>
        <w:spacing w:after="0" w:line="240" w:lineRule="auto"/>
        <w:ind w:left="4111"/>
        <w:jc w:val="center"/>
        <w:rPr>
          <w:rFonts w:ascii="Arial" w:eastAsia="Calibri" w:hAnsi="Arial" w:cs="Arial"/>
          <w:lang w:eastAsia="ar-SA"/>
        </w:rPr>
      </w:pPr>
      <w:r w:rsidRPr="00E776A6">
        <w:rPr>
          <w:rFonts w:ascii="Arial" w:eastAsia="Calibri" w:hAnsi="Arial" w:cs="Arial"/>
          <w:lang w:eastAsia="ar-SA"/>
        </w:rPr>
        <w:t>Z up. BURMISTRZA</w:t>
      </w:r>
    </w:p>
    <w:p w14:paraId="2BAAAB39" w14:textId="77777777" w:rsidR="00E776A6" w:rsidRPr="00E776A6" w:rsidRDefault="00E776A6" w:rsidP="00E776A6">
      <w:pPr>
        <w:spacing w:after="0" w:line="240" w:lineRule="auto"/>
        <w:ind w:left="4111"/>
        <w:jc w:val="center"/>
        <w:rPr>
          <w:rFonts w:ascii="Arial" w:eastAsia="Calibri" w:hAnsi="Arial" w:cs="Arial"/>
          <w:i/>
          <w:iCs/>
          <w:lang w:eastAsia="ar-SA"/>
        </w:rPr>
      </w:pPr>
      <w:r w:rsidRPr="00E776A6">
        <w:rPr>
          <w:rFonts w:ascii="Arial" w:eastAsia="Calibri" w:hAnsi="Arial" w:cs="Arial"/>
          <w:i/>
          <w:iCs/>
          <w:lang w:eastAsia="ar-SA"/>
        </w:rPr>
        <w:t>mgr Regina Grzelak</w:t>
      </w:r>
    </w:p>
    <w:p w14:paraId="4D7786C4" w14:textId="77777777" w:rsidR="00E776A6" w:rsidRPr="00E776A6" w:rsidRDefault="00E776A6" w:rsidP="00E776A6">
      <w:pPr>
        <w:spacing w:after="0" w:line="240" w:lineRule="auto"/>
        <w:ind w:left="4111"/>
        <w:jc w:val="center"/>
        <w:rPr>
          <w:rFonts w:ascii="Arial" w:eastAsia="Calibri" w:hAnsi="Arial" w:cs="Arial"/>
          <w:lang w:eastAsia="ar-SA"/>
        </w:rPr>
      </w:pPr>
      <w:r w:rsidRPr="00E776A6">
        <w:rPr>
          <w:rFonts w:ascii="Arial" w:eastAsia="Calibri" w:hAnsi="Arial" w:cs="Arial"/>
          <w:lang w:eastAsia="ar-SA"/>
        </w:rPr>
        <w:t>ZASTĘPCA BURMISTRZA</w:t>
      </w:r>
      <w:r w:rsidRPr="00E776A6">
        <w:rPr>
          <w:rFonts w:ascii="Arial" w:eastAsia="Calibri" w:hAnsi="Arial" w:cs="Arial"/>
          <w:lang w:eastAsia="ar-SA"/>
        </w:rPr>
        <w:br/>
        <w:t>MIASTA I GMINY CHORZELE</w:t>
      </w:r>
    </w:p>
    <w:p w14:paraId="4C785832" w14:textId="77777777" w:rsidR="00E776A6" w:rsidRPr="00B5119F" w:rsidRDefault="00E776A6" w:rsidP="006D0408">
      <w:pPr>
        <w:pStyle w:val="Akapitzlist"/>
        <w:ind w:left="0"/>
        <w:jc w:val="both"/>
        <w:rPr>
          <w:rFonts w:cstheme="minorHAnsi"/>
        </w:rPr>
      </w:pPr>
    </w:p>
    <w:sectPr w:rsidR="00E776A6" w:rsidRPr="00B51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altName w:val="Nirmala U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3A65"/>
    <w:multiLevelType w:val="hybridMultilevel"/>
    <w:tmpl w:val="0396C8D4"/>
    <w:lvl w:ilvl="0" w:tplc="1EA06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19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4C"/>
    <w:rsid w:val="000C2464"/>
    <w:rsid w:val="0021375E"/>
    <w:rsid w:val="00220E30"/>
    <w:rsid w:val="002C614C"/>
    <w:rsid w:val="00476189"/>
    <w:rsid w:val="00487B46"/>
    <w:rsid w:val="00526306"/>
    <w:rsid w:val="006D0408"/>
    <w:rsid w:val="007C233C"/>
    <w:rsid w:val="0085203A"/>
    <w:rsid w:val="008602B1"/>
    <w:rsid w:val="009D622C"/>
    <w:rsid w:val="00A41B02"/>
    <w:rsid w:val="00A6748C"/>
    <w:rsid w:val="00B4440A"/>
    <w:rsid w:val="00B47F33"/>
    <w:rsid w:val="00B5119F"/>
    <w:rsid w:val="00B8617C"/>
    <w:rsid w:val="00CE625E"/>
    <w:rsid w:val="00E114D5"/>
    <w:rsid w:val="00E33A13"/>
    <w:rsid w:val="00E776A6"/>
    <w:rsid w:val="00FB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FA8F"/>
  <w15:chartTrackingRefBased/>
  <w15:docId w15:val="{6C598CC5-FB0B-4677-B58C-CD9A8BD4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614C"/>
    <w:pPr>
      <w:ind w:left="720"/>
      <w:contextualSpacing/>
    </w:pPr>
  </w:style>
  <w:style w:type="paragraph" w:customStyle="1" w:styleId="Textbody">
    <w:name w:val="Text body"/>
    <w:basedOn w:val="Normalny"/>
    <w:rsid w:val="00B5119F"/>
    <w:pPr>
      <w:suppressAutoHyphens/>
      <w:autoSpaceDN w:val="0"/>
      <w:spacing w:after="12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0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UMIG Chorzele</cp:lastModifiedBy>
  <cp:revision>21</cp:revision>
  <dcterms:created xsi:type="dcterms:W3CDTF">2022-10-05T16:19:00Z</dcterms:created>
  <dcterms:modified xsi:type="dcterms:W3CDTF">2022-10-06T06:52:00Z</dcterms:modified>
</cp:coreProperties>
</file>