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4501C" w14:textId="0D782543" w:rsidR="00B97D47" w:rsidRDefault="000576B0" w:rsidP="0032076D">
      <w:pPr>
        <w:spacing w:after="0"/>
        <w:jc w:val="center"/>
        <w:rPr>
          <w:rFonts w:asciiTheme="majorHAnsi" w:hAnsiTheme="majorHAnsi"/>
          <w:b/>
          <w:sz w:val="24"/>
        </w:rPr>
      </w:pPr>
      <w:r w:rsidRPr="00F01616">
        <w:rPr>
          <w:rFonts w:asciiTheme="majorHAnsi" w:hAnsiTheme="majorHAnsi"/>
          <w:b/>
          <w:sz w:val="24"/>
        </w:rPr>
        <w:t xml:space="preserve">Informacja </w:t>
      </w:r>
      <w:r w:rsidR="00B97D47">
        <w:rPr>
          <w:rFonts w:asciiTheme="majorHAnsi" w:hAnsiTheme="majorHAnsi"/>
          <w:b/>
          <w:sz w:val="24"/>
        </w:rPr>
        <w:t>dla Wnioskodawcy</w:t>
      </w:r>
    </w:p>
    <w:p w14:paraId="3622157E" w14:textId="77777777" w:rsidR="00FB4064" w:rsidRDefault="000576B0" w:rsidP="0032076D">
      <w:pPr>
        <w:spacing w:after="0"/>
        <w:jc w:val="center"/>
        <w:rPr>
          <w:rFonts w:asciiTheme="majorHAnsi" w:hAnsiTheme="majorHAnsi"/>
          <w:b/>
          <w:sz w:val="24"/>
        </w:rPr>
      </w:pPr>
      <w:r w:rsidRPr="00F01616">
        <w:rPr>
          <w:rFonts w:asciiTheme="majorHAnsi" w:hAnsiTheme="majorHAnsi"/>
          <w:b/>
          <w:sz w:val="24"/>
        </w:rPr>
        <w:t>w sprawie warunków zakupu</w:t>
      </w:r>
      <w:r w:rsidR="00B97D47">
        <w:rPr>
          <w:rFonts w:asciiTheme="majorHAnsi" w:hAnsiTheme="majorHAnsi"/>
          <w:b/>
          <w:sz w:val="24"/>
        </w:rPr>
        <w:t xml:space="preserve"> </w:t>
      </w:r>
      <w:r w:rsidRPr="00F01616">
        <w:rPr>
          <w:rFonts w:asciiTheme="majorHAnsi" w:hAnsiTheme="majorHAnsi"/>
          <w:b/>
          <w:sz w:val="24"/>
        </w:rPr>
        <w:t>preferencyjnego paliwa stałego dla gospodarstw domowych</w:t>
      </w:r>
    </w:p>
    <w:p w14:paraId="549F5C03" w14:textId="553A2779" w:rsidR="00740F54" w:rsidRPr="006E3027" w:rsidRDefault="00FB4064" w:rsidP="0032076D">
      <w:pPr>
        <w:spacing w:after="0"/>
        <w:jc w:val="center"/>
        <w:rPr>
          <w:rFonts w:asciiTheme="majorHAnsi" w:hAnsiTheme="majorHAnsi"/>
        </w:rPr>
      </w:pPr>
      <w:r w:rsidRPr="00415462">
        <w:rPr>
          <w:rFonts w:asciiTheme="majorHAnsi" w:hAnsiTheme="majorHAnsi"/>
        </w:rPr>
        <w:t>Zakup preferencyjnego paliwa stałego odbywa się na podstawie ustawy z dnia 27 października 2022 roku o zakupie preferencyjnego paliwa stałego dla gospodarstw domowych</w:t>
      </w:r>
      <w:r w:rsidR="0018214E" w:rsidRPr="00415462">
        <w:rPr>
          <w:rFonts w:asciiTheme="majorHAnsi" w:hAnsiTheme="majorHAnsi"/>
        </w:rPr>
        <w:t xml:space="preserve"> (</w:t>
      </w:r>
      <w:proofErr w:type="spellStart"/>
      <w:r w:rsidR="0018214E" w:rsidRPr="00415462">
        <w:rPr>
          <w:rFonts w:asciiTheme="majorHAnsi" w:hAnsiTheme="majorHAnsi"/>
        </w:rPr>
        <w:t>t.j</w:t>
      </w:r>
      <w:proofErr w:type="spellEnd"/>
      <w:r w:rsidR="0018214E" w:rsidRPr="00415462">
        <w:rPr>
          <w:rFonts w:asciiTheme="majorHAnsi" w:hAnsiTheme="majorHAnsi"/>
        </w:rPr>
        <w:t>. Dz.U. z 2022 r. poz.2236)</w:t>
      </w:r>
    </w:p>
    <w:p w14:paraId="0099C5BF" w14:textId="30A76E72" w:rsidR="00D3097B" w:rsidRDefault="00D3097B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</w:t>
      </w:r>
      <w:r w:rsidRPr="00D3097B">
        <w:rPr>
          <w:rFonts w:asciiTheme="majorHAnsi" w:hAnsiTheme="majorHAnsi"/>
          <w:sz w:val="24"/>
        </w:rPr>
        <w:t>niosek</w:t>
      </w:r>
      <w:r>
        <w:rPr>
          <w:rFonts w:asciiTheme="majorHAnsi" w:hAnsiTheme="majorHAnsi"/>
          <w:sz w:val="24"/>
        </w:rPr>
        <w:t xml:space="preserve"> </w:t>
      </w:r>
      <w:r w:rsidR="001B11CC">
        <w:rPr>
          <w:rFonts w:asciiTheme="majorHAnsi" w:hAnsiTheme="majorHAnsi"/>
          <w:sz w:val="24"/>
        </w:rPr>
        <w:t xml:space="preserve">o zakup </w:t>
      </w:r>
      <w:r w:rsidRPr="00D3097B">
        <w:rPr>
          <w:rFonts w:asciiTheme="majorHAnsi" w:hAnsiTheme="majorHAnsi"/>
          <w:sz w:val="24"/>
        </w:rPr>
        <w:t>należy wypełnić i złożyć</w:t>
      </w:r>
      <w:r>
        <w:rPr>
          <w:rFonts w:asciiTheme="majorHAnsi" w:hAnsiTheme="majorHAnsi"/>
          <w:sz w:val="24"/>
        </w:rPr>
        <w:t xml:space="preserve"> pisemnie w Urzędzie Miasta i Gminy w Chorzelach</w:t>
      </w:r>
      <w:r w:rsidR="001B11CC">
        <w:rPr>
          <w:rFonts w:asciiTheme="majorHAnsi" w:hAnsiTheme="majorHAnsi"/>
          <w:sz w:val="24"/>
        </w:rPr>
        <w:t xml:space="preserve"> przy</w:t>
      </w:r>
      <w:r>
        <w:rPr>
          <w:rFonts w:asciiTheme="majorHAnsi" w:hAnsiTheme="majorHAnsi"/>
          <w:sz w:val="24"/>
        </w:rPr>
        <w:t xml:space="preserve"> ul Stanisława Komosińskiego 1</w:t>
      </w:r>
      <w:r w:rsidR="001B11CC">
        <w:rPr>
          <w:rFonts w:asciiTheme="majorHAnsi" w:hAnsiTheme="majorHAnsi"/>
          <w:sz w:val="24"/>
        </w:rPr>
        <w:t>.</w:t>
      </w:r>
    </w:p>
    <w:p w14:paraId="2643DE05" w14:textId="77777777" w:rsidR="00A752D0" w:rsidRDefault="00A752D0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A752D0">
        <w:rPr>
          <w:rFonts w:asciiTheme="majorHAnsi" w:hAnsiTheme="majorHAnsi"/>
          <w:sz w:val="24"/>
        </w:rPr>
        <w:t xml:space="preserve">Zakupu preferencyjnego paliwa stałego może dokonać  </w:t>
      </w:r>
      <w:r w:rsidR="009B3643">
        <w:rPr>
          <w:rFonts w:asciiTheme="majorHAnsi" w:hAnsiTheme="majorHAnsi"/>
          <w:sz w:val="24"/>
        </w:rPr>
        <w:t xml:space="preserve">Wnioskodawca - osoba fizyczna </w:t>
      </w:r>
      <w:r w:rsidRPr="00A752D0">
        <w:rPr>
          <w:rFonts w:asciiTheme="majorHAnsi" w:hAnsiTheme="majorHAnsi"/>
          <w:sz w:val="24"/>
        </w:rPr>
        <w:t>w gospodarstwie domowym, któr</w:t>
      </w:r>
      <w:r w:rsidR="009B3643">
        <w:rPr>
          <w:rFonts w:asciiTheme="majorHAnsi" w:hAnsiTheme="majorHAnsi"/>
          <w:sz w:val="24"/>
        </w:rPr>
        <w:t>y</w:t>
      </w:r>
      <w:r w:rsidRPr="00A752D0">
        <w:rPr>
          <w:rFonts w:asciiTheme="majorHAnsi" w:hAnsiTheme="majorHAnsi"/>
          <w:sz w:val="24"/>
        </w:rPr>
        <w:t xml:space="preserve"> spełnia warunki uprawniające do dodatku węglowego, o którym mowa w art. 2 ust. 1 ustawy z dnia 5 sierpnia 2022 r. o dodatku węglowym. (Dz. U. z 2022r. poz. 1692 z późn.zm).</w:t>
      </w:r>
    </w:p>
    <w:p w14:paraId="14A9310C" w14:textId="1AEC3346" w:rsidR="0089343D" w:rsidRDefault="0089343D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</w:t>
      </w:r>
      <w:r w:rsidRPr="0089343D">
        <w:rPr>
          <w:rFonts w:asciiTheme="majorHAnsi" w:hAnsiTheme="majorHAnsi"/>
          <w:sz w:val="24"/>
        </w:rPr>
        <w:t xml:space="preserve">nioskodawca w ramach zakupu preferencyjnego </w:t>
      </w:r>
      <w:r>
        <w:rPr>
          <w:rFonts w:asciiTheme="majorHAnsi" w:hAnsiTheme="majorHAnsi"/>
          <w:sz w:val="24"/>
        </w:rPr>
        <w:t xml:space="preserve">może wnioskować o zakup </w:t>
      </w:r>
      <w:r w:rsidRPr="0089343D">
        <w:rPr>
          <w:rFonts w:asciiTheme="majorHAnsi" w:hAnsiTheme="majorHAnsi"/>
          <w:sz w:val="24"/>
        </w:rPr>
        <w:t>nie więcej jak 1,5 tony na gospodarstwo domowe do końca roku</w:t>
      </w:r>
      <w:r>
        <w:rPr>
          <w:rFonts w:asciiTheme="majorHAnsi" w:hAnsiTheme="majorHAnsi"/>
          <w:sz w:val="24"/>
        </w:rPr>
        <w:t xml:space="preserve"> 2022 </w:t>
      </w:r>
      <w:r w:rsidRPr="0089343D">
        <w:rPr>
          <w:rFonts w:asciiTheme="majorHAnsi" w:hAnsiTheme="majorHAnsi"/>
          <w:sz w:val="24"/>
        </w:rPr>
        <w:t xml:space="preserve"> i kolejne </w:t>
      </w:r>
      <w:r>
        <w:rPr>
          <w:rFonts w:asciiTheme="majorHAnsi" w:hAnsiTheme="majorHAnsi"/>
          <w:sz w:val="24"/>
        </w:rPr>
        <w:t>1,5 tony od 1 stycznia 2023 r.</w:t>
      </w:r>
      <w:r w:rsidR="00465469">
        <w:rPr>
          <w:rFonts w:asciiTheme="majorHAnsi" w:hAnsiTheme="majorHAnsi"/>
          <w:sz w:val="24"/>
        </w:rPr>
        <w:t xml:space="preserve"> po cenie 2000 zł za tonę.</w:t>
      </w:r>
    </w:p>
    <w:p w14:paraId="39CB666D" w14:textId="77777777" w:rsidR="00FE5AB5" w:rsidRPr="00FE5AB5" w:rsidRDefault="007B59F8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Warunkiem zakupu paliwa stałego jest </w:t>
      </w:r>
      <w:r w:rsidR="007D235A">
        <w:rPr>
          <w:rFonts w:asciiTheme="majorHAnsi" w:hAnsiTheme="majorHAnsi"/>
          <w:sz w:val="24"/>
        </w:rPr>
        <w:t xml:space="preserve">złożenie </w:t>
      </w:r>
      <w:r>
        <w:rPr>
          <w:rFonts w:asciiTheme="majorHAnsi" w:hAnsiTheme="majorHAnsi"/>
          <w:sz w:val="24"/>
        </w:rPr>
        <w:t>oświadczeni</w:t>
      </w:r>
      <w:r w:rsidR="007D235A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, iż </w:t>
      </w:r>
      <w:r w:rsidR="009B3643">
        <w:rPr>
          <w:rFonts w:asciiTheme="majorHAnsi" w:hAnsiTheme="majorHAnsi"/>
          <w:sz w:val="24"/>
        </w:rPr>
        <w:t>Wnioskodawca</w:t>
      </w:r>
      <w:r w:rsidR="00FA6664" w:rsidRPr="00050CB6">
        <w:rPr>
          <w:rFonts w:asciiTheme="majorHAnsi" w:hAnsiTheme="majorHAnsi"/>
          <w:sz w:val="24"/>
        </w:rPr>
        <w:t xml:space="preserve"> w gospodarstwie domowym, </w:t>
      </w:r>
      <w:r w:rsidR="00050CB6" w:rsidRPr="00050CB6">
        <w:rPr>
          <w:rFonts w:asciiTheme="majorHAnsi" w:hAnsiTheme="majorHAnsi"/>
          <w:sz w:val="24"/>
        </w:rPr>
        <w:t>ani żaden członek gospodarstwa domowego, na rzecz którego jest dokonywany zakup preferencyjny nie nabyli</w:t>
      </w:r>
      <w:r w:rsidR="00050CB6">
        <w:rPr>
          <w:rFonts w:asciiTheme="majorHAnsi" w:hAnsiTheme="majorHAnsi"/>
          <w:sz w:val="24"/>
        </w:rPr>
        <w:t xml:space="preserve"> </w:t>
      </w:r>
      <w:r w:rsidR="00050CB6" w:rsidRPr="00050CB6">
        <w:rPr>
          <w:rFonts w:asciiTheme="majorHAnsi" w:hAnsiTheme="majorHAnsi"/>
          <w:sz w:val="24"/>
        </w:rPr>
        <w:t>paliwa stałego na sezon grzewczy przypadający na lata 2022-2023, po cenie niższej niż 2000 zł brutto za tonę.</w:t>
      </w:r>
      <w:r w:rsidR="00100485">
        <w:rPr>
          <w:rFonts w:asciiTheme="majorHAnsi" w:hAnsiTheme="majorHAnsi"/>
          <w:sz w:val="24"/>
        </w:rPr>
        <w:t xml:space="preserve"> </w:t>
      </w:r>
      <w:r w:rsidR="00100485" w:rsidRPr="00100485">
        <w:rPr>
          <w:rFonts w:asciiTheme="majorHAnsi" w:hAnsiTheme="majorHAnsi"/>
          <w:sz w:val="24"/>
        </w:rPr>
        <w:t xml:space="preserve">Jeśli </w:t>
      </w:r>
      <w:r w:rsidR="009B3643">
        <w:rPr>
          <w:rFonts w:asciiTheme="majorHAnsi" w:hAnsiTheme="majorHAnsi"/>
          <w:sz w:val="24"/>
        </w:rPr>
        <w:t>Wnioskodawca</w:t>
      </w:r>
      <w:r w:rsidR="00100485" w:rsidRPr="00100485">
        <w:rPr>
          <w:rFonts w:asciiTheme="majorHAnsi" w:hAnsiTheme="majorHAnsi"/>
          <w:sz w:val="24"/>
        </w:rPr>
        <w:t xml:space="preserve"> </w:t>
      </w:r>
      <w:r w:rsidR="009B3643">
        <w:rPr>
          <w:rFonts w:asciiTheme="majorHAnsi" w:hAnsiTheme="majorHAnsi"/>
          <w:sz w:val="24"/>
        </w:rPr>
        <w:t>nabył</w:t>
      </w:r>
      <w:r w:rsidR="00100485" w:rsidRPr="00100485">
        <w:rPr>
          <w:rFonts w:asciiTheme="majorHAnsi" w:hAnsiTheme="majorHAnsi"/>
          <w:sz w:val="24"/>
        </w:rPr>
        <w:t xml:space="preserve">, co  najmniej 1,5 tony węgla w cenie niższej niż 2.000 zł za tonę - nie </w:t>
      </w:r>
      <w:r w:rsidR="009B3643">
        <w:rPr>
          <w:rFonts w:asciiTheme="majorHAnsi" w:hAnsiTheme="majorHAnsi"/>
          <w:sz w:val="24"/>
        </w:rPr>
        <w:t>może</w:t>
      </w:r>
      <w:r w:rsidR="00100485" w:rsidRPr="00100485">
        <w:rPr>
          <w:rFonts w:asciiTheme="majorHAnsi" w:hAnsiTheme="majorHAnsi"/>
          <w:sz w:val="24"/>
        </w:rPr>
        <w:t xml:space="preserve"> kupić węgla od </w:t>
      </w:r>
      <w:r w:rsidR="009B3643">
        <w:rPr>
          <w:rFonts w:asciiTheme="majorHAnsi" w:hAnsiTheme="majorHAnsi"/>
          <w:sz w:val="24"/>
        </w:rPr>
        <w:t>Gminy Chorzele</w:t>
      </w:r>
    </w:p>
    <w:p w14:paraId="4B252340" w14:textId="6D029C66" w:rsidR="00DC508B" w:rsidRDefault="00817DB1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C17BCF">
        <w:rPr>
          <w:rFonts w:asciiTheme="majorHAnsi" w:hAnsiTheme="majorHAnsi"/>
          <w:sz w:val="24"/>
        </w:rPr>
        <w:t>Wniosek będzie rozpatrywany niezwłocznie. W przypadku błędów</w:t>
      </w:r>
      <w:r w:rsidR="001B11CC">
        <w:rPr>
          <w:rFonts w:asciiTheme="majorHAnsi" w:hAnsiTheme="majorHAnsi"/>
          <w:sz w:val="24"/>
        </w:rPr>
        <w:t>,</w:t>
      </w:r>
      <w:r w:rsidRPr="00C17BCF">
        <w:rPr>
          <w:rFonts w:asciiTheme="majorHAnsi" w:hAnsiTheme="majorHAnsi"/>
          <w:sz w:val="24"/>
        </w:rPr>
        <w:t xml:space="preserve"> </w:t>
      </w:r>
      <w:r w:rsidR="00C17BCF" w:rsidRPr="00C17BCF">
        <w:rPr>
          <w:rFonts w:asciiTheme="majorHAnsi" w:hAnsiTheme="majorHAnsi"/>
          <w:sz w:val="24"/>
        </w:rPr>
        <w:t xml:space="preserve">pracownik </w:t>
      </w:r>
      <w:r w:rsidR="00751A77">
        <w:rPr>
          <w:rFonts w:asciiTheme="majorHAnsi" w:hAnsiTheme="majorHAnsi"/>
          <w:sz w:val="24"/>
        </w:rPr>
        <w:t>Urzędu</w:t>
      </w:r>
      <w:r w:rsidR="00C17BCF">
        <w:rPr>
          <w:rFonts w:asciiTheme="majorHAnsi" w:hAnsiTheme="majorHAnsi"/>
          <w:sz w:val="24"/>
        </w:rPr>
        <w:t xml:space="preserve"> </w:t>
      </w:r>
      <w:r w:rsidRPr="00C17BCF">
        <w:rPr>
          <w:rFonts w:asciiTheme="majorHAnsi" w:hAnsiTheme="majorHAnsi"/>
          <w:sz w:val="24"/>
        </w:rPr>
        <w:t xml:space="preserve">wezwie Wnioskodawcę do ich poprawienia. </w:t>
      </w:r>
      <w:r w:rsidR="00DC508B" w:rsidRPr="00DC508B">
        <w:rPr>
          <w:rFonts w:asciiTheme="majorHAnsi" w:hAnsiTheme="majorHAnsi"/>
          <w:sz w:val="24"/>
        </w:rPr>
        <w:t xml:space="preserve">Jeśli wniosek zostanie  rozpatrzony pozytywnie, Wnioskodawca dokona zapłaty </w:t>
      </w:r>
      <w:r w:rsidR="00DC508B">
        <w:rPr>
          <w:rFonts w:asciiTheme="majorHAnsi" w:hAnsiTheme="majorHAnsi"/>
          <w:sz w:val="24"/>
        </w:rPr>
        <w:t xml:space="preserve">za preferencyjne paliwo stałe </w:t>
      </w:r>
      <w:r w:rsidR="00DC508B" w:rsidRPr="00DC508B">
        <w:rPr>
          <w:rFonts w:asciiTheme="majorHAnsi" w:hAnsiTheme="majorHAnsi"/>
          <w:sz w:val="24"/>
        </w:rPr>
        <w:t>w kasie Urzędu Miasta i Gminy w Chorzelach.</w:t>
      </w:r>
    </w:p>
    <w:p w14:paraId="6AC62085" w14:textId="6016830F" w:rsidR="0017705A" w:rsidRPr="00F20DA9" w:rsidRDefault="0017705A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  <w:u w:val="single"/>
        </w:rPr>
      </w:pPr>
      <w:r w:rsidRPr="00F20DA9">
        <w:rPr>
          <w:rFonts w:asciiTheme="majorHAnsi" w:hAnsiTheme="majorHAnsi"/>
          <w:sz w:val="24"/>
          <w:u w:val="single"/>
        </w:rPr>
        <w:t xml:space="preserve">Podstawą odbioru paliwa stałego w wybranym punkcie składu węgla </w:t>
      </w:r>
      <w:r w:rsidR="003D650E">
        <w:rPr>
          <w:rFonts w:asciiTheme="majorHAnsi" w:hAnsiTheme="majorHAnsi"/>
          <w:sz w:val="24"/>
          <w:u w:val="single"/>
        </w:rPr>
        <w:t>na terenie Gminy Chorzele</w:t>
      </w:r>
      <w:r w:rsidR="00091E31">
        <w:rPr>
          <w:rFonts w:asciiTheme="majorHAnsi" w:hAnsiTheme="majorHAnsi"/>
          <w:sz w:val="24"/>
          <w:u w:val="single"/>
        </w:rPr>
        <w:t xml:space="preserve"> </w:t>
      </w:r>
      <w:r w:rsidRPr="00F20DA9">
        <w:rPr>
          <w:rFonts w:asciiTheme="majorHAnsi" w:hAnsiTheme="majorHAnsi"/>
          <w:sz w:val="24"/>
          <w:u w:val="single"/>
        </w:rPr>
        <w:t xml:space="preserve">jest wystawiona przez </w:t>
      </w:r>
      <w:r w:rsidR="00091E31">
        <w:rPr>
          <w:rFonts w:asciiTheme="majorHAnsi" w:hAnsiTheme="majorHAnsi"/>
          <w:sz w:val="24"/>
          <w:u w:val="single"/>
        </w:rPr>
        <w:t xml:space="preserve">Urząd </w:t>
      </w:r>
      <w:r w:rsidRPr="00F20DA9">
        <w:rPr>
          <w:rFonts w:asciiTheme="majorHAnsi" w:hAnsiTheme="majorHAnsi"/>
          <w:sz w:val="24"/>
          <w:u w:val="single"/>
        </w:rPr>
        <w:t xml:space="preserve"> faktura VAT.</w:t>
      </w:r>
    </w:p>
    <w:p w14:paraId="4DDA7917" w14:textId="24257A49" w:rsidR="004134DE" w:rsidRPr="003952A0" w:rsidRDefault="004134DE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8C01DA">
        <w:rPr>
          <w:rFonts w:asciiTheme="majorHAnsi" w:hAnsiTheme="majorHAnsi"/>
          <w:sz w:val="24"/>
        </w:rPr>
        <w:t xml:space="preserve">Realizacja </w:t>
      </w:r>
      <w:r>
        <w:rPr>
          <w:rFonts w:asciiTheme="majorHAnsi" w:hAnsiTheme="majorHAnsi"/>
          <w:sz w:val="24"/>
        </w:rPr>
        <w:t xml:space="preserve">sprzedaży </w:t>
      </w:r>
      <w:r w:rsidRPr="006D3C20">
        <w:rPr>
          <w:rFonts w:asciiTheme="majorHAnsi" w:hAnsiTheme="majorHAnsi"/>
          <w:sz w:val="24"/>
        </w:rPr>
        <w:t>na zasadach preferencyjnych</w:t>
      </w:r>
      <w:r>
        <w:rPr>
          <w:rFonts w:asciiTheme="majorHAnsi" w:hAnsiTheme="majorHAnsi"/>
          <w:sz w:val="24"/>
        </w:rPr>
        <w:t xml:space="preserve"> i dystrybucj</w:t>
      </w:r>
      <w:r w:rsidR="00B460A3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 paliwa stałego przy współpracy z lokalnymi przedsiębiorcami w Gminie Chorzele </w:t>
      </w:r>
      <w:r w:rsidRPr="008C01DA">
        <w:rPr>
          <w:rFonts w:asciiTheme="majorHAnsi" w:hAnsiTheme="majorHAnsi"/>
          <w:sz w:val="24"/>
        </w:rPr>
        <w:t xml:space="preserve">będzie uzależniona od dostępu </w:t>
      </w:r>
      <w:r w:rsidR="00EC6F1A">
        <w:rPr>
          <w:rFonts w:asciiTheme="majorHAnsi" w:hAnsiTheme="majorHAnsi"/>
          <w:sz w:val="24"/>
        </w:rPr>
        <w:t xml:space="preserve">ilości i sortymentu paliwa stałego </w:t>
      </w:r>
      <w:r>
        <w:rPr>
          <w:rFonts w:asciiTheme="majorHAnsi" w:hAnsiTheme="majorHAnsi"/>
          <w:sz w:val="24"/>
        </w:rPr>
        <w:t>w spółce węglowej</w:t>
      </w:r>
      <w:r w:rsidR="00EC6F1A">
        <w:rPr>
          <w:rFonts w:asciiTheme="majorHAnsi" w:hAnsiTheme="majorHAnsi"/>
          <w:sz w:val="24"/>
        </w:rPr>
        <w:t>,</w:t>
      </w:r>
      <w:r w:rsidR="0029012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która zawrze z Gminą Chorzele umowę.</w:t>
      </w:r>
    </w:p>
    <w:p w14:paraId="51643B0D" w14:textId="77777777" w:rsidR="00C217CC" w:rsidRPr="0029012C" w:rsidRDefault="004134DE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  <w:u w:val="single"/>
        </w:rPr>
      </w:pPr>
      <w:r w:rsidRPr="0029012C">
        <w:rPr>
          <w:rFonts w:asciiTheme="majorHAnsi" w:hAnsiTheme="majorHAnsi"/>
          <w:sz w:val="24"/>
          <w:u w:val="single"/>
        </w:rPr>
        <w:t xml:space="preserve">Koszty transportu węgla ze składu </w:t>
      </w:r>
      <w:r w:rsidR="00B77BD1" w:rsidRPr="0029012C">
        <w:rPr>
          <w:rFonts w:asciiTheme="majorHAnsi" w:hAnsiTheme="majorHAnsi"/>
          <w:sz w:val="24"/>
          <w:u w:val="single"/>
        </w:rPr>
        <w:t xml:space="preserve">przedsiębiorcy lokalnego </w:t>
      </w:r>
      <w:r w:rsidRPr="0029012C">
        <w:rPr>
          <w:rFonts w:asciiTheme="majorHAnsi" w:hAnsiTheme="majorHAnsi"/>
          <w:sz w:val="24"/>
          <w:u w:val="single"/>
        </w:rPr>
        <w:t>do gospodarstwa domowego ponosi Wnioskodawca.</w:t>
      </w:r>
    </w:p>
    <w:p w14:paraId="0D3A3772" w14:textId="49A5A445" w:rsidR="008E5AF7" w:rsidRDefault="008E5AF7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050CB6">
        <w:rPr>
          <w:rFonts w:asciiTheme="majorHAnsi" w:hAnsiTheme="majorHAnsi"/>
          <w:sz w:val="24"/>
        </w:rPr>
        <w:t xml:space="preserve">Gmina nie </w:t>
      </w:r>
      <w:r w:rsidR="000908EA">
        <w:rPr>
          <w:rFonts w:asciiTheme="majorHAnsi" w:hAnsiTheme="majorHAnsi"/>
          <w:sz w:val="24"/>
        </w:rPr>
        <w:t xml:space="preserve">jest producentem paliwa stałego </w:t>
      </w:r>
      <w:r w:rsidR="00D53C2F">
        <w:rPr>
          <w:rFonts w:asciiTheme="majorHAnsi" w:hAnsiTheme="majorHAnsi"/>
          <w:sz w:val="24"/>
        </w:rPr>
        <w:t xml:space="preserve">i nie ma wpływu </w:t>
      </w:r>
      <w:r w:rsidR="00AB33DC">
        <w:rPr>
          <w:rFonts w:asciiTheme="majorHAnsi" w:hAnsiTheme="majorHAnsi"/>
          <w:sz w:val="24"/>
        </w:rPr>
        <w:t xml:space="preserve">na </w:t>
      </w:r>
      <w:r w:rsidR="00D53C2F">
        <w:rPr>
          <w:rFonts w:asciiTheme="majorHAnsi" w:hAnsiTheme="majorHAnsi"/>
          <w:sz w:val="24"/>
        </w:rPr>
        <w:t>jakość węgla</w:t>
      </w:r>
      <w:r w:rsidR="007D0A03">
        <w:rPr>
          <w:rFonts w:asciiTheme="majorHAnsi" w:hAnsiTheme="majorHAnsi"/>
          <w:sz w:val="24"/>
        </w:rPr>
        <w:t xml:space="preserve">, nie ponosi odpowiedzialności </w:t>
      </w:r>
      <w:r w:rsidR="00D53C2F">
        <w:rPr>
          <w:rFonts w:asciiTheme="majorHAnsi" w:hAnsiTheme="majorHAnsi"/>
          <w:sz w:val="24"/>
        </w:rPr>
        <w:t xml:space="preserve"> </w:t>
      </w:r>
      <w:r w:rsidR="007D0A03">
        <w:rPr>
          <w:rFonts w:asciiTheme="majorHAnsi" w:hAnsiTheme="majorHAnsi"/>
          <w:sz w:val="24"/>
        </w:rPr>
        <w:t>za jego użytkowanie u Wnioskodawcy.</w:t>
      </w:r>
      <w:r w:rsidR="00B0222A">
        <w:rPr>
          <w:rFonts w:asciiTheme="majorHAnsi" w:hAnsiTheme="majorHAnsi"/>
          <w:sz w:val="24"/>
        </w:rPr>
        <w:t xml:space="preserve"> Nabyte w ramach preferencyjnej sprzedaży pa</w:t>
      </w:r>
      <w:r w:rsidR="006E3027">
        <w:rPr>
          <w:rFonts w:asciiTheme="majorHAnsi" w:hAnsiTheme="majorHAnsi"/>
          <w:sz w:val="24"/>
        </w:rPr>
        <w:t xml:space="preserve">liwo stałe nie podlega zwrotowi. </w:t>
      </w:r>
    </w:p>
    <w:p w14:paraId="45D5E0F3" w14:textId="12B96EAC" w:rsidR="00D9406E" w:rsidRPr="00091E31" w:rsidRDefault="00D9406E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D9406E">
        <w:rPr>
          <w:rFonts w:asciiTheme="majorHAnsi" w:hAnsiTheme="majorHAnsi"/>
          <w:sz w:val="24"/>
        </w:rPr>
        <w:t xml:space="preserve">Zgodnie z przepisami ustawy </w:t>
      </w:r>
      <w:r>
        <w:rPr>
          <w:rFonts w:asciiTheme="majorHAnsi" w:hAnsiTheme="majorHAnsi"/>
          <w:sz w:val="24"/>
        </w:rPr>
        <w:t xml:space="preserve">jakość paliwa stałego </w:t>
      </w:r>
      <w:r w:rsidRPr="00D9406E">
        <w:rPr>
          <w:rFonts w:asciiTheme="majorHAnsi" w:hAnsiTheme="majorHAnsi"/>
          <w:sz w:val="24"/>
        </w:rPr>
        <w:t>ma być potwierdzona certyfikatem</w:t>
      </w:r>
      <w:r>
        <w:rPr>
          <w:rFonts w:asciiTheme="majorHAnsi" w:hAnsiTheme="majorHAnsi"/>
          <w:sz w:val="24"/>
        </w:rPr>
        <w:t xml:space="preserve"> od podmiotu wprowadzającego paliwo do obrotu.</w:t>
      </w:r>
      <w:r w:rsidR="00091E31" w:rsidRPr="00091E31">
        <w:rPr>
          <w:rFonts w:asciiTheme="majorHAnsi" w:hAnsiTheme="majorHAnsi"/>
          <w:sz w:val="24"/>
        </w:rPr>
        <w:t xml:space="preserve"> </w:t>
      </w:r>
      <w:r w:rsidR="00091E31">
        <w:rPr>
          <w:rFonts w:asciiTheme="majorHAnsi" w:hAnsiTheme="majorHAnsi"/>
          <w:sz w:val="24"/>
        </w:rPr>
        <w:t xml:space="preserve">Wg </w:t>
      </w:r>
      <w:r w:rsidR="00D56859">
        <w:rPr>
          <w:rFonts w:asciiTheme="majorHAnsi" w:hAnsiTheme="majorHAnsi"/>
          <w:sz w:val="24"/>
        </w:rPr>
        <w:t>z</w:t>
      </w:r>
      <w:bookmarkStart w:id="0" w:name="_GoBack"/>
      <w:bookmarkEnd w:id="0"/>
      <w:r w:rsidR="00D56859">
        <w:rPr>
          <w:rFonts w:asciiTheme="majorHAnsi" w:hAnsiTheme="majorHAnsi"/>
          <w:sz w:val="24"/>
        </w:rPr>
        <w:t>ałożeń</w:t>
      </w:r>
      <w:r w:rsidR="00091E31">
        <w:rPr>
          <w:rFonts w:asciiTheme="majorHAnsi" w:hAnsiTheme="majorHAnsi"/>
          <w:sz w:val="24"/>
        </w:rPr>
        <w:t xml:space="preserve"> f</w:t>
      </w:r>
      <w:r w:rsidR="00091E31" w:rsidRPr="006E3027">
        <w:rPr>
          <w:rFonts w:asciiTheme="majorHAnsi" w:hAnsiTheme="majorHAnsi"/>
          <w:sz w:val="24"/>
        </w:rPr>
        <w:t xml:space="preserve">rakcja </w:t>
      </w:r>
      <w:proofErr w:type="spellStart"/>
      <w:r w:rsidR="00091E31" w:rsidRPr="006E3027">
        <w:rPr>
          <w:rFonts w:asciiTheme="majorHAnsi" w:hAnsiTheme="majorHAnsi"/>
          <w:sz w:val="24"/>
        </w:rPr>
        <w:t>ekogroszek</w:t>
      </w:r>
      <w:proofErr w:type="spellEnd"/>
      <w:r w:rsidR="00091E31" w:rsidRPr="006E3027">
        <w:rPr>
          <w:rFonts w:asciiTheme="majorHAnsi" w:hAnsiTheme="majorHAnsi"/>
          <w:sz w:val="24"/>
        </w:rPr>
        <w:t xml:space="preserve"> zalicza się do sortymentu groszek</w:t>
      </w:r>
      <w:r w:rsidR="00D56859">
        <w:rPr>
          <w:rFonts w:asciiTheme="majorHAnsi" w:hAnsiTheme="majorHAnsi"/>
          <w:sz w:val="24"/>
        </w:rPr>
        <w:t xml:space="preserve"> w parametrach 5-25 mm.</w:t>
      </w:r>
      <w:r w:rsidR="00091E31" w:rsidRPr="006E3027">
        <w:rPr>
          <w:rFonts w:asciiTheme="majorHAnsi" w:hAnsiTheme="majorHAnsi"/>
          <w:sz w:val="24"/>
        </w:rPr>
        <w:t xml:space="preserve"> Szczegółowy zakres parametrów jakościowych w obrębie dostępnych sortymentów będzie zależał od oferty podmiotów wprowadzających do obrotu.</w:t>
      </w:r>
    </w:p>
    <w:p w14:paraId="3923AA43" w14:textId="0193A4AA" w:rsidR="004134DE" w:rsidRDefault="008E5AF7" w:rsidP="0032076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DF0E58">
        <w:rPr>
          <w:rFonts w:asciiTheme="majorHAnsi" w:hAnsiTheme="majorHAnsi"/>
          <w:sz w:val="24"/>
          <w:u w:val="single"/>
        </w:rPr>
        <w:t>Wnioskodawca oświadcza</w:t>
      </w:r>
      <w:r w:rsidRPr="00DF0E58">
        <w:rPr>
          <w:rFonts w:asciiTheme="majorHAnsi" w:hAnsiTheme="majorHAnsi"/>
          <w:sz w:val="24"/>
        </w:rPr>
        <w:t xml:space="preserve">, że zapoznał się z </w:t>
      </w:r>
      <w:r w:rsidR="00DF0E58">
        <w:rPr>
          <w:rFonts w:asciiTheme="majorHAnsi" w:hAnsiTheme="majorHAnsi"/>
          <w:sz w:val="24"/>
        </w:rPr>
        <w:t>„</w:t>
      </w:r>
      <w:r w:rsidR="00DF0E58" w:rsidRPr="00DF0E58">
        <w:rPr>
          <w:rFonts w:asciiTheme="majorHAnsi" w:hAnsiTheme="majorHAnsi"/>
          <w:sz w:val="24"/>
        </w:rPr>
        <w:t>Informacj</w:t>
      </w:r>
      <w:r w:rsidR="00DF0E58">
        <w:rPr>
          <w:rFonts w:asciiTheme="majorHAnsi" w:hAnsiTheme="majorHAnsi"/>
          <w:sz w:val="24"/>
        </w:rPr>
        <w:t>ą</w:t>
      </w:r>
      <w:r w:rsidR="00DF0E58" w:rsidRPr="00DF0E58">
        <w:rPr>
          <w:rFonts w:asciiTheme="majorHAnsi" w:hAnsiTheme="majorHAnsi"/>
          <w:sz w:val="24"/>
        </w:rPr>
        <w:t xml:space="preserve"> dla Wnioskodawcy w sprawie warunków zakupu preferencyjnego paliwa stałego dla gospodarstw domowych</w:t>
      </w:r>
      <w:r w:rsidR="00DF0E58">
        <w:rPr>
          <w:rFonts w:asciiTheme="majorHAnsi" w:hAnsiTheme="majorHAnsi"/>
          <w:sz w:val="24"/>
        </w:rPr>
        <w:t xml:space="preserve">” i nie będzie rościł </w:t>
      </w:r>
      <w:r w:rsidR="00C217CC">
        <w:rPr>
          <w:rFonts w:asciiTheme="majorHAnsi" w:hAnsiTheme="majorHAnsi"/>
          <w:sz w:val="24"/>
        </w:rPr>
        <w:t>pretensj</w:t>
      </w:r>
      <w:r w:rsidR="00D7178A">
        <w:rPr>
          <w:rFonts w:asciiTheme="majorHAnsi" w:hAnsiTheme="majorHAnsi"/>
          <w:sz w:val="24"/>
        </w:rPr>
        <w:t>i</w:t>
      </w:r>
      <w:r w:rsidR="00C217CC">
        <w:rPr>
          <w:rFonts w:asciiTheme="majorHAnsi" w:hAnsiTheme="majorHAnsi"/>
          <w:sz w:val="24"/>
        </w:rPr>
        <w:t xml:space="preserve"> </w:t>
      </w:r>
      <w:r w:rsidR="004109CF" w:rsidRPr="004109CF">
        <w:rPr>
          <w:rFonts w:asciiTheme="majorHAnsi" w:hAnsiTheme="majorHAnsi"/>
          <w:sz w:val="24"/>
        </w:rPr>
        <w:t xml:space="preserve">wobec Gminy Chorzele </w:t>
      </w:r>
      <w:r w:rsidR="00C217CC">
        <w:rPr>
          <w:rFonts w:asciiTheme="majorHAnsi" w:hAnsiTheme="majorHAnsi"/>
          <w:sz w:val="24"/>
        </w:rPr>
        <w:t xml:space="preserve">z tytułu </w:t>
      </w:r>
      <w:r w:rsidR="000908EA">
        <w:rPr>
          <w:rFonts w:asciiTheme="majorHAnsi" w:hAnsiTheme="majorHAnsi"/>
          <w:sz w:val="24"/>
        </w:rPr>
        <w:t xml:space="preserve">zakupionego i użytkowanego </w:t>
      </w:r>
      <w:r w:rsidR="00EA375B">
        <w:rPr>
          <w:rFonts w:asciiTheme="majorHAnsi" w:hAnsiTheme="majorHAnsi"/>
          <w:sz w:val="24"/>
        </w:rPr>
        <w:t xml:space="preserve">paliwa </w:t>
      </w:r>
      <w:r w:rsidR="000908EA">
        <w:rPr>
          <w:rFonts w:asciiTheme="majorHAnsi" w:hAnsiTheme="majorHAnsi"/>
          <w:sz w:val="24"/>
        </w:rPr>
        <w:t xml:space="preserve">stałego </w:t>
      </w:r>
      <w:r w:rsidR="00EA375B">
        <w:rPr>
          <w:rFonts w:asciiTheme="majorHAnsi" w:hAnsiTheme="majorHAnsi"/>
          <w:sz w:val="24"/>
        </w:rPr>
        <w:t>na zasadach preferencyjnych.</w:t>
      </w:r>
    </w:p>
    <w:p w14:paraId="284799F8" w14:textId="77777777" w:rsidR="00E811CE" w:rsidRDefault="00E811CE" w:rsidP="0032076D">
      <w:pPr>
        <w:spacing w:after="0"/>
        <w:rPr>
          <w:rFonts w:asciiTheme="majorHAnsi" w:hAnsiTheme="majorHAnsi"/>
          <w:sz w:val="24"/>
        </w:rPr>
      </w:pPr>
    </w:p>
    <w:p w14:paraId="5DEA7976" w14:textId="77777777" w:rsidR="00E811CE" w:rsidRDefault="00E811CE" w:rsidP="0032076D">
      <w:pPr>
        <w:spacing w:after="0"/>
        <w:rPr>
          <w:rFonts w:asciiTheme="majorHAnsi" w:hAnsiTheme="majorHAnsi"/>
          <w:sz w:val="24"/>
        </w:rPr>
      </w:pPr>
    </w:p>
    <w:p w14:paraId="074290D1" w14:textId="77777777" w:rsidR="00E811CE" w:rsidRDefault="00E811CE" w:rsidP="0032076D">
      <w:pPr>
        <w:spacing w:after="0"/>
        <w:ind w:left="4956" w:firstLine="708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………………………………………………………..</w:t>
      </w:r>
    </w:p>
    <w:p w14:paraId="1FBA5973" w14:textId="77777777" w:rsidR="0018214E" w:rsidRPr="00FE5AB5" w:rsidRDefault="00E811CE" w:rsidP="0032076D">
      <w:pPr>
        <w:spacing w:after="0"/>
        <w:ind w:left="4956" w:firstLine="708"/>
        <w:rPr>
          <w:rFonts w:asciiTheme="majorHAnsi" w:hAnsiTheme="majorHAnsi"/>
          <w:i/>
          <w:sz w:val="24"/>
        </w:rPr>
      </w:pPr>
      <w:r w:rsidRPr="00E811CE">
        <w:rPr>
          <w:rFonts w:asciiTheme="majorHAnsi" w:hAnsiTheme="majorHAnsi"/>
          <w:i/>
          <w:sz w:val="24"/>
        </w:rPr>
        <w:t>d</w:t>
      </w:r>
      <w:r>
        <w:rPr>
          <w:rFonts w:asciiTheme="majorHAnsi" w:hAnsiTheme="majorHAnsi"/>
          <w:i/>
          <w:sz w:val="24"/>
        </w:rPr>
        <w:t xml:space="preserve">ata  i </w:t>
      </w:r>
      <w:r w:rsidRPr="00E811CE">
        <w:rPr>
          <w:rFonts w:asciiTheme="majorHAnsi" w:hAnsiTheme="majorHAnsi"/>
          <w:i/>
          <w:sz w:val="24"/>
        </w:rPr>
        <w:t xml:space="preserve">czytelny podpis Wnioskodawcy </w:t>
      </w:r>
    </w:p>
    <w:sectPr w:rsidR="0018214E" w:rsidRPr="00FE5AB5" w:rsidSect="00FB4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6EE4"/>
    <w:multiLevelType w:val="hybridMultilevel"/>
    <w:tmpl w:val="F6AE0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0CC"/>
    <w:multiLevelType w:val="hybridMultilevel"/>
    <w:tmpl w:val="1528E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EC3423E-CFD7-4674-8A20-A7C108036FAA}"/>
  </w:docVars>
  <w:rsids>
    <w:rsidRoot w:val="0054146E"/>
    <w:rsid w:val="00050CB6"/>
    <w:rsid w:val="000576B0"/>
    <w:rsid w:val="000908EA"/>
    <w:rsid w:val="00091E31"/>
    <w:rsid w:val="000C7CBE"/>
    <w:rsid w:val="00100485"/>
    <w:rsid w:val="0017705A"/>
    <w:rsid w:val="0018214E"/>
    <w:rsid w:val="001B11CC"/>
    <w:rsid w:val="0029012C"/>
    <w:rsid w:val="0032076D"/>
    <w:rsid w:val="003952A0"/>
    <w:rsid w:val="003D3C75"/>
    <w:rsid w:val="003D650E"/>
    <w:rsid w:val="004109CF"/>
    <w:rsid w:val="004134DE"/>
    <w:rsid w:val="00415462"/>
    <w:rsid w:val="00422D91"/>
    <w:rsid w:val="00434990"/>
    <w:rsid w:val="00465469"/>
    <w:rsid w:val="0050596F"/>
    <w:rsid w:val="0054146E"/>
    <w:rsid w:val="00674C8E"/>
    <w:rsid w:val="006D3C20"/>
    <w:rsid w:val="006E3027"/>
    <w:rsid w:val="00740F54"/>
    <w:rsid w:val="00751A77"/>
    <w:rsid w:val="007B59F8"/>
    <w:rsid w:val="007C17A3"/>
    <w:rsid w:val="007D0A03"/>
    <w:rsid w:val="007D235A"/>
    <w:rsid w:val="00817DB1"/>
    <w:rsid w:val="0089343D"/>
    <w:rsid w:val="008A1FB9"/>
    <w:rsid w:val="008C01DA"/>
    <w:rsid w:val="008E5AF7"/>
    <w:rsid w:val="009B3643"/>
    <w:rsid w:val="00A752D0"/>
    <w:rsid w:val="00AB33DC"/>
    <w:rsid w:val="00B0222A"/>
    <w:rsid w:val="00B460A3"/>
    <w:rsid w:val="00B465B9"/>
    <w:rsid w:val="00B54571"/>
    <w:rsid w:val="00B77BD1"/>
    <w:rsid w:val="00B97D47"/>
    <w:rsid w:val="00C17BCF"/>
    <w:rsid w:val="00C217CC"/>
    <w:rsid w:val="00CF1EB8"/>
    <w:rsid w:val="00D3097B"/>
    <w:rsid w:val="00D53C2F"/>
    <w:rsid w:val="00D56859"/>
    <w:rsid w:val="00D7178A"/>
    <w:rsid w:val="00D9406E"/>
    <w:rsid w:val="00DC508B"/>
    <w:rsid w:val="00DC5339"/>
    <w:rsid w:val="00DF0E58"/>
    <w:rsid w:val="00E800B8"/>
    <w:rsid w:val="00E811CE"/>
    <w:rsid w:val="00EA375B"/>
    <w:rsid w:val="00EB4B6B"/>
    <w:rsid w:val="00EC6F1A"/>
    <w:rsid w:val="00F01616"/>
    <w:rsid w:val="00F20DA9"/>
    <w:rsid w:val="00F214B6"/>
    <w:rsid w:val="00F93FF5"/>
    <w:rsid w:val="00FA6664"/>
    <w:rsid w:val="00FB4064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FBD7"/>
  <w15:docId w15:val="{588822C6-A3C5-455F-BAE1-B4C7CCC3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C3423E-CFD7-4674-8A20-A7C108036F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Bądkowski</dc:creator>
  <cp:keywords/>
  <dc:description/>
  <cp:lastModifiedBy>Wojciech Fronczak</cp:lastModifiedBy>
  <cp:revision>75</cp:revision>
  <cp:lastPrinted>2022-11-09T07:21:00Z</cp:lastPrinted>
  <dcterms:created xsi:type="dcterms:W3CDTF">2022-11-08T17:35:00Z</dcterms:created>
  <dcterms:modified xsi:type="dcterms:W3CDTF">2022-11-29T07:20:00Z</dcterms:modified>
</cp:coreProperties>
</file>