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5C5D" w14:textId="4D8840D9" w:rsidR="00660B41" w:rsidRPr="001B3318" w:rsidRDefault="007B74EF" w:rsidP="007F0A30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Uchwała Nr </w:t>
      </w:r>
      <w:r w:rsidR="008D0BFE">
        <w:rPr>
          <w:rFonts w:ascii="Tahoma" w:hAnsi="Tahoma" w:cs="Tahoma"/>
          <w:b/>
          <w:sz w:val="24"/>
        </w:rPr>
        <w:t>383/LVII/22</w:t>
      </w:r>
    </w:p>
    <w:p w14:paraId="256A4297" w14:textId="77777777" w:rsidR="000550E3" w:rsidRPr="001B3318" w:rsidRDefault="000550E3" w:rsidP="007F0A30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Rady Miejskiej w Chorzelach</w:t>
      </w:r>
    </w:p>
    <w:p w14:paraId="7889566C" w14:textId="136F7AC2" w:rsidR="000550E3" w:rsidRPr="001B3318" w:rsidRDefault="000550E3" w:rsidP="007F0A30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z dnia</w:t>
      </w:r>
      <w:r w:rsidR="001B3318">
        <w:rPr>
          <w:rFonts w:ascii="Tahoma" w:hAnsi="Tahoma" w:cs="Tahoma"/>
          <w:b/>
          <w:sz w:val="24"/>
        </w:rPr>
        <w:t xml:space="preserve"> </w:t>
      </w:r>
      <w:r w:rsidR="008D0BFE">
        <w:rPr>
          <w:rFonts w:ascii="Tahoma" w:hAnsi="Tahoma" w:cs="Tahoma"/>
          <w:b/>
          <w:sz w:val="24"/>
        </w:rPr>
        <w:t>29 listopada 2022 roku.</w:t>
      </w:r>
    </w:p>
    <w:p w14:paraId="47C55695" w14:textId="63ED6057" w:rsidR="000550E3" w:rsidRPr="001B3318" w:rsidRDefault="000550E3" w:rsidP="00C9699A">
      <w:pPr>
        <w:ind w:firstLine="708"/>
        <w:jc w:val="both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w sprawie</w:t>
      </w:r>
      <w:r w:rsidR="008D0BFE">
        <w:rPr>
          <w:rFonts w:ascii="Tahoma" w:hAnsi="Tahoma" w:cs="Tahoma"/>
          <w:b/>
          <w:sz w:val="24"/>
        </w:rPr>
        <w:t xml:space="preserve"> </w:t>
      </w:r>
      <w:r w:rsidR="001B0312">
        <w:rPr>
          <w:rFonts w:ascii="Tahoma" w:hAnsi="Tahoma" w:cs="Tahoma"/>
          <w:b/>
          <w:sz w:val="24"/>
        </w:rPr>
        <w:t>likwidacji rachunków dochodów własnych jednostek oświatowych działających na podstawie ustawy o systemie oświaty</w:t>
      </w:r>
      <w:r w:rsidR="008D0BFE">
        <w:rPr>
          <w:rFonts w:ascii="Tahoma" w:hAnsi="Tahoma" w:cs="Tahoma"/>
          <w:b/>
          <w:sz w:val="24"/>
        </w:rPr>
        <w:t>.</w:t>
      </w:r>
    </w:p>
    <w:p w14:paraId="78977AF3" w14:textId="036F40C3" w:rsidR="000550E3" w:rsidRPr="001B3318" w:rsidRDefault="000550E3" w:rsidP="001B3318">
      <w:pPr>
        <w:rPr>
          <w:rFonts w:ascii="Tahoma" w:hAnsi="Tahoma" w:cs="Tahoma"/>
          <w:b/>
          <w:i/>
          <w:sz w:val="24"/>
        </w:rPr>
      </w:pPr>
      <w:r w:rsidRPr="001B3318">
        <w:rPr>
          <w:rFonts w:ascii="Tahoma" w:hAnsi="Tahoma" w:cs="Tahoma"/>
          <w:i/>
          <w:sz w:val="24"/>
        </w:rPr>
        <w:t xml:space="preserve">Na podstawie art. </w:t>
      </w:r>
      <w:r w:rsidR="001B0312">
        <w:rPr>
          <w:rFonts w:ascii="Tahoma" w:hAnsi="Tahoma" w:cs="Tahoma"/>
          <w:i/>
          <w:sz w:val="24"/>
        </w:rPr>
        <w:t>18</w:t>
      </w:r>
      <w:r w:rsidRPr="001B3318">
        <w:rPr>
          <w:rFonts w:ascii="Tahoma" w:hAnsi="Tahoma" w:cs="Tahoma"/>
          <w:i/>
          <w:sz w:val="24"/>
        </w:rPr>
        <w:t xml:space="preserve"> ust. </w:t>
      </w:r>
      <w:r w:rsidR="001B0312">
        <w:rPr>
          <w:rFonts w:ascii="Tahoma" w:hAnsi="Tahoma" w:cs="Tahoma"/>
          <w:i/>
          <w:sz w:val="24"/>
        </w:rPr>
        <w:t>2</w:t>
      </w:r>
      <w:r w:rsidRPr="001B3318">
        <w:rPr>
          <w:rFonts w:ascii="Tahoma" w:hAnsi="Tahoma" w:cs="Tahoma"/>
          <w:i/>
          <w:sz w:val="24"/>
        </w:rPr>
        <w:t>,</w:t>
      </w:r>
      <w:r w:rsidR="00526939">
        <w:rPr>
          <w:rFonts w:ascii="Tahoma" w:hAnsi="Tahoma" w:cs="Tahoma"/>
          <w:i/>
          <w:sz w:val="24"/>
        </w:rPr>
        <w:t xml:space="preserve"> pkt.</w:t>
      </w:r>
      <w:r w:rsidR="00D96356">
        <w:rPr>
          <w:rFonts w:ascii="Tahoma" w:hAnsi="Tahoma" w:cs="Tahoma"/>
          <w:i/>
          <w:sz w:val="24"/>
        </w:rPr>
        <w:t xml:space="preserve"> </w:t>
      </w:r>
      <w:r w:rsidR="001B0312">
        <w:rPr>
          <w:rFonts w:ascii="Tahoma" w:hAnsi="Tahoma" w:cs="Tahoma"/>
          <w:i/>
          <w:sz w:val="24"/>
        </w:rPr>
        <w:t>15</w:t>
      </w:r>
      <w:r w:rsidRPr="001B3318">
        <w:rPr>
          <w:rFonts w:ascii="Tahoma" w:hAnsi="Tahoma" w:cs="Tahoma"/>
          <w:i/>
          <w:sz w:val="24"/>
        </w:rPr>
        <w:t xml:space="preserve"> ustawy z dnia 8 marca 1990 r. o s</w:t>
      </w:r>
      <w:r w:rsidR="00E74454" w:rsidRPr="001B3318">
        <w:rPr>
          <w:rFonts w:ascii="Tahoma" w:hAnsi="Tahoma" w:cs="Tahoma"/>
          <w:i/>
          <w:sz w:val="24"/>
        </w:rPr>
        <w:t>amorządzie gminnym (</w:t>
      </w:r>
      <w:r w:rsidR="00373671">
        <w:rPr>
          <w:rFonts w:ascii="Tahoma" w:hAnsi="Tahoma" w:cs="Tahoma"/>
          <w:i/>
          <w:sz w:val="24"/>
        </w:rPr>
        <w:t xml:space="preserve">t.j. </w:t>
      </w:r>
      <w:r w:rsidR="00E74454" w:rsidRPr="001B3318">
        <w:rPr>
          <w:rFonts w:ascii="Tahoma" w:hAnsi="Tahoma" w:cs="Tahoma"/>
          <w:i/>
          <w:sz w:val="24"/>
        </w:rPr>
        <w:t>Dz. U z 202</w:t>
      </w:r>
      <w:r w:rsidR="001B0312">
        <w:rPr>
          <w:rFonts w:ascii="Tahoma" w:hAnsi="Tahoma" w:cs="Tahoma"/>
          <w:i/>
          <w:sz w:val="24"/>
        </w:rPr>
        <w:t>2</w:t>
      </w:r>
      <w:r w:rsidR="00317DDD" w:rsidRPr="001B3318">
        <w:rPr>
          <w:rFonts w:ascii="Tahoma" w:hAnsi="Tahoma" w:cs="Tahoma"/>
          <w:i/>
          <w:sz w:val="24"/>
        </w:rPr>
        <w:t xml:space="preserve"> r. </w:t>
      </w:r>
      <w:r w:rsidR="005C5B71" w:rsidRPr="001B3318">
        <w:rPr>
          <w:rFonts w:ascii="Tahoma" w:hAnsi="Tahoma" w:cs="Tahoma"/>
          <w:i/>
          <w:sz w:val="24"/>
        </w:rPr>
        <w:t xml:space="preserve">poz. </w:t>
      </w:r>
      <w:r w:rsidR="001B0312">
        <w:rPr>
          <w:rFonts w:ascii="Tahoma" w:hAnsi="Tahoma" w:cs="Tahoma"/>
          <w:i/>
          <w:sz w:val="24"/>
        </w:rPr>
        <w:t>559</w:t>
      </w:r>
      <w:r w:rsidR="00373671">
        <w:rPr>
          <w:rFonts w:ascii="Tahoma" w:hAnsi="Tahoma" w:cs="Tahoma"/>
          <w:i/>
          <w:sz w:val="24"/>
        </w:rPr>
        <w:t xml:space="preserve"> ze zm.</w:t>
      </w:r>
      <w:r w:rsidRPr="001B3318">
        <w:rPr>
          <w:rFonts w:ascii="Tahoma" w:hAnsi="Tahoma" w:cs="Tahoma"/>
          <w:i/>
          <w:sz w:val="24"/>
        </w:rPr>
        <w:t>)</w:t>
      </w:r>
      <w:r w:rsidR="00373671">
        <w:rPr>
          <w:rFonts w:ascii="Tahoma" w:hAnsi="Tahoma" w:cs="Tahoma"/>
          <w:i/>
          <w:sz w:val="24"/>
        </w:rPr>
        <w:t xml:space="preserve"> , w związku z art.223 ustawy z dnia 27 sierpnia 2009 r. o finansach publicznych (t.j. Dz.U. z 2022 r. poz.1634), </w:t>
      </w:r>
      <w:r w:rsidR="001B3318">
        <w:rPr>
          <w:rFonts w:ascii="Tahoma" w:hAnsi="Tahoma" w:cs="Tahoma"/>
          <w:b/>
          <w:i/>
          <w:sz w:val="24"/>
        </w:rPr>
        <w:t>Rada Miejska</w:t>
      </w:r>
      <w:r w:rsidR="005C5B71" w:rsidRPr="001B3318">
        <w:rPr>
          <w:rFonts w:ascii="Tahoma" w:hAnsi="Tahoma" w:cs="Tahoma"/>
          <w:b/>
          <w:i/>
          <w:sz w:val="24"/>
        </w:rPr>
        <w:t xml:space="preserve"> </w:t>
      </w:r>
      <w:r w:rsidR="00407D51" w:rsidRPr="001B3318">
        <w:rPr>
          <w:rFonts w:ascii="Tahoma" w:hAnsi="Tahoma" w:cs="Tahoma"/>
          <w:b/>
          <w:i/>
          <w:sz w:val="24"/>
        </w:rPr>
        <w:t>w Chorzelach uchwala co następuje:</w:t>
      </w:r>
    </w:p>
    <w:p w14:paraId="5C7924E0" w14:textId="77777777" w:rsidR="007E1E3A" w:rsidRPr="001B3318" w:rsidRDefault="00407D51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1.</w:t>
      </w:r>
    </w:p>
    <w:p w14:paraId="2E887FBD" w14:textId="03611126" w:rsidR="00407D51" w:rsidRPr="001B3318" w:rsidRDefault="00373671" w:rsidP="002055E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Likwiduje się rachunki dochodów własnych jednostek działających do 31 grudnia 2022 r. na podstawie ustawy o systemie oświaty – Publiczna Szkoła Podstawowa </w:t>
      </w:r>
      <w:r w:rsidR="00D34117">
        <w:rPr>
          <w:rFonts w:ascii="Tahoma" w:hAnsi="Tahoma" w:cs="Tahoma"/>
          <w:sz w:val="24"/>
        </w:rPr>
        <w:t xml:space="preserve">    </w:t>
      </w:r>
      <w:r>
        <w:rPr>
          <w:rFonts w:ascii="Tahoma" w:hAnsi="Tahoma" w:cs="Tahoma"/>
          <w:sz w:val="24"/>
        </w:rPr>
        <w:t>Nr 2 im. Papieża Jana Pawła II w Chorzelach oraz Publiczna Szkoła Podstawowa im. Bolesława Chrobrego w Zarębach.</w:t>
      </w:r>
    </w:p>
    <w:p w14:paraId="25E1EF4B" w14:textId="77777777" w:rsidR="007E1E3A" w:rsidRPr="001B3318" w:rsidRDefault="00407D51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2.</w:t>
      </w:r>
    </w:p>
    <w:p w14:paraId="67A5E117" w14:textId="35D885D7" w:rsidR="00407D51" w:rsidRPr="001B3318" w:rsidRDefault="006112DA" w:rsidP="002055E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Likwidacja rachunków dochodów własnych jednostek oświatowych, o których mowa w § 1 dokonana zostanie poprzez spłacenie zobowiązań zaciągniętych z tytułu dochodów własnych, przekazaniu pozostałych środków na rachunek budżetu Gminy Chorzele oraz zamknięcie rachunk</w:t>
      </w:r>
      <w:r w:rsidR="00D34117">
        <w:rPr>
          <w:rFonts w:ascii="Tahoma" w:hAnsi="Tahoma" w:cs="Tahoma"/>
          <w:sz w:val="24"/>
        </w:rPr>
        <w:t>ów</w:t>
      </w:r>
      <w:r>
        <w:rPr>
          <w:rFonts w:ascii="Tahoma" w:hAnsi="Tahoma" w:cs="Tahoma"/>
          <w:sz w:val="24"/>
        </w:rPr>
        <w:t xml:space="preserve"> bankow</w:t>
      </w:r>
      <w:r w:rsidR="00D34117">
        <w:rPr>
          <w:rFonts w:ascii="Tahoma" w:hAnsi="Tahoma" w:cs="Tahoma"/>
          <w:sz w:val="24"/>
        </w:rPr>
        <w:t>ych</w:t>
      </w:r>
      <w:r>
        <w:rPr>
          <w:rFonts w:ascii="Tahoma" w:hAnsi="Tahoma" w:cs="Tahoma"/>
          <w:sz w:val="24"/>
        </w:rPr>
        <w:t xml:space="preserve"> prowadzon</w:t>
      </w:r>
      <w:r w:rsidR="00D34117">
        <w:rPr>
          <w:rFonts w:ascii="Tahoma" w:hAnsi="Tahoma" w:cs="Tahoma"/>
          <w:sz w:val="24"/>
        </w:rPr>
        <w:t>ych</w:t>
      </w:r>
      <w:r>
        <w:rPr>
          <w:rFonts w:ascii="Tahoma" w:hAnsi="Tahoma" w:cs="Tahoma"/>
          <w:sz w:val="24"/>
        </w:rPr>
        <w:t xml:space="preserve"> w celu gromadzenia i wydatkowania dochodów jednost</w:t>
      </w:r>
      <w:r w:rsidR="00D34117">
        <w:rPr>
          <w:rFonts w:ascii="Tahoma" w:hAnsi="Tahoma" w:cs="Tahoma"/>
          <w:sz w:val="24"/>
        </w:rPr>
        <w:t>e</w:t>
      </w:r>
      <w:r>
        <w:rPr>
          <w:rFonts w:ascii="Tahoma" w:hAnsi="Tahoma" w:cs="Tahoma"/>
          <w:sz w:val="24"/>
        </w:rPr>
        <w:t>k oświatow</w:t>
      </w:r>
      <w:r w:rsidR="00D34117">
        <w:rPr>
          <w:rFonts w:ascii="Tahoma" w:hAnsi="Tahoma" w:cs="Tahoma"/>
          <w:sz w:val="24"/>
        </w:rPr>
        <w:t>ych</w:t>
      </w:r>
      <w:r>
        <w:rPr>
          <w:rFonts w:ascii="Tahoma" w:hAnsi="Tahoma" w:cs="Tahoma"/>
          <w:sz w:val="24"/>
        </w:rPr>
        <w:t>.</w:t>
      </w:r>
    </w:p>
    <w:p w14:paraId="1853F345" w14:textId="77777777" w:rsidR="007E1E3A" w:rsidRPr="001B3318" w:rsidRDefault="007F0A30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3.</w:t>
      </w:r>
    </w:p>
    <w:p w14:paraId="67A865B2" w14:textId="684A5146" w:rsidR="007E1E3A" w:rsidRDefault="006112DA" w:rsidP="002055E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Traci moc Uchwała Nr 391/LVII/18 Rady Miejskiej w Chorzelach z dnia 26 września 2018 r. w sprawie określenia oświatowych jednostek budżetowych, które gromadzą dochody na wydzielonym rachunku, źródeł tych dochodów i ich przeznaczenia, sposobu i trybu sporządzenia planu finansowego dochodów i wydatków nimi finansowanych oraz dokonywania zmian w tym planie oraz ich zatwierdzania.</w:t>
      </w:r>
    </w:p>
    <w:p w14:paraId="6AE27699" w14:textId="77777777" w:rsidR="007E1E3A" w:rsidRPr="001B3318" w:rsidRDefault="007F0A30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4.</w:t>
      </w:r>
    </w:p>
    <w:p w14:paraId="0CECB1DD" w14:textId="77777777" w:rsidR="007F0A30" w:rsidRDefault="007F0A30" w:rsidP="001B3318">
      <w:pPr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>Wykonanie uchwały powierza się Burmistrzowi Miasta i Gminy Chorzele.</w:t>
      </w:r>
    </w:p>
    <w:p w14:paraId="3B02B464" w14:textId="77777777" w:rsidR="007E1E3A" w:rsidRPr="001B3318" w:rsidRDefault="00B62BE9" w:rsidP="00B62BE9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5.</w:t>
      </w:r>
    </w:p>
    <w:p w14:paraId="71CF4242" w14:textId="70687798" w:rsidR="00501EA5" w:rsidRPr="001B3318" w:rsidRDefault="007F0A30" w:rsidP="007E1E3A">
      <w:pPr>
        <w:jc w:val="both"/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>Uchwała wchodzi w życie z dniem podjęcia</w:t>
      </w:r>
      <w:r w:rsidR="006112DA">
        <w:rPr>
          <w:rFonts w:ascii="Tahoma" w:hAnsi="Tahoma" w:cs="Tahoma"/>
          <w:sz w:val="24"/>
        </w:rPr>
        <w:t>.</w:t>
      </w:r>
    </w:p>
    <w:p w14:paraId="16B76D51" w14:textId="102AB098" w:rsidR="002055E1" w:rsidRDefault="002055E1" w:rsidP="002055E1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15E96976" w14:textId="77777777" w:rsidR="002055E1" w:rsidRDefault="002055E1" w:rsidP="002055E1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367F8DB6" w14:textId="77777777" w:rsidR="002055E1" w:rsidRDefault="002055E1" w:rsidP="002055E1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566C61A6" w14:textId="77777777" w:rsidR="002055E1" w:rsidRDefault="002055E1" w:rsidP="002055E1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lastRenderedPageBreak/>
        <w:t xml:space="preserve">                                                                            Michał Wiśnicki</w:t>
      </w:r>
    </w:p>
    <w:p w14:paraId="6EE8FCDA" w14:textId="77777777" w:rsidR="0094682B" w:rsidRPr="001B3318" w:rsidRDefault="0094682B" w:rsidP="00501EA5">
      <w:pPr>
        <w:jc w:val="both"/>
        <w:rPr>
          <w:rFonts w:ascii="Tahoma" w:hAnsi="Tahoma" w:cs="Tahoma"/>
          <w:sz w:val="24"/>
        </w:rPr>
      </w:pPr>
    </w:p>
    <w:p w14:paraId="7B3939CB" w14:textId="77777777" w:rsidR="00501EA5" w:rsidRPr="001B3318" w:rsidRDefault="00501EA5" w:rsidP="00501EA5">
      <w:pPr>
        <w:jc w:val="both"/>
        <w:rPr>
          <w:rFonts w:ascii="Tahoma" w:hAnsi="Tahoma" w:cs="Tahoma"/>
          <w:sz w:val="24"/>
        </w:rPr>
      </w:pPr>
    </w:p>
    <w:sectPr w:rsidR="00501EA5" w:rsidRPr="001B3318" w:rsidSect="0066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572694D-B698-4B7F-AF42-8204DAA0EFC5}"/>
  </w:docVars>
  <w:rsids>
    <w:rsidRoot w:val="000550E3"/>
    <w:rsid w:val="00021047"/>
    <w:rsid w:val="000550E3"/>
    <w:rsid w:val="0016473B"/>
    <w:rsid w:val="001A754E"/>
    <w:rsid w:val="001B0312"/>
    <w:rsid w:val="001B3318"/>
    <w:rsid w:val="002055E1"/>
    <w:rsid w:val="00243257"/>
    <w:rsid w:val="00274681"/>
    <w:rsid w:val="00296BE8"/>
    <w:rsid w:val="00317DDD"/>
    <w:rsid w:val="00324E41"/>
    <w:rsid w:val="00325293"/>
    <w:rsid w:val="00365F2A"/>
    <w:rsid w:val="00373671"/>
    <w:rsid w:val="003C030F"/>
    <w:rsid w:val="003D3364"/>
    <w:rsid w:val="00407D51"/>
    <w:rsid w:val="0042480F"/>
    <w:rsid w:val="00465592"/>
    <w:rsid w:val="004938CD"/>
    <w:rsid w:val="00501EA5"/>
    <w:rsid w:val="00517936"/>
    <w:rsid w:val="00526939"/>
    <w:rsid w:val="005C5B71"/>
    <w:rsid w:val="006112DA"/>
    <w:rsid w:val="00660B41"/>
    <w:rsid w:val="00747AE2"/>
    <w:rsid w:val="00754EE6"/>
    <w:rsid w:val="007B74EF"/>
    <w:rsid w:val="007E1E3A"/>
    <w:rsid w:val="007F0A30"/>
    <w:rsid w:val="007F7C43"/>
    <w:rsid w:val="00802152"/>
    <w:rsid w:val="0084106C"/>
    <w:rsid w:val="00883693"/>
    <w:rsid w:val="00897E95"/>
    <w:rsid w:val="008D0BFE"/>
    <w:rsid w:val="008D7DD0"/>
    <w:rsid w:val="008E4BAA"/>
    <w:rsid w:val="00906890"/>
    <w:rsid w:val="0094682B"/>
    <w:rsid w:val="00A0215C"/>
    <w:rsid w:val="00A15BFE"/>
    <w:rsid w:val="00A76A8B"/>
    <w:rsid w:val="00AD211B"/>
    <w:rsid w:val="00B16CEC"/>
    <w:rsid w:val="00B62BE9"/>
    <w:rsid w:val="00BC2C3D"/>
    <w:rsid w:val="00C36247"/>
    <w:rsid w:val="00C44AA0"/>
    <w:rsid w:val="00C9699A"/>
    <w:rsid w:val="00D34117"/>
    <w:rsid w:val="00D507A2"/>
    <w:rsid w:val="00D96356"/>
    <w:rsid w:val="00DD6A3A"/>
    <w:rsid w:val="00E42C8A"/>
    <w:rsid w:val="00E74454"/>
    <w:rsid w:val="00F455DB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7667"/>
  <w15:docId w15:val="{8DF5CAE7-949F-48C7-89BA-3C033DB7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572694D-B698-4B7F-AF42-8204DAA0EF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30</cp:revision>
  <cp:lastPrinted>2022-11-30T10:17:00Z</cp:lastPrinted>
  <dcterms:created xsi:type="dcterms:W3CDTF">2017-12-18T12:56:00Z</dcterms:created>
  <dcterms:modified xsi:type="dcterms:W3CDTF">2022-12-05T12:22:00Z</dcterms:modified>
</cp:coreProperties>
</file>