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DB37" w14:textId="66BFF9FB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BURMISTRZ MIASTA I GMINY CHORZELE OGŁASZA NABÓR KANDYDATÓW</w:t>
      </w:r>
    </w:p>
    <w:p w14:paraId="22BBADF1" w14:textId="1132DCC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 WOLNE STANOWISKO URZĘDNICZE W URZĘDZIE MIASTA IGMINY W</w:t>
      </w:r>
      <w:r w:rsidR="00265964"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CHORZELACH </w:t>
      </w:r>
    </w:p>
    <w:p w14:paraId="150CABAE" w14:textId="07CE540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UL.ST. KOMOSIŃSKIEGO 1, 06-330 CHORZELE</w:t>
      </w:r>
      <w:r w:rsidR="00857876"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14:paraId="2222DD5F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E9350F7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I. OKREŚLENIE STANOWISKA</w:t>
      </w:r>
    </w:p>
    <w:p w14:paraId="6495EA32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6467187" w14:textId="19339843" w:rsidR="00E36960" w:rsidRPr="00AF5B1D" w:rsidRDefault="00EB441F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Stanowisko pracy ds</w:t>
      </w:r>
      <w:r w:rsidR="00354D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  <w:r w:rsidR="00354DD7" w:rsidRPr="00354D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wojskowych i ochrony przeciwpożarowej</w:t>
      </w:r>
    </w:p>
    <w:p w14:paraId="377E416D" w14:textId="0AA27EF8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5B1D">
        <w:rPr>
          <w:rFonts w:ascii="Arial" w:hAnsi="Arial" w:cs="Arial"/>
          <w:b/>
          <w:sz w:val="24"/>
          <w:szCs w:val="24"/>
        </w:rPr>
        <w:t xml:space="preserve">Praca </w:t>
      </w:r>
      <w:r w:rsidR="000401B0" w:rsidRPr="00AF5B1D">
        <w:rPr>
          <w:rFonts w:ascii="Arial" w:hAnsi="Arial" w:cs="Arial"/>
          <w:b/>
          <w:sz w:val="24"/>
          <w:szCs w:val="24"/>
        </w:rPr>
        <w:t>administracyjna</w:t>
      </w:r>
      <w:r w:rsidRPr="00AF5B1D">
        <w:rPr>
          <w:rFonts w:ascii="Arial" w:hAnsi="Arial" w:cs="Arial"/>
          <w:b/>
          <w:sz w:val="24"/>
          <w:szCs w:val="24"/>
        </w:rPr>
        <w:t xml:space="preserve"> – biurowa, przy monitorze ekranowym</w:t>
      </w:r>
    </w:p>
    <w:p w14:paraId="01A0D655" w14:textId="77777777" w:rsidR="00E36960" w:rsidRPr="00AF5B1D" w:rsidRDefault="00E36960" w:rsidP="00AF5B1D">
      <w:pPr>
        <w:tabs>
          <w:tab w:val="left" w:pos="1134"/>
        </w:tabs>
        <w:spacing w:after="0"/>
        <w:ind w:left="120" w:hanging="120"/>
        <w:rPr>
          <w:rFonts w:ascii="Arial" w:hAnsi="Arial" w:cs="Arial"/>
          <w:b/>
          <w:sz w:val="24"/>
          <w:szCs w:val="24"/>
        </w:rPr>
      </w:pPr>
    </w:p>
    <w:p w14:paraId="71B2200D" w14:textId="77777777" w:rsidR="00E36960" w:rsidRPr="00AF5B1D" w:rsidRDefault="00E36960" w:rsidP="00AF5B1D">
      <w:pPr>
        <w:tabs>
          <w:tab w:val="left" w:pos="1134"/>
        </w:tabs>
        <w:spacing w:after="0"/>
        <w:rPr>
          <w:rFonts w:ascii="Arial" w:hAnsi="Arial" w:cs="Arial"/>
          <w:b/>
          <w:sz w:val="24"/>
          <w:szCs w:val="24"/>
        </w:rPr>
      </w:pPr>
      <w:r w:rsidRPr="00AF5B1D">
        <w:rPr>
          <w:rFonts w:ascii="Arial" w:hAnsi="Arial" w:cs="Arial"/>
          <w:b/>
          <w:sz w:val="24"/>
          <w:szCs w:val="24"/>
        </w:rPr>
        <w:t>II. WYMAGANIA NIEZBĘDNE:</w:t>
      </w:r>
    </w:p>
    <w:p w14:paraId="59848EF4" w14:textId="77777777" w:rsidR="00E36960" w:rsidRPr="00AF5B1D" w:rsidRDefault="00E36960" w:rsidP="00AF5B1D">
      <w:pPr>
        <w:spacing w:after="0"/>
        <w:rPr>
          <w:rFonts w:ascii="Arial" w:hAnsi="Arial" w:cs="Arial"/>
          <w:sz w:val="24"/>
          <w:szCs w:val="24"/>
        </w:rPr>
      </w:pPr>
      <w:r w:rsidRPr="00AF5B1D">
        <w:rPr>
          <w:rFonts w:ascii="Arial" w:hAnsi="Arial" w:cs="Arial"/>
          <w:sz w:val="24"/>
          <w:szCs w:val="24"/>
        </w:rPr>
        <w:t>Do konkursu może przystąpić osoba, która:</w:t>
      </w:r>
    </w:p>
    <w:p w14:paraId="4D6D06C6" w14:textId="77777777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1. jest obywatelem polskim, Unii Europejskiej lub innego państwa, któremu na podstawie umów międzynarodowych lub przepisów prawa wspólnotowego przysługuje prawo do podjęcia zatrudnienia na terytorium RP;</w:t>
      </w:r>
    </w:p>
    <w:p w14:paraId="6AA9B57D" w14:textId="77777777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2. ma pełną zdolność do czynności prawnych oraz korzysta z pełni praw publicznych; </w:t>
      </w:r>
    </w:p>
    <w:p w14:paraId="0BA47B44" w14:textId="4578A71F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3. posiada wykształcenie </w:t>
      </w:r>
      <w:r w:rsidR="00D83EDC" w:rsidRPr="00AF5B1D">
        <w:rPr>
          <w:rFonts w:ascii="Arial" w:hAnsi="Arial" w:cs="Arial"/>
          <w:sz w:val="24"/>
          <w:szCs w:val="24"/>
          <w:lang w:eastAsia="pl-PL"/>
        </w:rPr>
        <w:t>wyższe;</w:t>
      </w:r>
    </w:p>
    <w:p w14:paraId="4019A709" w14:textId="77777777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4. nie była skazana prawomocnym wyrokiem sądu za umyślne przestępstwo ścigane z oskarżenia publicznego lub umyślne przestępstwo skarbowe;</w:t>
      </w:r>
    </w:p>
    <w:p w14:paraId="3329DB1D" w14:textId="77777777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5. cieszy się nieposzlakowaną opinią;</w:t>
      </w:r>
    </w:p>
    <w:p w14:paraId="67C7AF04" w14:textId="71A0A1DB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6. posiada wiedzę </w:t>
      </w:r>
      <w:r w:rsidR="00D83EDC" w:rsidRPr="00AF5B1D">
        <w:rPr>
          <w:rFonts w:ascii="Arial" w:hAnsi="Arial" w:cs="Arial"/>
          <w:sz w:val="24"/>
          <w:szCs w:val="24"/>
          <w:lang w:eastAsia="pl-PL"/>
        </w:rPr>
        <w:t xml:space="preserve">i umiejętności </w:t>
      </w:r>
      <w:r w:rsidR="00857876" w:rsidRPr="00AF5B1D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6C6198" w:rsidRPr="00AF5B1D">
        <w:rPr>
          <w:rFonts w:ascii="Arial" w:hAnsi="Arial" w:cs="Arial"/>
          <w:sz w:val="24"/>
          <w:szCs w:val="24"/>
          <w:lang w:eastAsia="pl-PL"/>
        </w:rPr>
        <w:t xml:space="preserve">zakresie </w:t>
      </w:r>
      <w:r w:rsidR="00765F53" w:rsidRPr="00AF5B1D">
        <w:rPr>
          <w:rFonts w:ascii="Arial" w:hAnsi="Arial" w:cs="Arial"/>
          <w:sz w:val="24"/>
          <w:szCs w:val="24"/>
          <w:lang w:eastAsia="pl-PL"/>
        </w:rPr>
        <w:t xml:space="preserve">realizowanych zadań na </w:t>
      </w:r>
      <w:r w:rsidR="006260F0" w:rsidRPr="00AF5B1D">
        <w:rPr>
          <w:rFonts w:ascii="Arial" w:hAnsi="Arial" w:cs="Arial"/>
          <w:sz w:val="24"/>
          <w:szCs w:val="24"/>
          <w:lang w:eastAsia="pl-PL"/>
        </w:rPr>
        <w:t>stanowisku pracy</w:t>
      </w:r>
      <w:r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7292113B" w14:textId="77777777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7. zna przepisy prawne, w szczególności: </w:t>
      </w:r>
    </w:p>
    <w:p w14:paraId="68ABEA09" w14:textId="4FB954D3" w:rsidR="00E36960" w:rsidRPr="00AF5B1D" w:rsidRDefault="00E36960" w:rsidP="00AF5B1D">
      <w:pPr>
        <w:pStyle w:val="Akapitzlist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przepisy ustawy kodeks postępowania administracyjnego</w:t>
      </w:r>
      <w:r w:rsidR="00BB16D2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263E40CD" w14:textId="2D9828AF" w:rsidR="00E36960" w:rsidRPr="00AF5B1D" w:rsidRDefault="00E36960" w:rsidP="00AF5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przepisy ustawy o pracownikach samorządowych</w:t>
      </w:r>
      <w:r w:rsidR="00BB16D2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3D48B0AB" w14:textId="3F98BDC0" w:rsidR="00E36960" w:rsidRPr="00AF5B1D" w:rsidRDefault="00E36960" w:rsidP="00AF5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przepisy ustawy o samorządzie gminnym</w:t>
      </w:r>
      <w:r w:rsidR="00BB16D2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28AE72CE" w14:textId="11633821" w:rsidR="00E36960" w:rsidRPr="00AF5B1D" w:rsidRDefault="00E36960" w:rsidP="00AF5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przepisy ustawy prawo zamówień publicznych</w:t>
      </w:r>
      <w:r w:rsidR="00EA0BF9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477704C7" w14:textId="03B6DC17" w:rsidR="00E36960" w:rsidRDefault="00E36960" w:rsidP="00AF5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przepisy ustawy </w:t>
      </w:r>
      <w:r w:rsidR="006758D2">
        <w:rPr>
          <w:rFonts w:ascii="Arial" w:hAnsi="Arial" w:cs="Arial"/>
          <w:sz w:val="24"/>
          <w:szCs w:val="24"/>
          <w:lang w:eastAsia="pl-PL"/>
        </w:rPr>
        <w:t>o ochotniczych strażach pożarnych</w:t>
      </w:r>
      <w:r w:rsidR="00EA0BF9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039CFBFA" w14:textId="192601E0" w:rsidR="004710B0" w:rsidRPr="00AF5B1D" w:rsidRDefault="003E2D9B" w:rsidP="00AF5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przepisy ustawy o obronie Ojczyzny</w:t>
      </w:r>
      <w:r w:rsidR="00EA0BF9" w:rsidRPr="00AF5B1D">
        <w:rPr>
          <w:rFonts w:ascii="Arial" w:hAnsi="Arial" w:cs="Arial"/>
          <w:sz w:val="24"/>
          <w:szCs w:val="24"/>
          <w:lang w:eastAsia="pl-PL"/>
        </w:rPr>
        <w:t>;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BFF2C1F" w14:textId="6222A598" w:rsidR="00E36960" w:rsidRPr="00AF5B1D" w:rsidRDefault="00E36960" w:rsidP="00AF5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przepisy ustawy </w:t>
      </w:r>
      <w:r w:rsidR="00DA0D2D">
        <w:rPr>
          <w:rFonts w:ascii="Arial" w:hAnsi="Arial" w:cs="Arial"/>
          <w:sz w:val="24"/>
          <w:szCs w:val="24"/>
          <w:lang w:eastAsia="pl-PL"/>
        </w:rPr>
        <w:t>o</w:t>
      </w:r>
      <w:r w:rsidR="008E4C05">
        <w:rPr>
          <w:rFonts w:ascii="Arial" w:hAnsi="Arial" w:cs="Arial"/>
          <w:sz w:val="24"/>
          <w:szCs w:val="24"/>
          <w:lang w:eastAsia="pl-PL"/>
        </w:rPr>
        <w:t xml:space="preserve"> ochronie informacji niejawnych</w:t>
      </w:r>
      <w:r w:rsidR="00EA0BF9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474C7555" w14:textId="4077F68E" w:rsidR="00E36960" w:rsidRPr="00AF5B1D" w:rsidRDefault="00E36960" w:rsidP="006A3309">
      <w:pPr>
        <w:numPr>
          <w:ilvl w:val="0"/>
          <w:numId w:val="1"/>
        </w:numPr>
        <w:spacing w:before="100" w:beforeAutospacing="1"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przepisy wykonawcze do wyżej wymienionych ustaw</w:t>
      </w:r>
      <w:r w:rsidR="00EA0BF9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2920C547" w14:textId="48E9922A" w:rsidR="000401B0" w:rsidRPr="00AF5B1D" w:rsidRDefault="000401B0" w:rsidP="006A3309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8. </w:t>
      </w:r>
      <w:r w:rsidR="00EC0643" w:rsidRPr="00AF5B1D">
        <w:rPr>
          <w:rFonts w:ascii="Arial" w:hAnsi="Arial" w:cs="Arial"/>
          <w:sz w:val="24"/>
          <w:szCs w:val="24"/>
          <w:lang w:eastAsia="pl-PL"/>
        </w:rPr>
        <w:t xml:space="preserve">posiada </w:t>
      </w:r>
      <w:r w:rsidRPr="00AF5B1D">
        <w:rPr>
          <w:rFonts w:ascii="Arial" w:hAnsi="Arial" w:cs="Arial"/>
          <w:sz w:val="24"/>
          <w:szCs w:val="24"/>
          <w:lang w:eastAsia="pl-PL"/>
        </w:rPr>
        <w:t>doświadczenie w pracy w administracji publicznej</w:t>
      </w:r>
      <w:r w:rsidR="007E1F12">
        <w:rPr>
          <w:rFonts w:ascii="Arial" w:hAnsi="Arial" w:cs="Arial"/>
          <w:sz w:val="24"/>
          <w:szCs w:val="24"/>
          <w:lang w:eastAsia="pl-PL"/>
        </w:rPr>
        <w:t>.</w:t>
      </w:r>
    </w:p>
    <w:p w14:paraId="5596FD1C" w14:textId="77777777" w:rsidR="000401B0" w:rsidRPr="00AF5B1D" w:rsidRDefault="000401B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76FB8CB4" w14:textId="77777777" w:rsidR="00E36960" w:rsidRPr="00AF5B1D" w:rsidRDefault="00E36960" w:rsidP="00AF5B1D">
      <w:pPr>
        <w:spacing w:after="0"/>
        <w:rPr>
          <w:rFonts w:ascii="Arial" w:hAnsi="Arial" w:cs="Arial"/>
          <w:b/>
          <w:sz w:val="24"/>
          <w:szCs w:val="24"/>
        </w:rPr>
      </w:pPr>
      <w:r w:rsidRPr="00AF5B1D">
        <w:rPr>
          <w:rFonts w:ascii="Arial" w:hAnsi="Arial" w:cs="Arial"/>
          <w:b/>
          <w:sz w:val="24"/>
          <w:szCs w:val="24"/>
        </w:rPr>
        <w:t>III.  WYMAGANIA DODATKOWE:</w:t>
      </w:r>
    </w:p>
    <w:p w14:paraId="2B51D37F" w14:textId="2561A28D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1. umiejętność pracy w zespole</w:t>
      </w:r>
      <w:r w:rsidR="007E1F12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7D2B7D95" w14:textId="24F0CDA9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2. rzetelność, sumienność, terminowość</w:t>
      </w:r>
      <w:r w:rsidR="007E1F12" w:rsidRPr="00AF5B1D">
        <w:rPr>
          <w:rFonts w:ascii="Arial" w:hAnsi="Arial" w:cs="Arial"/>
          <w:sz w:val="24"/>
          <w:szCs w:val="24"/>
          <w:lang w:eastAsia="pl-PL"/>
        </w:rPr>
        <w:t>;</w:t>
      </w:r>
      <w:r w:rsidRPr="00AF5B1D">
        <w:rPr>
          <w:rFonts w:ascii="Arial" w:hAnsi="Arial" w:cs="Arial"/>
          <w:sz w:val="24"/>
          <w:szCs w:val="24"/>
          <w:lang w:eastAsia="pl-PL"/>
        </w:rPr>
        <w:br/>
        <w:t>2. zdolność szybkiego przyswajania wiedzy</w:t>
      </w:r>
      <w:r w:rsidR="007E1F12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087DC427" w14:textId="1FD2E9A8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3. umiejętność sprawnej organizacji pracy</w:t>
      </w:r>
      <w:r w:rsidR="007E1F12" w:rsidRPr="00AF5B1D">
        <w:rPr>
          <w:rFonts w:ascii="Arial" w:hAnsi="Arial" w:cs="Arial"/>
          <w:sz w:val="24"/>
          <w:szCs w:val="24"/>
          <w:lang w:eastAsia="pl-PL"/>
        </w:rPr>
        <w:t>;</w:t>
      </w:r>
    </w:p>
    <w:p w14:paraId="73CE5967" w14:textId="2711648C" w:rsidR="00E36960" w:rsidRPr="00AF5B1D" w:rsidRDefault="00E36960" w:rsidP="00AF5B1D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>4. zdolność analitycznego myślenia</w:t>
      </w:r>
      <w:bookmarkStart w:id="0" w:name="_Hlk115342570"/>
      <w:r w:rsidR="007E1F12" w:rsidRPr="00AF5B1D">
        <w:rPr>
          <w:rFonts w:ascii="Arial" w:hAnsi="Arial" w:cs="Arial"/>
          <w:sz w:val="24"/>
          <w:szCs w:val="24"/>
          <w:lang w:eastAsia="pl-PL"/>
        </w:rPr>
        <w:t>;</w:t>
      </w:r>
    </w:p>
    <w:bookmarkEnd w:id="0"/>
    <w:p w14:paraId="550E4327" w14:textId="614B11EB" w:rsidR="00E36960" w:rsidRPr="00AF5B1D" w:rsidRDefault="00E36960" w:rsidP="0064006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AF5B1D">
        <w:rPr>
          <w:rFonts w:ascii="Arial" w:hAnsi="Arial" w:cs="Arial"/>
          <w:sz w:val="24"/>
          <w:szCs w:val="24"/>
          <w:lang w:eastAsia="pl-PL"/>
        </w:rPr>
        <w:t xml:space="preserve">6. doświadczenie w zakresie </w:t>
      </w:r>
      <w:r w:rsidR="00DD0009">
        <w:rPr>
          <w:rFonts w:ascii="Arial" w:hAnsi="Arial" w:cs="Arial"/>
          <w:sz w:val="24"/>
          <w:szCs w:val="24"/>
          <w:lang w:eastAsia="pl-PL"/>
        </w:rPr>
        <w:t>pracy na stanowiskach biurowych</w:t>
      </w:r>
      <w:r w:rsidR="007E1F12">
        <w:rPr>
          <w:rFonts w:ascii="Arial" w:hAnsi="Arial" w:cs="Arial"/>
          <w:sz w:val="24"/>
          <w:szCs w:val="24"/>
          <w:lang w:eastAsia="pl-PL"/>
        </w:rPr>
        <w:t>.</w:t>
      </w:r>
    </w:p>
    <w:p w14:paraId="1F32FFCB" w14:textId="7CC812D2" w:rsidR="00E36960" w:rsidRPr="00AF5B1D" w:rsidRDefault="00E36960" w:rsidP="0064006B">
      <w:pPr>
        <w:pStyle w:val="NormalnyWeb"/>
        <w:spacing w:after="0"/>
        <w:rPr>
          <w:rFonts w:ascii="Arial" w:hAnsi="Arial" w:cs="Arial"/>
          <w:b/>
        </w:rPr>
      </w:pPr>
      <w:r w:rsidRPr="00AF5B1D">
        <w:rPr>
          <w:rFonts w:ascii="Arial" w:hAnsi="Arial" w:cs="Arial"/>
          <w:b/>
          <w:color w:val="000000"/>
        </w:rPr>
        <w:t>IV. ZAKRES ZADAŃ WYKONYWANYCH NA STANOWISKU PRACY OBEJMUJE PRZEDE WSZYSTKIM</w:t>
      </w:r>
      <w:r w:rsidR="00650DAA">
        <w:rPr>
          <w:rFonts w:ascii="Arial" w:hAnsi="Arial" w:cs="Arial"/>
          <w:b/>
          <w:color w:val="000000"/>
        </w:rPr>
        <w:t xml:space="preserve"> </w:t>
      </w:r>
      <w:r w:rsidRPr="00AF5B1D">
        <w:rPr>
          <w:rFonts w:ascii="Arial" w:hAnsi="Arial" w:cs="Arial"/>
          <w:b/>
        </w:rPr>
        <w:t>ZADANIA:</w:t>
      </w:r>
    </w:p>
    <w:p w14:paraId="248AE790" w14:textId="76CD765E" w:rsidR="00E614D0" w:rsidRDefault="00D270DB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="00120EA0" w:rsidRPr="00E614D0">
        <w:rPr>
          <w:rFonts w:ascii="Arial" w:eastAsia="Times New Roman" w:hAnsi="Arial" w:cs="Arial"/>
          <w:sz w:val="24"/>
          <w:szCs w:val="24"/>
          <w:lang w:eastAsia="ar-SA"/>
        </w:rPr>
        <w:t>rzygotowywanie projektów uchwał, zarządzeń, decyzji, postanowień, sporządzanie programów, analiz, ocen i sprawozdań w zakresie powierzonych zadań;</w:t>
      </w:r>
    </w:p>
    <w:p w14:paraId="115FD641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przeprowadzanie kwalifikacji wojskowej;</w:t>
      </w:r>
    </w:p>
    <w:p w14:paraId="69D9FE61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współdziałanie w wykonywaniu zadań z innymi komórkami organizacyjnymi urzędu oraz z organami samorządu mieszkańców;</w:t>
      </w:r>
    </w:p>
    <w:p w14:paraId="34D5791C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opracowywanie programów ochrony przeciwpożarowej;</w:t>
      </w:r>
    </w:p>
    <w:p w14:paraId="4F8AEE6A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zgłaszanie potrzeb ochrony przeciwpożarowej do budżetu Miasta i Gminy Chorzele;</w:t>
      </w:r>
    </w:p>
    <w:p w14:paraId="60C24E53" w14:textId="42BA44FE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 xml:space="preserve">prowadzenie </w:t>
      </w:r>
      <w:r w:rsidR="003A1F16">
        <w:rPr>
          <w:rFonts w:ascii="Arial" w:eastAsia="Times New Roman" w:hAnsi="Arial" w:cs="Arial"/>
          <w:sz w:val="24"/>
          <w:szCs w:val="24"/>
          <w:lang w:eastAsia="ar-SA"/>
        </w:rPr>
        <w:t xml:space="preserve">wymaganej </w:t>
      </w:r>
      <w:r w:rsidRPr="00E614D0">
        <w:rPr>
          <w:rFonts w:ascii="Arial" w:eastAsia="Times New Roman" w:hAnsi="Arial" w:cs="Arial"/>
          <w:sz w:val="24"/>
          <w:szCs w:val="24"/>
          <w:lang w:eastAsia="ar-SA"/>
        </w:rPr>
        <w:t xml:space="preserve">dokumentacji </w:t>
      </w:r>
      <w:r w:rsidR="003A1F16">
        <w:rPr>
          <w:rFonts w:ascii="Arial" w:eastAsia="Times New Roman" w:hAnsi="Arial" w:cs="Arial"/>
          <w:sz w:val="24"/>
          <w:szCs w:val="24"/>
          <w:lang w:eastAsia="ar-SA"/>
        </w:rPr>
        <w:t xml:space="preserve">wobec strażaków ochotników, strażaków ochotników pełniących funkcje kierowców pojazdów uprzywilejowanych w OSP, </w:t>
      </w:r>
      <w:r w:rsidRPr="00E614D0">
        <w:rPr>
          <w:rFonts w:ascii="Arial" w:eastAsia="Times New Roman" w:hAnsi="Arial" w:cs="Arial"/>
          <w:sz w:val="24"/>
          <w:szCs w:val="24"/>
          <w:lang w:eastAsia="ar-SA"/>
        </w:rPr>
        <w:t>konserwatorów;</w:t>
      </w:r>
    </w:p>
    <w:p w14:paraId="613CD924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rozliczanie kierowców z materiałów pędnych;</w:t>
      </w:r>
    </w:p>
    <w:p w14:paraId="7B6AF834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rejestracja jednostek OSP oraz ubezpieczenie od wypadków;</w:t>
      </w:r>
    </w:p>
    <w:p w14:paraId="269D17C1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przygotowywanie skierowań na badania lekarskie oraz psychologiczne dla członków OSP, biorących bezpośredni udział w działaniach ratowniczych;</w:t>
      </w:r>
    </w:p>
    <w:p w14:paraId="5F164A90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współdziałanie z Komendą Powiatową PSP w zakresie kontroli stanu ochrony przeciwpożarowej oraz nadzoru nad OSP w Gminie;</w:t>
      </w:r>
    </w:p>
    <w:p w14:paraId="12499426" w14:textId="528AFCF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współpraca z organizacjami pozarządowymi, w tym przygotowanie oraz realizacja rocznych programów współpracy w zakresie zadań realizowanych;</w:t>
      </w:r>
    </w:p>
    <w:p w14:paraId="50774A84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nadzór nad eksploatacją sprzętu i pojazdów OSP;</w:t>
      </w:r>
    </w:p>
    <w:p w14:paraId="570A462A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zgłaszanie do właściwej rzeczowo komórki organizacyjnej potrzeby przeprowadzania niezbędnych remontów remiz i zbiorników wodnych;</w:t>
      </w:r>
    </w:p>
    <w:p w14:paraId="58BE932F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dysponowanie oraz koordynowanie i kontrolowanie wykorzystania środków transportu, będących własnością Urzędu;</w:t>
      </w:r>
    </w:p>
    <w:p w14:paraId="115142C2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współpraca z sołectwami w zakresie realizacji zadań wynikających z ustawy o funduszu sołeckim;</w:t>
      </w:r>
    </w:p>
    <w:p w14:paraId="3731F3C7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wnioskowanie do Koordynatora Wieloosobowego Stanowiska ds. Obywatelskich o wyrażenie zgody na zakup usług i towarów, dostaw związanych z realizacją wykonywanych zadań;</w:t>
      </w:r>
    </w:p>
    <w:p w14:paraId="31A56A79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zakup usług, towarów po uzyskaniu zgody Koordynatora Wieloosobowego Stanowiska ds. Obywatelskich oraz Burmistrza Miasta i Gminy Chorzele zgodnie z prawem zamówień publicznych – regulaminem udzielania zamówień publicznych, których wartość przekracza wyrażoną w złotych równowartość kwoty 130 000 złotych oraz wewnętrznym Regulaminem udzielania zamówień, których wartość nie przekracza wyrażonej w złotych równowartości kwoty 130 000 złotych netto;</w:t>
      </w:r>
    </w:p>
    <w:p w14:paraId="4EB5A1FA" w14:textId="77777777" w:rsidR="00E614D0" w:rsidRDefault="00120EA0" w:rsidP="00120E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>opisywanie faktur za usługi, dostawy zgodnie z funkcjonującą w Urzędzie Miasta i Gminy w   Chorzelach polityką rachunkowości;</w:t>
      </w:r>
    </w:p>
    <w:p w14:paraId="08AFCD84" w14:textId="4E5B6142" w:rsidR="00B27EFE" w:rsidRDefault="00120EA0" w:rsidP="00B27EF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E614D0">
        <w:rPr>
          <w:rFonts w:ascii="Arial" w:eastAsia="Times New Roman" w:hAnsi="Arial" w:cs="Arial"/>
          <w:sz w:val="24"/>
          <w:szCs w:val="24"/>
          <w:lang w:eastAsia="ar-SA"/>
        </w:rPr>
        <w:t xml:space="preserve">przestrzeganie zasad określonych </w:t>
      </w:r>
      <w:r w:rsidR="002D0F62">
        <w:rPr>
          <w:rFonts w:ascii="Arial" w:eastAsia="Times New Roman" w:hAnsi="Arial" w:cs="Arial"/>
          <w:sz w:val="24"/>
          <w:szCs w:val="24"/>
          <w:lang w:eastAsia="ar-SA"/>
        </w:rPr>
        <w:t xml:space="preserve">w JRWA </w:t>
      </w:r>
      <w:r w:rsidRPr="00E614D0">
        <w:rPr>
          <w:rFonts w:ascii="Arial" w:eastAsia="Times New Roman" w:hAnsi="Arial" w:cs="Arial"/>
          <w:sz w:val="24"/>
          <w:szCs w:val="24"/>
          <w:lang w:eastAsia="ar-SA"/>
        </w:rPr>
        <w:t xml:space="preserve"> i innych instrukcjach wewnętrznych;</w:t>
      </w:r>
      <w:r w:rsidR="00B27EF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56CC5A4C" w14:textId="64EADB11" w:rsidR="00B27EFE" w:rsidRDefault="00120EA0" w:rsidP="00B27EF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B27EFE">
        <w:rPr>
          <w:rFonts w:ascii="Arial" w:eastAsia="Times New Roman" w:hAnsi="Arial" w:cs="Arial"/>
          <w:sz w:val="24"/>
          <w:szCs w:val="24"/>
          <w:lang w:eastAsia="ar-SA"/>
        </w:rPr>
        <w:t>przestrzeganie tajemnicy służbowej oraz innych tajemnic prawem chronionych, w tym szczególnie przepisów o ochronie danych osobowych i ochronie informacji niejawnych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C8CEFB6" w14:textId="5B6BEF68" w:rsidR="00120EA0" w:rsidRPr="00B27EFE" w:rsidRDefault="00120EA0" w:rsidP="00B27EF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sz w:val="24"/>
          <w:szCs w:val="24"/>
          <w:lang w:eastAsia="ar-SA"/>
        </w:rPr>
      </w:pPr>
      <w:r w:rsidRPr="00B27EFE">
        <w:rPr>
          <w:rFonts w:ascii="Arial" w:eastAsia="Times New Roman" w:hAnsi="Arial" w:cs="Arial"/>
          <w:sz w:val="24"/>
          <w:szCs w:val="24"/>
          <w:lang w:eastAsia="ar-SA"/>
        </w:rPr>
        <w:t>wykonywanie innych poleceń zleconych przez bezpośredniego przełożonego.</w:t>
      </w:r>
    </w:p>
    <w:p w14:paraId="481C7965" w14:textId="77777777" w:rsidR="00B57CC3" w:rsidRDefault="00B57CC3" w:rsidP="00AF5B1D">
      <w:p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63207D8" w14:textId="25BFBF59" w:rsidR="00E36960" w:rsidRPr="00AF5B1D" w:rsidRDefault="00E36960" w:rsidP="00AF5B1D">
      <w:p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V. INFORMACJAOWARUNKACH PRACY NA STANOWISKU</w:t>
      </w:r>
    </w:p>
    <w:p w14:paraId="6863A8A2" w14:textId="42D4F2F7" w:rsidR="00E36960" w:rsidRPr="00AF5B1D" w:rsidRDefault="00E36960" w:rsidP="00AF5B1D">
      <w:pPr>
        <w:shd w:val="clear" w:color="auto" w:fill="FFFFFF"/>
        <w:spacing w:after="0" w:line="240" w:lineRule="auto"/>
        <w:ind w:right="-313" w:firstLine="7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miejsce wykonywania pracy –Urząd Miasta i Gminy w Chorzelach,</w:t>
      </w:r>
      <w:r w:rsidR="00B15D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praca w pokoju wieloosobowym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83EDC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parter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D0AB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(brak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windy, dostęp do </w:t>
      </w:r>
      <w:proofErr w:type="spellStart"/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schodołazu</w:t>
      </w:r>
      <w:proofErr w:type="spellEnd"/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12252B" w:rsidRPr="001225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2492D69" w14:textId="1E159E4E" w:rsidR="00E36960" w:rsidRPr="00AF5B1D" w:rsidRDefault="00E36960" w:rsidP="00AF5B1D">
      <w:p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wymiar czasu pracy – pełen etat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42EA2BC8" w14:textId="3E66CC36" w:rsidR="00D83EDC" w:rsidRPr="00AF5B1D" w:rsidRDefault="00D83EDC" w:rsidP="00AF5B1D">
      <w:pPr>
        <w:shd w:val="clear" w:color="auto" w:fill="FFFFFF"/>
        <w:spacing w:after="0" w:line="240" w:lineRule="auto"/>
        <w:ind w:right="-31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</w:t>
      </w:r>
      <w:r w:rsidR="001053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zastrzega się </w:t>
      </w:r>
      <w:r w:rsidR="00ED0AB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mow</w:t>
      </w:r>
      <w:r w:rsidR="001053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ę 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pracę na czas określony </w:t>
      </w:r>
      <w:r w:rsidR="001053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dłuższy niż 6 miesięcy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C5FF7D3" w14:textId="7F3988DB" w:rsidR="00E36960" w:rsidRPr="00AF5B1D" w:rsidRDefault="00ED0AB8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4. 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system czasu pracy – podstawowy od poniedziałku do piątku w godzinach – 7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30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15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30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 praca w zespole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 wyjazdy służbowe, szkolenia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 narzędzia pracy: komputer, sprzęt biurowy</w:t>
      </w:r>
      <w:r w:rsidR="0012252B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 dostęp do Internetu i serwisów prawnych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68B33BF5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o rehabilitacji 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zawodowej i społecznej oraz zatrudnianiu osób niepełnosprawnych wynosił mniej niż 6 %.</w:t>
      </w:r>
    </w:p>
    <w:p w14:paraId="3F100BD5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65A2BE72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VI. WYMAGANE DOKUMENTY I OŚWIADCZENIA</w:t>
      </w:r>
    </w:p>
    <w:p w14:paraId="2F7113FA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0181B44" w14:textId="311328B1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 podpisany życiorys z opisem dotychczasowej działalności zawodowej (CV),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2. </w:t>
      </w:r>
      <w:r w:rsidR="00FB0475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podpisany list motywacyjny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3. kserokopie  /poświadczone  przez  kandydata  za  zgodność  z oryginałem/ dokumentów potwierdzających przebieg dotychczasowej pracy zawodowej (świadectwa pracy, zaświadczenia o zatrudnieniu, umowy o pracę itp.) - w razie potrzeby oryginały do wglądu Komisji Konkursowej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4. podpisany kwestionariusz osobowy – (kwestionariusz osobowy dla osoby ubiegającej się o zatrudnienie) druk kwestionariusza można pobrać w Urzędzie Miasta i Gminy w Chorzelach  u Dyrektora Wydziału Organizacyjnego   – </w:t>
      </w:r>
      <w:r w:rsidR="00AE2996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piętro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pok. </w:t>
      </w:r>
      <w:r w:rsidR="00AE2996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r w:rsidR="00AE2996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lub  jako załącznik do ogłoszenia o naborze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5. dokumenty / kserokopie lub odpisy poświadczone przez kandydata za zgodność z oryginałem/ potwierdzające posiadane wykształcenie (dyplom lub zaświadczenie o ukończeniu studiów i uzyskaniu tytułu zawodowego) - w razie potrzeby oryginały do wglądu Komisji Konkursowej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6. podpisane oświadczenie kandydata o pełnej zdolności do czynności prawnych oraz o korzystaniu z pełni praw publicznych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7.  podpisane oświadczenie kandydata , że nie był skazany za umyślnie popełnione przestępstwo ścigane z oskarżenia publicznego lub umyślne przestępstwo skarbowe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8.  podpisane oświadczenie kandydata o treści :</w:t>
      </w:r>
      <w:bookmarkStart w:id="1" w:name="_Hlk14946489"/>
      <w:bookmarkEnd w:id="1"/>
      <w:r w:rsidRPr="00AF5B1D">
        <w:rPr>
          <w:rFonts w:ascii="Arial" w:hAnsi="Arial" w:cs="Arial"/>
          <w:b/>
          <w:sz w:val="24"/>
          <w:szCs w:val="24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Pr="00AF5B1D">
        <w:rPr>
          <w:rFonts w:ascii="Arial" w:hAnsi="Arial" w:cs="Arial"/>
          <w:b/>
          <w:color w:val="000000" w:themeColor="text1"/>
          <w:sz w:val="24"/>
          <w:szCs w:val="24"/>
        </w:rPr>
        <w:t>1781</w:t>
      </w:r>
      <w:r w:rsidRPr="00AF5B1D">
        <w:rPr>
          <w:rFonts w:ascii="Arial" w:hAnsi="Arial" w:cs="Arial"/>
          <w:b/>
          <w:sz w:val="24"/>
          <w:szCs w:val="24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</w:t>
      </w:r>
      <w:proofErr w:type="spellStart"/>
      <w:r w:rsidRPr="00AF5B1D">
        <w:rPr>
          <w:rFonts w:ascii="Arial" w:hAnsi="Arial" w:cs="Arial"/>
          <w:b/>
          <w:sz w:val="24"/>
          <w:szCs w:val="24"/>
        </w:rPr>
        <w:t>t.j</w:t>
      </w:r>
      <w:proofErr w:type="spellEnd"/>
      <w:r w:rsidRPr="00AF5B1D">
        <w:rPr>
          <w:rFonts w:ascii="Arial" w:hAnsi="Arial" w:cs="Arial"/>
          <w:b/>
          <w:sz w:val="24"/>
          <w:szCs w:val="24"/>
        </w:rPr>
        <w:t>. Dz.U. z 20</w:t>
      </w:r>
      <w:r w:rsidR="00D34286" w:rsidRPr="00AF5B1D">
        <w:rPr>
          <w:rFonts w:ascii="Arial" w:hAnsi="Arial" w:cs="Arial"/>
          <w:b/>
          <w:sz w:val="24"/>
          <w:szCs w:val="24"/>
        </w:rPr>
        <w:t>22</w:t>
      </w:r>
      <w:r w:rsidRPr="00AF5B1D">
        <w:rPr>
          <w:rFonts w:ascii="Arial" w:hAnsi="Arial" w:cs="Arial"/>
          <w:b/>
          <w:sz w:val="24"/>
          <w:szCs w:val="24"/>
        </w:rPr>
        <w:t xml:space="preserve"> poz. </w:t>
      </w:r>
      <w:r w:rsidR="00D34286" w:rsidRPr="00AF5B1D">
        <w:rPr>
          <w:rFonts w:ascii="Arial" w:hAnsi="Arial" w:cs="Arial"/>
          <w:b/>
          <w:sz w:val="24"/>
          <w:szCs w:val="24"/>
        </w:rPr>
        <w:t>530</w:t>
      </w:r>
      <w:r w:rsidRPr="00AF5B1D">
        <w:rPr>
          <w:rFonts w:ascii="Arial" w:hAnsi="Arial" w:cs="Arial"/>
          <w:b/>
          <w:sz w:val="24"/>
          <w:szCs w:val="24"/>
        </w:rPr>
        <w:t>).</w:t>
      </w:r>
    </w:p>
    <w:p w14:paraId="00CF19CE" w14:textId="55749BC6" w:rsidR="000B431B" w:rsidRPr="000B431B" w:rsidRDefault="00E36960" w:rsidP="000B43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DODATKOWO:</w:t>
      </w:r>
      <w:r w:rsidR="000B431B" w:rsidRPr="000B43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</w:t>
      </w:r>
      <w:proofErr w:type="spellEnd"/>
      <w:r w:rsidR="000B431B" w:rsidRPr="000B43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dokumenty  wg  uznania kandydata, w  tym dokumenty i zaświadczenia o ukończonych kursach, szkoleniach,  odbyciu  stażu  zawodowego,  potwierdzające posiadane kwalifikacje  i  umiejętności, do zatrudnienia na w/w stanowisku (kserokopie poświadczone przez kandydata za zgodność z oryginałem).</w:t>
      </w:r>
    </w:p>
    <w:p w14:paraId="57DAB114" w14:textId="241DA1FE" w:rsidR="00E36960" w:rsidRPr="00AF5B1D" w:rsidRDefault="000B431B" w:rsidP="000B43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B43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="00E3696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14:paraId="7BC84100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VII.  TERMIN I MIEJSCE SKŁADANIA DOKUMENTÓW:</w:t>
      </w:r>
    </w:p>
    <w:p w14:paraId="4C729D0D" w14:textId="5D6B3AC8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Wymagane dokumenty aplikacyjne należy składać w zamkniętej kopercie z dopiskiem na kopercie: Nabór na stanowisko urzędnicze” </w:t>
      </w:r>
      <w:r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Stanowisko ds. </w:t>
      </w:r>
      <w:r w:rsidR="0036798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wojskowych i ochrony przeciwpożarowej</w:t>
      </w:r>
      <w:r w:rsidR="006C6198"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”</w:t>
      </w:r>
      <w:r w:rsidR="006C619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podaniem imienia i nazwiska), osobiście w </w:t>
      </w:r>
      <w:r w:rsidR="007552ED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Urzędzie Miasta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Gminy w Chorzelach w punkcie informacyjnym lub przesłać pocztą na </w:t>
      </w:r>
      <w:r w:rsidR="000401B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adres: Urząd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Miasta i </w:t>
      </w:r>
      <w:r w:rsidR="000401B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Gminy w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Chorzelach, ul. St. Komosińskiego 1</w:t>
      </w:r>
      <w:r w:rsidR="006C619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06-330 Chorzele </w:t>
      </w:r>
      <w:r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w terminie do dnia </w:t>
      </w:r>
      <w:r w:rsidR="00AE2996"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2</w:t>
      </w:r>
      <w:r w:rsidR="007665D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4</w:t>
      </w:r>
      <w:r w:rsidR="00AE2996"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  <w:r w:rsidR="007B44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0</w:t>
      </w:r>
      <w:r w:rsidR="00AE2996"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1</w:t>
      </w:r>
      <w:r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.202</w:t>
      </w:r>
      <w:r w:rsidR="007B44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3</w:t>
      </w:r>
      <w:r w:rsidR="00B5691F"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r. </w:t>
      </w:r>
      <w:r w:rsidR="000401B0"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do godz.</w:t>
      </w:r>
      <w:r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15</w:t>
      </w:r>
      <w:r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Pr="00AF5B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63FFE5E5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(o zachowaniu terminu decyduje data wpływu do Urzędu).</w:t>
      </w:r>
    </w:p>
    <w:p w14:paraId="6B236ACA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48C4B71A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3D961BE" w14:textId="77777777" w:rsidR="0004708F" w:rsidRDefault="0004708F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DB133B1" w14:textId="7D662D00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VIII. DODATKOWE INFORMACJE</w:t>
      </w:r>
    </w:p>
    <w:p w14:paraId="5218DF92" w14:textId="2B9114CE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1.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plikacje, które wpłyną do Urzędu </w:t>
      </w:r>
      <w:r w:rsidR="00ED0AB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powyżej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określonym terminie nie będą rozpatrywane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2. 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ostępowanie naboru przeprowadzi komisja konkursowa powołana przez Burmistrza Miasta i Gminy Chorzele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3. 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etapie komisja sprawdzi,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4. 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soby, których aplikacje nie spełnią wymogów formalnych nie będą powiadamiane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5. 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II etapie komisja dokona oceny merytorycznej złożonych dokumentów oraz przeprowadzi pisemny test i rozmowę kwalifikacyjną lub samą rozmowę kwalifikacyjną z kandydatami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1F45CED0" w14:textId="35EFE31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6. 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nformacja o wynikach naboru będzie umieszczona na stronie internetowej Biuletynu Informacji Publicznej Urzędu Miasta i Gminy w Chorzelach /www.bip.chorzele.pl/ oraz na tablicy ogłoszeń Urzędu Miasta i Gminy w Chorzelach.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7.  Zastrzega się prawo nie wybrania żadnego kandydata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41BD52E" w14:textId="2281B9D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8.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okumenty aplikacyjne osób, które </w:t>
      </w:r>
      <w:r w:rsidR="00ED0AB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zakwalifikowały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do II etapu procedury rekrutacyjnej lub zakwalifikowały się, ale nie znalazły się na </w:t>
      </w:r>
      <w:r w:rsidR="00ED0AB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liście 5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wybranych kandydatów będą przechowywane na stanowisku Dyrektora </w:t>
      </w:r>
      <w:r w:rsidR="006260F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Wydziału Organizacyjnego w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Urzędzie Miasta i Gminy w Chorzelach przez okres 3 miesięcy od  dnia  ogłoszenia  informacji  o  wyniku  naboru. W okresie tym kandydaci będą mogli dokonywać </w:t>
      </w:r>
      <w:r w:rsidR="00ED0AB8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odbioru </w:t>
      </w:r>
      <w:r w:rsidR="006260F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swoich dokumentów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Po upływie w/w. okresu nieodebrane przez kandydatów dokumenty będą zniszczone</w:t>
      </w:r>
      <w:r w:rsidR="00057CB9" w:rsidRPr="00E614D0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9.  </w:t>
      </w:r>
      <w:r w:rsidR="00057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ięcej informacji o </w:t>
      </w:r>
      <w:r w:rsidR="007552ED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konkursie można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552ED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uzyskać </w:t>
      </w:r>
      <w:r w:rsidR="006260F0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Dyrektora</w:t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Wydziału Organizacyjnego- tel. (29) 751 65 47</w:t>
      </w:r>
      <w:r w:rsidR="00B5691F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u </w:t>
      </w:r>
      <w:r w:rsidR="00F30D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Koordynatora </w:t>
      </w:r>
      <w:proofErr w:type="spellStart"/>
      <w:r w:rsidR="005D50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ds</w:t>
      </w:r>
      <w:proofErr w:type="spellEnd"/>
      <w:r w:rsidR="001530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D50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F30D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Wieloosobowego stanowiska ds. obywatelskich </w:t>
      </w:r>
      <w:r w:rsidR="00B5691F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tel. 29 75 16 5</w:t>
      </w:r>
      <w:r w:rsidR="005D50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43</w:t>
      </w:r>
      <w:r w:rsidR="00B5691F"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4ACE3AD3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4B386D1" w14:textId="77777777" w:rsidR="00E36960" w:rsidRPr="00AF5B1D" w:rsidRDefault="00E36960" w:rsidP="00AF5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 biorące udział w naborze zobowiązane są do zapoznania się z „Klauzulą informacyjną o przetwarzaniu danych osobowych w Urzędzie Miasta i Gminy w Chorzelach, zamieszczoną pod ogłoszeniem o naborze. Oświadczenie należy dołączyć do wymaganych dokumentów aplikacyjnych.</w:t>
      </w:r>
    </w:p>
    <w:p w14:paraId="58FC273C" w14:textId="58AC32C7" w:rsidR="002249ED" w:rsidRDefault="00E36960" w:rsidP="00AE7EA2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417D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Burmistrz Miasta i Gminy Chorzele</w:t>
      </w:r>
    </w:p>
    <w:p w14:paraId="6124CEDD" w14:textId="6DB0BBA6" w:rsidR="00417D5A" w:rsidRDefault="00417D5A" w:rsidP="00AE7EA2">
      <w:pPr>
        <w:ind w:left="4956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 Beata Szczepankowska</w:t>
      </w:r>
    </w:p>
    <w:p w14:paraId="29E906DE" w14:textId="77777777" w:rsidR="002249ED" w:rsidRDefault="002249ED" w:rsidP="0004708F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834A56C" w14:textId="77777777" w:rsidR="00085417" w:rsidRDefault="00085417" w:rsidP="00C05C4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3653F89" w14:textId="77777777" w:rsidR="00085417" w:rsidRDefault="00085417" w:rsidP="00C05C4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8EB075F" w14:textId="46BB1D71" w:rsidR="00E36960" w:rsidRDefault="00E36960" w:rsidP="00C05C42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F5B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Chorzele, dnia </w:t>
      </w:r>
      <w:r w:rsidR="00E23F8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10</w:t>
      </w:r>
      <w:r w:rsidR="00AE2996"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 w:rsidR="00E418D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</w:t>
      </w:r>
      <w:r w:rsidR="00AE2996"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</w:t>
      </w: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.202</w:t>
      </w:r>
      <w:r w:rsidR="00E418D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3</w:t>
      </w:r>
      <w:r w:rsidRPr="00AF5B1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r.</w:t>
      </w:r>
    </w:p>
    <w:p w14:paraId="2AAF90A4" w14:textId="6253827E" w:rsidR="002249ED" w:rsidRPr="00C05C42" w:rsidRDefault="002249ED" w:rsidP="00417D5A">
      <w:pPr>
        <w:rPr>
          <w:rFonts w:ascii="Arial" w:hAnsi="Arial" w:cs="Arial"/>
          <w:i/>
          <w:iCs/>
          <w:sz w:val="24"/>
          <w:szCs w:val="24"/>
        </w:rPr>
      </w:pPr>
    </w:p>
    <w:sectPr w:rsidR="002249ED" w:rsidRPr="00C05C42" w:rsidSect="00E369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156"/>
    <w:multiLevelType w:val="hybridMultilevel"/>
    <w:tmpl w:val="D308818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07A493D"/>
    <w:multiLevelType w:val="hybridMultilevel"/>
    <w:tmpl w:val="7F6A9512"/>
    <w:lvl w:ilvl="0" w:tplc="407EA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C8F3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9AC039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253F9"/>
    <w:multiLevelType w:val="hybridMultilevel"/>
    <w:tmpl w:val="A5A40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246A6"/>
    <w:multiLevelType w:val="hybridMultilevel"/>
    <w:tmpl w:val="1B1A2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B1BE5"/>
    <w:multiLevelType w:val="multilevel"/>
    <w:tmpl w:val="AEE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862D4"/>
    <w:multiLevelType w:val="multilevel"/>
    <w:tmpl w:val="5538A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96E309C-3CF2-4B02-A15E-45DFA903CA59}"/>
  </w:docVars>
  <w:rsids>
    <w:rsidRoot w:val="00E36960"/>
    <w:rsid w:val="00017DB6"/>
    <w:rsid w:val="000401B0"/>
    <w:rsid w:val="0004708F"/>
    <w:rsid w:val="00057CB9"/>
    <w:rsid w:val="00085417"/>
    <w:rsid w:val="000B431B"/>
    <w:rsid w:val="000D7773"/>
    <w:rsid w:val="00105307"/>
    <w:rsid w:val="00120EA0"/>
    <w:rsid w:val="0012252B"/>
    <w:rsid w:val="00146EBF"/>
    <w:rsid w:val="00153094"/>
    <w:rsid w:val="00154F20"/>
    <w:rsid w:val="001554CF"/>
    <w:rsid w:val="001A089D"/>
    <w:rsid w:val="001E659E"/>
    <w:rsid w:val="002249ED"/>
    <w:rsid w:val="00265964"/>
    <w:rsid w:val="002D0F62"/>
    <w:rsid w:val="003442BF"/>
    <w:rsid w:val="00354DD7"/>
    <w:rsid w:val="00367987"/>
    <w:rsid w:val="003A1F16"/>
    <w:rsid w:val="003E2D9B"/>
    <w:rsid w:val="00417D5A"/>
    <w:rsid w:val="004710B0"/>
    <w:rsid w:val="004A631B"/>
    <w:rsid w:val="005A44DF"/>
    <w:rsid w:val="005D2145"/>
    <w:rsid w:val="005D50D3"/>
    <w:rsid w:val="0062102A"/>
    <w:rsid w:val="0062479F"/>
    <w:rsid w:val="006260F0"/>
    <w:rsid w:val="00636806"/>
    <w:rsid w:val="0064006B"/>
    <w:rsid w:val="00650DAA"/>
    <w:rsid w:val="006758D2"/>
    <w:rsid w:val="006A3309"/>
    <w:rsid w:val="006C6198"/>
    <w:rsid w:val="006D5DD5"/>
    <w:rsid w:val="00704646"/>
    <w:rsid w:val="007552ED"/>
    <w:rsid w:val="00764A82"/>
    <w:rsid w:val="00765F53"/>
    <w:rsid w:val="007665D0"/>
    <w:rsid w:val="00776C13"/>
    <w:rsid w:val="007B4455"/>
    <w:rsid w:val="007E1F12"/>
    <w:rsid w:val="00857876"/>
    <w:rsid w:val="008E4C05"/>
    <w:rsid w:val="008E7C05"/>
    <w:rsid w:val="00952798"/>
    <w:rsid w:val="0097390D"/>
    <w:rsid w:val="00983EA0"/>
    <w:rsid w:val="009D4DF9"/>
    <w:rsid w:val="00AE2996"/>
    <w:rsid w:val="00AE7EA2"/>
    <w:rsid w:val="00AF5B1D"/>
    <w:rsid w:val="00B15D0F"/>
    <w:rsid w:val="00B27EFE"/>
    <w:rsid w:val="00B52F23"/>
    <w:rsid w:val="00B5691F"/>
    <w:rsid w:val="00B57CC3"/>
    <w:rsid w:val="00B61C69"/>
    <w:rsid w:val="00B64FEE"/>
    <w:rsid w:val="00BB16D2"/>
    <w:rsid w:val="00C05C42"/>
    <w:rsid w:val="00CC0A72"/>
    <w:rsid w:val="00CD2911"/>
    <w:rsid w:val="00CD6B16"/>
    <w:rsid w:val="00CE6692"/>
    <w:rsid w:val="00D11CF2"/>
    <w:rsid w:val="00D270DB"/>
    <w:rsid w:val="00D34286"/>
    <w:rsid w:val="00D6106D"/>
    <w:rsid w:val="00D72ABD"/>
    <w:rsid w:val="00D83EDC"/>
    <w:rsid w:val="00D908ED"/>
    <w:rsid w:val="00DA0D2D"/>
    <w:rsid w:val="00DB245B"/>
    <w:rsid w:val="00DC723F"/>
    <w:rsid w:val="00DD0009"/>
    <w:rsid w:val="00DE45B7"/>
    <w:rsid w:val="00E07978"/>
    <w:rsid w:val="00E22C72"/>
    <w:rsid w:val="00E23F80"/>
    <w:rsid w:val="00E36960"/>
    <w:rsid w:val="00E418D9"/>
    <w:rsid w:val="00E614D0"/>
    <w:rsid w:val="00EA0BF9"/>
    <w:rsid w:val="00EB441F"/>
    <w:rsid w:val="00EC0643"/>
    <w:rsid w:val="00ED0AB8"/>
    <w:rsid w:val="00ED767E"/>
    <w:rsid w:val="00F060CE"/>
    <w:rsid w:val="00F30369"/>
    <w:rsid w:val="00F30DEB"/>
    <w:rsid w:val="00F95D48"/>
    <w:rsid w:val="00FB0475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214C"/>
  <w15:chartTrackingRefBased/>
  <w15:docId w15:val="{FED4ACC9-682F-4213-B9D3-4091C970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69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69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6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369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69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6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6E309C-3CF2-4B02-A15E-45DFA903CA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1487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Maria Bądkowska</cp:lastModifiedBy>
  <cp:revision>106</cp:revision>
  <cp:lastPrinted>2023-01-10T09:36:00Z</cp:lastPrinted>
  <dcterms:created xsi:type="dcterms:W3CDTF">2023-01-05T11:40:00Z</dcterms:created>
  <dcterms:modified xsi:type="dcterms:W3CDTF">2023-01-10T13:53:00Z</dcterms:modified>
</cp:coreProperties>
</file>