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0B5D523B" w:rsidR="003D7C65" w:rsidRPr="00216480" w:rsidRDefault="003D7C65" w:rsidP="00DE0615">
      <w:pPr>
        <w:pStyle w:val="Standard"/>
        <w:spacing w:line="360" w:lineRule="auto"/>
        <w:jc w:val="both"/>
        <w:rPr>
          <w:rFonts w:ascii="Tahoma" w:hAnsi="Tahoma" w:cs="Tahoma"/>
        </w:rPr>
      </w:pPr>
      <w:r w:rsidRPr="00216480">
        <w:rPr>
          <w:rFonts w:ascii="Tahoma" w:hAnsi="Tahoma" w:cs="Tahoma"/>
        </w:rPr>
        <w:t xml:space="preserve">Chorzele, dnia </w:t>
      </w:r>
      <w:r w:rsidR="00461AAB" w:rsidRPr="00216480">
        <w:rPr>
          <w:rFonts w:ascii="Tahoma" w:hAnsi="Tahoma" w:cs="Tahoma"/>
        </w:rPr>
        <w:t>3</w:t>
      </w:r>
      <w:r w:rsidR="007E048A" w:rsidRPr="00216480">
        <w:rPr>
          <w:rFonts w:ascii="Tahoma" w:hAnsi="Tahoma" w:cs="Tahoma"/>
        </w:rPr>
        <w:t>1</w:t>
      </w:r>
      <w:r w:rsidRPr="00216480">
        <w:rPr>
          <w:rFonts w:ascii="Tahoma" w:hAnsi="Tahoma" w:cs="Tahoma"/>
        </w:rPr>
        <w:t>.</w:t>
      </w:r>
      <w:r w:rsidR="007874F0" w:rsidRPr="00216480">
        <w:rPr>
          <w:rFonts w:ascii="Tahoma" w:hAnsi="Tahoma" w:cs="Tahoma"/>
        </w:rPr>
        <w:t>01</w:t>
      </w:r>
      <w:r w:rsidRPr="00216480">
        <w:rPr>
          <w:rFonts w:ascii="Tahoma" w:hAnsi="Tahoma" w:cs="Tahoma"/>
        </w:rPr>
        <w:t>.202</w:t>
      </w:r>
      <w:r w:rsidR="007874F0" w:rsidRPr="00216480">
        <w:rPr>
          <w:rFonts w:ascii="Tahoma" w:hAnsi="Tahoma" w:cs="Tahoma"/>
        </w:rPr>
        <w:t>3</w:t>
      </w:r>
      <w:r w:rsidRPr="00216480">
        <w:rPr>
          <w:rFonts w:ascii="Tahoma" w:hAnsi="Tahoma" w:cs="Tahoma"/>
        </w:rPr>
        <w:t xml:space="preserve"> r.</w:t>
      </w:r>
    </w:p>
    <w:p w14:paraId="307FFA94" w14:textId="364EE80F" w:rsidR="003D7C65" w:rsidRDefault="003D7C65" w:rsidP="00DE0615">
      <w:pPr>
        <w:pStyle w:val="Standard"/>
        <w:spacing w:line="360" w:lineRule="auto"/>
        <w:rPr>
          <w:rFonts w:ascii="Tahoma" w:hAnsi="Tahoma" w:cs="Tahoma"/>
        </w:rPr>
      </w:pPr>
      <w:r w:rsidRPr="00216480">
        <w:rPr>
          <w:rFonts w:ascii="Tahoma" w:hAnsi="Tahoma" w:cs="Tahoma"/>
        </w:rPr>
        <w:t>WROZ.6220.</w:t>
      </w:r>
      <w:r w:rsidR="007874F0" w:rsidRPr="00216480">
        <w:rPr>
          <w:rFonts w:ascii="Tahoma" w:hAnsi="Tahoma" w:cs="Tahoma"/>
        </w:rPr>
        <w:t>2</w:t>
      </w:r>
      <w:r w:rsidR="007E048A" w:rsidRPr="00216480">
        <w:rPr>
          <w:rFonts w:ascii="Tahoma" w:hAnsi="Tahoma" w:cs="Tahoma"/>
        </w:rPr>
        <w:t>5</w:t>
      </w:r>
      <w:r w:rsidRPr="00216480">
        <w:rPr>
          <w:rFonts w:ascii="Tahoma" w:hAnsi="Tahoma" w:cs="Tahoma"/>
        </w:rPr>
        <w:t>.202</w:t>
      </w:r>
      <w:r w:rsidR="00C507AA" w:rsidRPr="00216480">
        <w:rPr>
          <w:rFonts w:ascii="Tahoma" w:hAnsi="Tahoma" w:cs="Tahoma"/>
        </w:rPr>
        <w:t>2</w:t>
      </w:r>
      <w:r w:rsidR="00F61E8E" w:rsidRPr="00216480">
        <w:rPr>
          <w:rFonts w:ascii="Tahoma" w:hAnsi="Tahoma" w:cs="Tahoma"/>
        </w:rPr>
        <w:t>.</w:t>
      </w:r>
      <w:r w:rsidRPr="00216480">
        <w:rPr>
          <w:rFonts w:ascii="Tahoma" w:hAnsi="Tahoma" w:cs="Tahoma"/>
        </w:rPr>
        <w:t>MCH</w:t>
      </w:r>
    </w:p>
    <w:p w14:paraId="0C294591" w14:textId="77777777" w:rsidR="00DE0615" w:rsidRPr="00216480" w:rsidRDefault="00DE0615" w:rsidP="00DE0615">
      <w:pPr>
        <w:pStyle w:val="Standard"/>
        <w:spacing w:line="360" w:lineRule="auto"/>
        <w:rPr>
          <w:rFonts w:ascii="Tahoma" w:hAnsi="Tahoma" w:cs="Tahoma"/>
        </w:rPr>
      </w:pPr>
    </w:p>
    <w:p w14:paraId="3CA7C701" w14:textId="77777777" w:rsidR="003D7C65" w:rsidRPr="00216480" w:rsidRDefault="003D7C65" w:rsidP="00DE0615">
      <w:pPr>
        <w:pStyle w:val="Standard"/>
        <w:spacing w:line="360" w:lineRule="auto"/>
        <w:jc w:val="center"/>
        <w:rPr>
          <w:rFonts w:ascii="Tahoma" w:hAnsi="Tahoma" w:cs="Tahoma"/>
        </w:rPr>
      </w:pPr>
      <w:r w:rsidRPr="00216480">
        <w:rPr>
          <w:rFonts w:ascii="Tahoma" w:hAnsi="Tahoma" w:cs="Tahoma"/>
          <w:b/>
          <w:bCs/>
        </w:rPr>
        <w:t>OBWIESZCZENIE</w:t>
      </w:r>
    </w:p>
    <w:p w14:paraId="50FB7803" w14:textId="0BDC4B5D" w:rsidR="003D7C65" w:rsidRPr="00216480" w:rsidRDefault="003D7C65" w:rsidP="00216480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216480">
        <w:rPr>
          <w:rFonts w:ascii="Tahoma" w:hAnsi="Tahoma" w:cs="Tahoma"/>
        </w:rPr>
        <w:t xml:space="preserve">Burmistrz </w:t>
      </w:r>
      <w:r w:rsidR="00C917D8" w:rsidRPr="00216480">
        <w:rPr>
          <w:rFonts w:ascii="Tahoma" w:hAnsi="Tahoma" w:cs="Tahoma"/>
        </w:rPr>
        <w:t xml:space="preserve">Miasta i </w:t>
      </w:r>
      <w:r w:rsidRPr="00216480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61EF5" w:rsidRPr="00216480">
        <w:rPr>
          <w:rFonts w:ascii="Tahoma" w:hAnsi="Tahoma" w:cs="Tahoma"/>
        </w:rPr>
        <w:t>2</w:t>
      </w:r>
      <w:r w:rsidRPr="00216480">
        <w:rPr>
          <w:rFonts w:ascii="Tahoma" w:hAnsi="Tahoma" w:cs="Tahoma"/>
        </w:rPr>
        <w:t xml:space="preserve"> r. , poz. </w:t>
      </w:r>
      <w:r w:rsidR="00061EF5" w:rsidRPr="00216480">
        <w:rPr>
          <w:rFonts w:ascii="Tahoma" w:hAnsi="Tahoma" w:cs="Tahoma"/>
        </w:rPr>
        <w:t>1029</w:t>
      </w:r>
      <w:r w:rsidRPr="00216480">
        <w:rPr>
          <w:rFonts w:ascii="Tahoma" w:hAnsi="Tahoma" w:cs="Tahoma"/>
        </w:rPr>
        <w:t xml:space="preserve"> ze zm.) w związku z art. 49 ustawy z dnia 14</w:t>
      </w:r>
      <w:r w:rsidR="00216480">
        <w:rPr>
          <w:rFonts w:ascii="Tahoma" w:hAnsi="Tahoma" w:cs="Tahoma"/>
        </w:rPr>
        <w:t> </w:t>
      </w:r>
      <w:r w:rsidRPr="00216480">
        <w:rPr>
          <w:rFonts w:ascii="Tahoma" w:hAnsi="Tahoma" w:cs="Tahoma"/>
        </w:rPr>
        <w:t>czerwca 1960 r. Kodeks postępowania administracyjnego (Dz. U. z 202</w:t>
      </w:r>
      <w:r w:rsidR="00061EF5" w:rsidRPr="00216480">
        <w:rPr>
          <w:rFonts w:ascii="Tahoma" w:hAnsi="Tahoma" w:cs="Tahoma"/>
        </w:rPr>
        <w:t>2</w:t>
      </w:r>
      <w:r w:rsidRPr="00216480">
        <w:rPr>
          <w:rFonts w:ascii="Tahoma" w:hAnsi="Tahoma" w:cs="Tahoma"/>
        </w:rPr>
        <w:t xml:space="preserve"> r., poz. </w:t>
      </w:r>
      <w:r w:rsidR="00061EF5" w:rsidRPr="00216480">
        <w:rPr>
          <w:rFonts w:ascii="Tahoma" w:hAnsi="Tahoma" w:cs="Tahoma"/>
        </w:rPr>
        <w:t>2000</w:t>
      </w:r>
      <w:r w:rsidRPr="00216480">
        <w:rPr>
          <w:rFonts w:ascii="Tahoma" w:hAnsi="Tahoma" w:cs="Tahoma"/>
        </w:rPr>
        <w:t xml:space="preserve"> ze zm.)</w:t>
      </w:r>
    </w:p>
    <w:p w14:paraId="30E86702" w14:textId="77777777" w:rsidR="003D7C65" w:rsidRPr="00216480" w:rsidRDefault="003D7C65" w:rsidP="00216480">
      <w:pPr>
        <w:pStyle w:val="Standard"/>
        <w:spacing w:line="276" w:lineRule="auto"/>
        <w:rPr>
          <w:rFonts w:ascii="Tahoma" w:hAnsi="Tahoma" w:cs="Tahoma"/>
        </w:rPr>
      </w:pPr>
      <w:r w:rsidRPr="00216480">
        <w:rPr>
          <w:rFonts w:ascii="Tahoma" w:hAnsi="Tahoma" w:cs="Tahoma"/>
          <w:b/>
          <w:bCs/>
        </w:rPr>
        <w:t>zawiadamia,</w:t>
      </w:r>
    </w:p>
    <w:p w14:paraId="659D7E57" w14:textId="3F3DEEE1" w:rsidR="003D7C65" w:rsidRPr="00216480" w:rsidRDefault="003D7C65" w:rsidP="00216480">
      <w:pPr>
        <w:pStyle w:val="Standard"/>
        <w:spacing w:line="276" w:lineRule="auto"/>
        <w:rPr>
          <w:rFonts w:ascii="Tahoma" w:hAnsi="Tahoma" w:cs="Tahoma"/>
        </w:rPr>
      </w:pPr>
      <w:r w:rsidRPr="00216480">
        <w:rPr>
          <w:rFonts w:ascii="Tahoma" w:hAnsi="Tahoma" w:cs="Tahoma"/>
        </w:rPr>
        <w:t xml:space="preserve">że w dniu </w:t>
      </w:r>
      <w:r w:rsidR="00461AAB" w:rsidRPr="00216480">
        <w:rPr>
          <w:rFonts w:ascii="Tahoma" w:hAnsi="Tahoma" w:cs="Tahoma"/>
        </w:rPr>
        <w:t>3</w:t>
      </w:r>
      <w:r w:rsidR="007E048A" w:rsidRPr="00216480">
        <w:rPr>
          <w:rFonts w:ascii="Tahoma" w:hAnsi="Tahoma" w:cs="Tahoma"/>
        </w:rPr>
        <w:t>1</w:t>
      </w:r>
      <w:r w:rsidRPr="00216480">
        <w:rPr>
          <w:rFonts w:ascii="Tahoma" w:hAnsi="Tahoma" w:cs="Tahoma"/>
        </w:rPr>
        <w:t>.</w:t>
      </w:r>
      <w:r w:rsidR="007874F0" w:rsidRPr="00216480">
        <w:rPr>
          <w:rFonts w:ascii="Tahoma" w:hAnsi="Tahoma" w:cs="Tahoma"/>
        </w:rPr>
        <w:t>01</w:t>
      </w:r>
      <w:r w:rsidRPr="00216480">
        <w:rPr>
          <w:rFonts w:ascii="Tahoma" w:hAnsi="Tahoma" w:cs="Tahoma"/>
        </w:rPr>
        <w:t>.202</w:t>
      </w:r>
      <w:r w:rsidR="007874F0" w:rsidRPr="00216480">
        <w:rPr>
          <w:rFonts w:ascii="Tahoma" w:hAnsi="Tahoma" w:cs="Tahoma"/>
        </w:rPr>
        <w:t>3</w:t>
      </w:r>
      <w:r w:rsidRPr="00216480">
        <w:rPr>
          <w:rFonts w:ascii="Tahoma" w:hAnsi="Tahoma" w:cs="Tahoma"/>
        </w:rPr>
        <w:t xml:space="preserve"> r. zostało wydane postanowienie Burmistrza Miasta i Gminy Chorzele znak: WROZ.6220.</w:t>
      </w:r>
      <w:r w:rsidR="007874F0" w:rsidRPr="00216480">
        <w:rPr>
          <w:rFonts w:ascii="Tahoma" w:hAnsi="Tahoma" w:cs="Tahoma"/>
        </w:rPr>
        <w:t>2</w:t>
      </w:r>
      <w:r w:rsidR="007E048A" w:rsidRPr="00216480">
        <w:rPr>
          <w:rFonts w:ascii="Tahoma" w:hAnsi="Tahoma" w:cs="Tahoma"/>
        </w:rPr>
        <w:t>5</w:t>
      </w:r>
      <w:r w:rsidRPr="00216480">
        <w:rPr>
          <w:rFonts w:ascii="Tahoma" w:hAnsi="Tahoma" w:cs="Tahoma"/>
        </w:rPr>
        <w:t>.202</w:t>
      </w:r>
      <w:r w:rsidR="00C507AA" w:rsidRPr="00216480">
        <w:rPr>
          <w:rFonts w:ascii="Tahoma" w:hAnsi="Tahoma" w:cs="Tahoma"/>
        </w:rPr>
        <w:t>2</w:t>
      </w:r>
      <w:r w:rsidRPr="00216480">
        <w:rPr>
          <w:rFonts w:ascii="Tahoma" w:hAnsi="Tahoma" w:cs="Tahoma"/>
        </w:rPr>
        <w:t xml:space="preserve">.MCH o </w:t>
      </w:r>
      <w:r w:rsidR="001A684A" w:rsidRPr="00216480">
        <w:rPr>
          <w:rFonts w:ascii="Tahoma" w:hAnsi="Tahoma" w:cs="Tahoma"/>
        </w:rPr>
        <w:t>zawieszeniu post</w:t>
      </w:r>
      <w:r w:rsidR="001A2CCC" w:rsidRPr="00216480">
        <w:rPr>
          <w:rFonts w:ascii="Tahoma" w:hAnsi="Tahoma" w:cs="Tahoma"/>
        </w:rPr>
        <w:t>ę</w:t>
      </w:r>
      <w:r w:rsidR="001A684A" w:rsidRPr="00216480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216480">
        <w:rPr>
          <w:rFonts w:ascii="Tahoma" w:hAnsi="Tahoma" w:cs="Tahoma"/>
        </w:rPr>
        <w:t xml:space="preserve">pn.: </w:t>
      </w:r>
      <w:r w:rsidR="007874F0" w:rsidRPr="00216480">
        <w:rPr>
          <w:rFonts w:ascii="Tahoma" w:hAnsi="Tahoma" w:cs="Tahoma"/>
        </w:rPr>
        <w:t>,</w:t>
      </w:r>
      <w:bookmarkStart w:id="0" w:name="_Hlk60727403"/>
      <w:r w:rsidR="007874F0" w:rsidRPr="00216480">
        <w:rPr>
          <w:rFonts w:ascii="Tahoma" w:hAnsi="Tahoma" w:cs="Tahoma"/>
          <w:lang w:eastAsia="ar-SA"/>
        </w:rPr>
        <w:t>,</w:t>
      </w:r>
      <w:bookmarkStart w:id="1" w:name="_Hlk117671972"/>
      <w:bookmarkEnd w:id="0"/>
      <w:r w:rsidR="007E048A" w:rsidRPr="00216480">
        <w:rPr>
          <w:rStyle w:val="Domylnaczcionkaakapitu2"/>
          <w:rFonts w:ascii="Tahoma" w:hAnsi="Tahoma" w:cs="Tahoma"/>
          <w:lang w:eastAsia="ar-SA"/>
        </w:rPr>
        <w:t>Budowa farmy</w:t>
      </w:r>
      <w:bookmarkEnd w:id="1"/>
      <w:r w:rsidR="007E048A" w:rsidRPr="00216480">
        <w:rPr>
          <w:rStyle w:val="Domylnaczcionkaakapitu2"/>
          <w:rFonts w:ascii="Tahoma" w:hAnsi="Tahoma" w:cs="Tahoma"/>
          <w:lang w:eastAsia="ar-SA"/>
        </w:rPr>
        <w:t xml:space="preserve"> fotowoltaicznej Chorzele Solar Park na działkach ewidencyjnych położonych w obrębie Niskie Wielkie, gmina Chorzele</w:t>
      </w:r>
      <w:r w:rsidR="00355071" w:rsidRPr="00216480">
        <w:rPr>
          <w:rFonts w:ascii="Tahoma" w:hAnsi="Tahoma" w:cs="Tahoma"/>
        </w:rPr>
        <w:t xml:space="preserve">” </w:t>
      </w:r>
      <w:r w:rsidR="007874F0" w:rsidRPr="00216480">
        <w:rPr>
          <w:rFonts w:ascii="Tahoma" w:hAnsi="Tahoma" w:cs="Tahoma"/>
        </w:rPr>
        <w:t xml:space="preserve"> </w:t>
      </w:r>
      <w:r w:rsidR="001A684A" w:rsidRPr="00216480">
        <w:rPr>
          <w:rFonts w:ascii="Tahoma" w:hAnsi="Tahoma" w:cs="Tahoma"/>
        </w:rPr>
        <w:t xml:space="preserve">do czasu przedłożenia przez </w:t>
      </w:r>
      <w:r w:rsidR="00061EF5" w:rsidRPr="00216480">
        <w:rPr>
          <w:rFonts w:ascii="Tahoma" w:hAnsi="Tahoma" w:cs="Tahoma"/>
        </w:rPr>
        <w:t>W</w:t>
      </w:r>
      <w:r w:rsidR="001A684A" w:rsidRPr="00216480">
        <w:rPr>
          <w:rFonts w:ascii="Tahoma" w:hAnsi="Tahoma" w:cs="Tahoma"/>
        </w:rPr>
        <w:t>nioskodawcę raportu o oddziaływaniu na środowisko.</w:t>
      </w:r>
    </w:p>
    <w:p w14:paraId="4601F60B" w14:textId="15BA2400" w:rsidR="007E048A" w:rsidRPr="00216480" w:rsidRDefault="007E048A" w:rsidP="00216480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216480">
        <w:rPr>
          <w:rFonts w:ascii="Tahoma" w:hAnsi="Tahoma" w:cs="Tahoma"/>
        </w:rPr>
        <w:t xml:space="preserve">Ww. przedsięwzięcie planowane jest na działkach ewidencyjnych numer: 42/13, 44/6, 44/7, 44/9, 44/10, 45, 47, 48, 49, 51, 105, 107/3, 122/2, 125/3, 126/3, 129/6, 132/2, 132/3, 209, 210, 216 położonych w obrębie Niskie Wielkie. </w:t>
      </w:r>
    </w:p>
    <w:p w14:paraId="60B6749A" w14:textId="43595062" w:rsidR="003D7C65" w:rsidRPr="00216480" w:rsidRDefault="003D7C65" w:rsidP="00216480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216480">
        <w:rPr>
          <w:rFonts w:ascii="Tahoma" w:hAnsi="Tahoma" w:cs="Tahoma"/>
        </w:rPr>
        <w:t xml:space="preserve">Zgodnie z art. 9, 10 § 1 ustawy z dnia 14 czerwca 1960 r. </w:t>
      </w:r>
      <w:r w:rsidR="00061EF5" w:rsidRPr="00216480">
        <w:rPr>
          <w:rFonts w:ascii="Tahoma" w:hAnsi="Tahoma" w:cs="Tahoma"/>
        </w:rPr>
        <w:t>K</w:t>
      </w:r>
      <w:r w:rsidRPr="00216480">
        <w:rPr>
          <w:rFonts w:ascii="Tahoma" w:hAnsi="Tahoma" w:cs="Tahoma"/>
        </w:rPr>
        <w:t>odeks postępowania administracyjnego (Dz. U. z 202</w:t>
      </w:r>
      <w:r w:rsidR="00061EF5" w:rsidRPr="00216480">
        <w:rPr>
          <w:rFonts w:ascii="Tahoma" w:hAnsi="Tahoma" w:cs="Tahoma"/>
        </w:rPr>
        <w:t>2</w:t>
      </w:r>
      <w:r w:rsidRPr="00216480">
        <w:rPr>
          <w:rFonts w:ascii="Tahoma" w:hAnsi="Tahoma" w:cs="Tahoma"/>
        </w:rPr>
        <w:t xml:space="preserve"> r., poz. </w:t>
      </w:r>
      <w:r w:rsidR="00061EF5" w:rsidRPr="00216480">
        <w:rPr>
          <w:rFonts w:ascii="Tahoma" w:hAnsi="Tahoma" w:cs="Tahoma"/>
        </w:rPr>
        <w:t>2000</w:t>
      </w:r>
      <w:r w:rsidRPr="00216480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7E048A" w:rsidRPr="00216480">
        <w:rPr>
          <w:rFonts w:ascii="Tahoma" w:hAnsi="Tahoma" w:cs="Tahoma"/>
        </w:rPr>
        <w:t> </w:t>
      </w:r>
      <w:r w:rsidRPr="00216480">
        <w:rPr>
          <w:rFonts w:ascii="Tahoma" w:hAnsi="Tahoma" w:cs="Tahoma"/>
        </w:rPr>
        <w:t>Stanisława Komosińskiego 1, 06 – 330 Chorzele, pok. nr 19,  poniedziałek – piątek w godz. od 7.30 do 15.30 , tel. /29/ 751 - 65 - 52.</w:t>
      </w:r>
    </w:p>
    <w:p w14:paraId="52A4347A" w14:textId="23EBFF43" w:rsidR="003D7C65" w:rsidRPr="00216480" w:rsidRDefault="003D7C65" w:rsidP="00216480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216480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355071" w:rsidRPr="00216480">
        <w:rPr>
          <w:rFonts w:ascii="Tahoma" w:hAnsi="Tahoma" w:cs="Tahoma"/>
        </w:rPr>
        <w:t xml:space="preserve">oraz </w:t>
      </w:r>
      <w:r w:rsidRPr="00216480">
        <w:rPr>
          <w:rFonts w:ascii="Tahoma" w:hAnsi="Tahoma" w:cs="Tahoma"/>
        </w:rPr>
        <w:t xml:space="preserve">wywieszenie na tablicy ogłoszeń </w:t>
      </w:r>
      <w:r w:rsidR="00C507AA" w:rsidRPr="00216480">
        <w:rPr>
          <w:rFonts w:ascii="Tahoma" w:hAnsi="Tahoma" w:cs="Tahoma"/>
        </w:rPr>
        <w:t>sołectwa</w:t>
      </w:r>
      <w:r w:rsidR="00916873" w:rsidRPr="00216480">
        <w:rPr>
          <w:rFonts w:ascii="Tahoma" w:hAnsi="Tahoma" w:cs="Tahoma"/>
        </w:rPr>
        <w:t xml:space="preserve"> </w:t>
      </w:r>
      <w:r w:rsidR="007E048A" w:rsidRPr="00216480">
        <w:rPr>
          <w:rFonts w:ascii="Tahoma" w:hAnsi="Tahoma" w:cs="Tahoma"/>
        </w:rPr>
        <w:t xml:space="preserve">Niskie Wielkie </w:t>
      </w:r>
      <w:r w:rsidR="00C507AA" w:rsidRPr="00216480">
        <w:rPr>
          <w:rFonts w:ascii="Tahoma" w:hAnsi="Tahoma" w:cs="Tahoma"/>
        </w:rPr>
        <w:t>(za pośrednictwem sołtysa)</w:t>
      </w:r>
      <w:r w:rsidRPr="00216480">
        <w:rPr>
          <w:rFonts w:ascii="Tahoma" w:hAnsi="Tahoma" w:cs="Tahoma"/>
        </w:rPr>
        <w:t>.</w:t>
      </w:r>
    </w:p>
    <w:p w14:paraId="007E01D1" w14:textId="3A191472" w:rsidR="003D7C65" w:rsidRPr="00216480" w:rsidRDefault="003D7C65" w:rsidP="00216480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216480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216480" w:rsidRDefault="003D7C65" w:rsidP="00216480">
      <w:pPr>
        <w:pStyle w:val="Standard"/>
        <w:spacing w:line="276" w:lineRule="auto"/>
        <w:rPr>
          <w:rFonts w:ascii="Tahoma" w:hAnsi="Tahoma" w:cs="Tahoma"/>
        </w:rPr>
      </w:pPr>
      <w:r w:rsidRPr="00216480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15A57D8B" w:rsidR="003D7C65" w:rsidRPr="00216480" w:rsidRDefault="00216480" w:rsidP="00216480">
      <w:pPr>
        <w:pStyle w:val="Standard"/>
        <w:spacing w:line="276" w:lineRule="auto"/>
        <w:rPr>
          <w:rFonts w:ascii="Tahoma" w:hAnsi="Tahoma" w:cs="Tahoma"/>
        </w:rPr>
      </w:pPr>
      <w:r w:rsidRPr="00216480">
        <w:rPr>
          <w:rFonts w:ascii="Tahoma" w:hAnsi="Tahoma" w:cs="Tahoma"/>
        </w:rPr>
        <w:t>Z up. Burmistrza</w:t>
      </w:r>
    </w:p>
    <w:p w14:paraId="08CDFF83" w14:textId="29CC2D12" w:rsidR="00216480" w:rsidRPr="00216480" w:rsidRDefault="00216480" w:rsidP="00216480">
      <w:pPr>
        <w:pStyle w:val="Standard"/>
        <w:spacing w:line="276" w:lineRule="auto"/>
        <w:rPr>
          <w:rFonts w:ascii="Tahoma" w:hAnsi="Tahoma" w:cs="Tahoma"/>
        </w:rPr>
      </w:pPr>
      <w:r w:rsidRPr="00216480">
        <w:rPr>
          <w:rFonts w:ascii="Tahoma" w:hAnsi="Tahoma" w:cs="Tahoma"/>
        </w:rPr>
        <w:t>mgr Regina Grzelak</w:t>
      </w:r>
    </w:p>
    <w:p w14:paraId="73EA581C" w14:textId="77777777" w:rsidR="00216480" w:rsidRPr="00216480" w:rsidRDefault="00216480" w:rsidP="00216480">
      <w:pPr>
        <w:pStyle w:val="Standard"/>
        <w:spacing w:line="276" w:lineRule="auto"/>
        <w:rPr>
          <w:rFonts w:ascii="Tahoma" w:hAnsi="Tahoma" w:cs="Tahoma"/>
        </w:rPr>
      </w:pPr>
      <w:r w:rsidRPr="00216480">
        <w:rPr>
          <w:rFonts w:ascii="Tahoma" w:hAnsi="Tahoma" w:cs="Tahoma"/>
        </w:rPr>
        <w:t xml:space="preserve">Zastępca Burmistrza </w:t>
      </w:r>
    </w:p>
    <w:p w14:paraId="61F93453" w14:textId="25060B40" w:rsidR="00216480" w:rsidRPr="00216480" w:rsidRDefault="00216480" w:rsidP="00216480">
      <w:pPr>
        <w:pStyle w:val="Standard"/>
        <w:spacing w:line="276" w:lineRule="auto"/>
        <w:rPr>
          <w:rFonts w:ascii="Tahoma" w:hAnsi="Tahoma" w:cs="Tahoma"/>
        </w:rPr>
      </w:pPr>
      <w:r w:rsidRPr="00216480">
        <w:rPr>
          <w:rFonts w:ascii="Tahoma" w:hAnsi="Tahoma" w:cs="Tahoma"/>
        </w:rPr>
        <w:t>Miasta i Gminy Chorzele</w:t>
      </w:r>
    </w:p>
    <w:p w14:paraId="2CF6AA69" w14:textId="77777777" w:rsidR="003D7C65" w:rsidRPr="00216480" w:rsidRDefault="003D7C65" w:rsidP="00216480">
      <w:pPr>
        <w:pStyle w:val="Standard"/>
        <w:spacing w:line="276" w:lineRule="auto"/>
        <w:rPr>
          <w:rFonts w:ascii="Tahoma" w:hAnsi="Tahoma" w:cs="Tahoma"/>
        </w:rPr>
      </w:pPr>
    </w:p>
    <w:p w14:paraId="0DF44242" w14:textId="77777777" w:rsidR="003D7C65" w:rsidRPr="00216480" w:rsidRDefault="003D7C65" w:rsidP="00216480">
      <w:pPr>
        <w:pStyle w:val="Standard"/>
        <w:spacing w:line="360" w:lineRule="auto"/>
        <w:rPr>
          <w:rFonts w:ascii="Tahoma" w:hAnsi="Tahoma" w:cs="Tahoma"/>
        </w:rPr>
      </w:pPr>
    </w:p>
    <w:p w14:paraId="11DD449B" w14:textId="77777777" w:rsidR="00471E08" w:rsidRPr="00216480" w:rsidRDefault="00471E08" w:rsidP="00216480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05A555D" w14:textId="77777777" w:rsidR="00216480" w:rsidRDefault="00216480" w:rsidP="00216480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DE08B57" w14:textId="1D43E2A3" w:rsidR="00471E08" w:rsidRPr="00216480" w:rsidRDefault="00471E08" w:rsidP="00216480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216480">
        <w:rPr>
          <w:rFonts w:ascii="Tahoma" w:eastAsia="SimSun" w:hAnsi="Tahoma" w:cs="Tahoma"/>
          <w:i/>
          <w:iCs/>
          <w:kern w:val="3"/>
          <w:sz w:val="24"/>
          <w:szCs w:val="24"/>
        </w:rPr>
        <w:t>Sporządziła: Monika Chmielewska</w:t>
      </w:r>
    </w:p>
    <w:p w14:paraId="5A4E6A17" w14:textId="77777777" w:rsidR="00471E08" w:rsidRPr="00216480" w:rsidRDefault="00471E08" w:rsidP="00216480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16480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33C889A8" w14:textId="77777777" w:rsidR="00471E08" w:rsidRPr="00216480" w:rsidRDefault="00471E08" w:rsidP="00216480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164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5" w:history="1">
        <w:r w:rsidRPr="00216480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2164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2F55BF49" w14:textId="7A5EF581" w:rsidR="00471E08" w:rsidRPr="00216480" w:rsidRDefault="00471E08" w:rsidP="00216480">
      <w:pPr>
        <w:widowControl w:val="0"/>
        <w:suppressAutoHyphens/>
        <w:autoSpaceDN w:val="0"/>
        <w:spacing w:after="0" w:line="240" w:lineRule="auto"/>
        <w:ind w:left="1276" w:hanging="99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164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7E048A" w:rsidRPr="002164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Niskie Wielkie</w:t>
      </w:r>
      <w:r w:rsidR="00355071" w:rsidRPr="002164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Pr="002164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1CD8CCE5" w14:textId="3384CE1E" w:rsidR="00471E08" w:rsidRPr="00216480" w:rsidRDefault="00471E08" w:rsidP="00216480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16480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3266E623" w14:textId="77777777" w:rsidR="007E048A" w:rsidRPr="00216480" w:rsidRDefault="007E048A" w:rsidP="00216480">
      <w:pPr>
        <w:tabs>
          <w:tab w:val="left" w:pos="226"/>
        </w:tabs>
        <w:spacing w:after="0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Otrzymują:</w:t>
      </w:r>
    </w:p>
    <w:p w14:paraId="309791E0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Inwestor;</w:t>
      </w:r>
    </w:p>
    <w:p w14:paraId="41C40AF4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P. Krzysztof Pomirski;</w:t>
      </w:r>
    </w:p>
    <w:p w14:paraId="18E4FE8C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P. Andrzej Borowski;</w:t>
      </w:r>
    </w:p>
    <w:p w14:paraId="2405F469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P. Waldemar Borowski;</w:t>
      </w:r>
    </w:p>
    <w:p w14:paraId="137E38CA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 xml:space="preserve">P. Teresa </w:t>
      </w:r>
      <w:proofErr w:type="spellStart"/>
      <w:r w:rsidRPr="00216480">
        <w:rPr>
          <w:rFonts w:ascii="Tahoma" w:hAnsi="Tahoma" w:cs="Tahoma"/>
          <w:sz w:val="24"/>
          <w:szCs w:val="24"/>
        </w:rPr>
        <w:t>Mikulak</w:t>
      </w:r>
      <w:proofErr w:type="spellEnd"/>
      <w:r w:rsidRPr="00216480">
        <w:rPr>
          <w:rFonts w:ascii="Tahoma" w:hAnsi="Tahoma" w:cs="Tahoma"/>
          <w:sz w:val="24"/>
          <w:szCs w:val="24"/>
        </w:rPr>
        <w:t>;</w:t>
      </w:r>
    </w:p>
    <w:p w14:paraId="6C554C49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 xml:space="preserve">P. Krzysztof </w:t>
      </w:r>
      <w:proofErr w:type="spellStart"/>
      <w:r w:rsidRPr="00216480">
        <w:rPr>
          <w:rFonts w:ascii="Tahoma" w:hAnsi="Tahoma" w:cs="Tahoma"/>
          <w:sz w:val="24"/>
          <w:szCs w:val="24"/>
        </w:rPr>
        <w:t>Mikulak</w:t>
      </w:r>
      <w:proofErr w:type="spellEnd"/>
      <w:r w:rsidRPr="00216480">
        <w:rPr>
          <w:rFonts w:ascii="Tahoma" w:hAnsi="Tahoma" w:cs="Tahoma"/>
          <w:sz w:val="24"/>
          <w:szCs w:val="24"/>
        </w:rPr>
        <w:t>;</w:t>
      </w:r>
    </w:p>
    <w:p w14:paraId="1F5C817C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P. Łukasz Drężek;</w:t>
      </w:r>
    </w:p>
    <w:p w14:paraId="3AE03A5A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 xml:space="preserve">P. Maria </w:t>
      </w:r>
      <w:proofErr w:type="spellStart"/>
      <w:r w:rsidRPr="00216480">
        <w:rPr>
          <w:rFonts w:ascii="Tahoma" w:hAnsi="Tahoma" w:cs="Tahoma"/>
          <w:sz w:val="24"/>
          <w:szCs w:val="24"/>
        </w:rPr>
        <w:t>Jasnos</w:t>
      </w:r>
      <w:proofErr w:type="spellEnd"/>
      <w:r w:rsidRPr="00216480">
        <w:rPr>
          <w:rFonts w:ascii="Tahoma" w:hAnsi="Tahoma" w:cs="Tahoma"/>
          <w:sz w:val="24"/>
          <w:szCs w:val="24"/>
        </w:rPr>
        <w:t>;</w:t>
      </w:r>
    </w:p>
    <w:p w14:paraId="472B7366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P. Paweł Bogdański;</w:t>
      </w:r>
    </w:p>
    <w:p w14:paraId="68F6EEB0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P. Zdzisław Antosiak;</w:t>
      </w:r>
    </w:p>
    <w:p w14:paraId="642FBF96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P. Witold Bukowski;</w:t>
      </w:r>
    </w:p>
    <w:p w14:paraId="16D5BBAE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P. Damian Kowalewski;</w:t>
      </w:r>
    </w:p>
    <w:p w14:paraId="208DC20D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>P. Małgorzata Urban;</w:t>
      </w:r>
    </w:p>
    <w:p w14:paraId="795A3D44" w14:textId="77777777" w:rsidR="007E048A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 xml:space="preserve">P. Kazimierz </w:t>
      </w:r>
      <w:proofErr w:type="spellStart"/>
      <w:r w:rsidRPr="00216480">
        <w:rPr>
          <w:rFonts w:ascii="Tahoma" w:hAnsi="Tahoma" w:cs="Tahoma"/>
          <w:sz w:val="24"/>
          <w:szCs w:val="24"/>
        </w:rPr>
        <w:t>Pomierski</w:t>
      </w:r>
      <w:proofErr w:type="spellEnd"/>
      <w:r w:rsidRPr="00216480">
        <w:rPr>
          <w:rFonts w:ascii="Tahoma" w:hAnsi="Tahoma" w:cs="Tahoma"/>
          <w:sz w:val="24"/>
          <w:szCs w:val="24"/>
        </w:rPr>
        <w:t>;</w:t>
      </w:r>
    </w:p>
    <w:p w14:paraId="77A04D94" w14:textId="0CF6A972" w:rsidR="00471E08" w:rsidRPr="00216480" w:rsidRDefault="007E048A" w:rsidP="00DE0615">
      <w:pPr>
        <w:numPr>
          <w:ilvl w:val="0"/>
          <w:numId w:val="8"/>
        </w:numPr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216480">
        <w:rPr>
          <w:rFonts w:ascii="Tahoma" w:hAnsi="Tahoma" w:cs="Tahoma"/>
          <w:sz w:val="24"/>
          <w:szCs w:val="24"/>
        </w:rPr>
        <w:t xml:space="preserve">P. Jadwiga </w:t>
      </w:r>
      <w:proofErr w:type="spellStart"/>
      <w:r w:rsidRPr="00216480">
        <w:rPr>
          <w:rFonts w:ascii="Tahoma" w:hAnsi="Tahoma" w:cs="Tahoma"/>
          <w:sz w:val="24"/>
          <w:szCs w:val="24"/>
        </w:rPr>
        <w:t>Pomierska</w:t>
      </w:r>
      <w:proofErr w:type="spellEnd"/>
      <w:r w:rsidRPr="00216480">
        <w:rPr>
          <w:rFonts w:ascii="Tahoma" w:hAnsi="Tahoma" w:cs="Tahoma"/>
          <w:sz w:val="24"/>
          <w:szCs w:val="24"/>
        </w:rPr>
        <w:t>.</w:t>
      </w:r>
    </w:p>
    <w:sectPr w:rsidR="00471E08" w:rsidRPr="00216480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6718AF"/>
    <w:multiLevelType w:val="multilevel"/>
    <w:tmpl w:val="53463C7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66ACF"/>
    <w:multiLevelType w:val="multilevel"/>
    <w:tmpl w:val="F9B2B10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2C20B9"/>
    <w:multiLevelType w:val="multilevel"/>
    <w:tmpl w:val="6666C39A"/>
    <w:styleLink w:val="WWNum4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405107039">
    <w:abstractNumId w:val="3"/>
  </w:num>
  <w:num w:numId="2" w16cid:durableId="1042512713">
    <w:abstractNumId w:val="0"/>
  </w:num>
  <w:num w:numId="3" w16cid:durableId="2129548589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 w16cid:durableId="758333721">
    <w:abstractNumId w:val="2"/>
    <w:lvlOverride w:ilvl="0">
      <w:startOverride w:val="1"/>
    </w:lvlOverride>
  </w:num>
  <w:num w:numId="5" w16cid:durableId="2102607629">
    <w:abstractNumId w:val="2"/>
  </w:num>
  <w:num w:numId="6" w16cid:durableId="493649014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Theme="minorHAnsi" w:hAnsi="Times New Roman"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16"/>
          <w:szCs w:val="16"/>
          <w:u w:val="none"/>
          <w:vertAlign w:val="baseline"/>
        </w:rPr>
      </w:lvl>
    </w:lvlOverride>
  </w:num>
  <w:num w:numId="7" w16cid:durableId="2041736826">
    <w:abstractNumId w:val="4"/>
  </w:num>
  <w:num w:numId="8" w16cid:durableId="178607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61EF5"/>
    <w:rsid w:val="001A2CCC"/>
    <w:rsid w:val="001A684A"/>
    <w:rsid w:val="00216480"/>
    <w:rsid w:val="00306884"/>
    <w:rsid w:val="00326629"/>
    <w:rsid w:val="00355071"/>
    <w:rsid w:val="003D7C65"/>
    <w:rsid w:val="00461AAB"/>
    <w:rsid w:val="00471E08"/>
    <w:rsid w:val="00571FC0"/>
    <w:rsid w:val="005D6B70"/>
    <w:rsid w:val="0068141A"/>
    <w:rsid w:val="007874F0"/>
    <w:rsid w:val="007E048A"/>
    <w:rsid w:val="00916873"/>
    <w:rsid w:val="0096728C"/>
    <w:rsid w:val="00974AFB"/>
    <w:rsid w:val="00A31B1C"/>
    <w:rsid w:val="00AE0D50"/>
    <w:rsid w:val="00C507AA"/>
    <w:rsid w:val="00C917D8"/>
    <w:rsid w:val="00D97B3C"/>
    <w:rsid w:val="00DE0615"/>
    <w:rsid w:val="00F6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  <w:style w:type="numbering" w:customStyle="1" w:styleId="WWNum45">
    <w:name w:val="WWNum45"/>
    <w:basedOn w:val="Bezlisty"/>
    <w:rsid w:val="00461AA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27</cp:revision>
  <cp:lastPrinted>2023-01-31T08:41:00Z</cp:lastPrinted>
  <dcterms:created xsi:type="dcterms:W3CDTF">2020-06-17T09:05:00Z</dcterms:created>
  <dcterms:modified xsi:type="dcterms:W3CDTF">2023-02-01T11:15:00Z</dcterms:modified>
</cp:coreProperties>
</file>