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90D9" w14:textId="77777777" w:rsidR="006D3E7B" w:rsidRDefault="006D3E7B" w:rsidP="006D3E7B"/>
    <w:p w14:paraId="6B1B143E" w14:textId="5789C2A6" w:rsidR="006D3E7B" w:rsidRDefault="006D3E7B" w:rsidP="00D072BA">
      <w:pPr>
        <w:ind w:left="4956" w:firstLine="708"/>
      </w:pPr>
      <w:r>
        <w:t>Załącznik nr 4 do Regulaminu ZFŚS</w:t>
      </w:r>
    </w:p>
    <w:p w14:paraId="08E4836A" w14:textId="77777777" w:rsidR="006D3E7B" w:rsidRDefault="006D3E7B" w:rsidP="006D3E7B">
      <w:r>
        <w:t>UMOWA O UDZIELENIE POŻYCZKI MIESZKANIOWEJ Z ZAKŁADOWEGO FUNDUSZU   ŚWIADCZEŃ SOCJALNYCH</w:t>
      </w:r>
    </w:p>
    <w:p w14:paraId="41923AC5" w14:textId="30AC2D00" w:rsidR="006D3E7B" w:rsidRDefault="00D072BA" w:rsidP="006D3E7B">
      <w:r>
        <w:t>Z</w:t>
      </w:r>
      <w:r w:rsidR="006D3E7B">
        <w:t>awarta</w:t>
      </w:r>
      <w:r>
        <w:t xml:space="preserve"> w </w:t>
      </w:r>
      <w:r w:rsidR="006D3E7B">
        <w:t>dniu.........................pomiędz</w:t>
      </w:r>
      <w:r>
        <w:t xml:space="preserve">y </w:t>
      </w:r>
      <w:r w:rsidR="006D3E7B">
        <w:t>.................................................................................................</w:t>
      </w:r>
      <w:r>
        <w:t xml:space="preserve"> </w:t>
      </w:r>
    </w:p>
    <w:p w14:paraId="21E5796D" w14:textId="742B7E6E" w:rsidR="006D3E7B" w:rsidRDefault="006D3E7B" w:rsidP="006D3E7B">
      <w:r>
        <w:t>zwanym dalej pracodawcą, reprezentowanym prz</w:t>
      </w:r>
      <w:r w:rsidR="00D072BA">
        <w:t xml:space="preserve">ez </w:t>
      </w:r>
      <w:r>
        <w:t>……………………………………………………………………………</w:t>
      </w:r>
    </w:p>
    <w:p w14:paraId="7B70069D" w14:textId="3FBFDD81" w:rsidR="006D3E7B" w:rsidRDefault="006D3E7B" w:rsidP="006D3E7B">
      <w:r>
        <w:t>a Panem/Panią ……………………………</w:t>
      </w:r>
      <w:r w:rsidR="00D072BA">
        <w:t>………………………………………………………………………………………………………</w:t>
      </w:r>
    </w:p>
    <w:p w14:paraId="13BAA1D6" w14:textId="77777777" w:rsidR="006D3E7B" w:rsidRDefault="006D3E7B" w:rsidP="006D3E7B">
      <w:r>
        <w:t>zwanym/ą dalej pożyczkobiorcą.</w:t>
      </w:r>
    </w:p>
    <w:p w14:paraId="601A6490" w14:textId="3EA18198" w:rsidR="00435B0A" w:rsidRDefault="006D3E7B" w:rsidP="006D3E7B">
      <w:r>
        <w:t>Zawiera się umowę o następującej treści</w:t>
      </w:r>
      <w:r w:rsidR="00D072BA">
        <w:t>:</w:t>
      </w:r>
    </w:p>
    <w:p w14:paraId="7D7C496C" w14:textId="340CFE3A" w:rsidR="006D3E7B" w:rsidRDefault="006D3E7B" w:rsidP="00435B0A">
      <w:pPr>
        <w:ind w:left="3540" w:firstLine="708"/>
      </w:pPr>
      <w:r>
        <w:t xml:space="preserve"> </w:t>
      </w:r>
      <w:r w:rsidR="00D072BA">
        <w:t xml:space="preserve"> </w:t>
      </w:r>
      <w:r>
        <w:t xml:space="preserve"> § 1</w:t>
      </w:r>
    </w:p>
    <w:p w14:paraId="2419ABAC" w14:textId="77777777" w:rsidR="006D3E7B" w:rsidRDefault="006D3E7B" w:rsidP="006D3E7B">
      <w:r>
        <w:t>Postanowieniem pracodawcy z dnia ..........................</w:t>
      </w:r>
    </w:p>
    <w:p w14:paraId="07DBADA5" w14:textId="679606C4" w:rsidR="006D3E7B" w:rsidRDefault="00D072BA" w:rsidP="006D3E7B">
      <w:r>
        <w:t>została</w:t>
      </w:r>
      <w:r w:rsidR="00435B0A">
        <w:t xml:space="preserve"> przyznana</w:t>
      </w:r>
      <w:r w:rsidR="006D3E7B">
        <w:t xml:space="preserve"> Panu/Pani pożyczka z zakładowego funduszu </w:t>
      </w:r>
      <w:r w:rsidR="00435B0A">
        <w:t>świadczeń</w:t>
      </w:r>
      <w:r w:rsidR="006D3E7B">
        <w:t xml:space="preserve"> socjalnych przeznaczona    </w:t>
      </w:r>
    </w:p>
    <w:p w14:paraId="72A16DD8" w14:textId="7B723391" w:rsidR="006D3E7B" w:rsidRDefault="006D3E7B" w:rsidP="006D3E7B">
      <w:r>
        <w:t>na ..........................................................................................</w:t>
      </w:r>
      <w:r w:rsidR="00D072BA">
        <w:t xml:space="preserve">........ </w:t>
      </w:r>
      <w:r>
        <w:t>w wysokości ...............</w:t>
      </w:r>
      <w:r w:rsidR="00D072BA">
        <w:t>........</w:t>
      </w:r>
      <w:r>
        <w:t>...... zł słownie ....................................</w:t>
      </w:r>
      <w:r w:rsidR="00D072BA">
        <w:t>..........................................................................................................</w:t>
      </w:r>
    </w:p>
    <w:p w14:paraId="35FFE05F" w14:textId="2205CC68" w:rsidR="006D3E7B" w:rsidRDefault="00435B0A" w:rsidP="00435B0A">
      <w:pPr>
        <w:ind w:left="4248"/>
      </w:pPr>
      <w:r>
        <w:t xml:space="preserve">    </w:t>
      </w:r>
      <w:r w:rsidR="006D3E7B">
        <w:t>§2</w:t>
      </w:r>
    </w:p>
    <w:p w14:paraId="6D56885B" w14:textId="77777777" w:rsidR="00435B0A" w:rsidRDefault="006D3E7B" w:rsidP="006D3E7B">
      <w:r>
        <w:t>Przyznana pożyczka podlega spłacie w całości w........... ratach miesięcznych, pierwsza rata w wysokości ……………….., a każda następna w wysokości …………………………</w:t>
      </w:r>
    </w:p>
    <w:p w14:paraId="0EBA02E7" w14:textId="1B99E90C" w:rsidR="006D3E7B" w:rsidRDefault="00435B0A" w:rsidP="00435B0A">
      <w:pPr>
        <w:ind w:left="4248"/>
      </w:pPr>
      <w:r>
        <w:t xml:space="preserve">    §</w:t>
      </w:r>
      <w:r w:rsidR="006D3E7B">
        <w:t xml:space="preserve"> 3</w:t>
      </w:r>
    </w:p>
    <w:p w14:paraId="110E125D" w14:textId="77777777" w:rsidR="006D3E7B" w:rsidRDefault="006D3E7B" w:rsidP="006D3E7B">
      <w:r>
        <w:t>Pożyczkobiorca  upoważnia pracodawcę do potrącenia rat pożyczki z należnego mu miesięcznego   wynagrodzenia za pracę, zasiłku chorobowego, wychowawczego.</w:t>
      </w:r>
    </w:p>
    <w:p w14:paraId="77527F6D" w14:textId="3662C3E4" w:rsidR="006D3E7B" w:rsidRDefault="00435B0A" w:rsidP="00435B0A">
      <w:pPr>
        <w:ind w:left="4248"/>
      </w:pPr>
      <w:r>
        <w:t xml:space="preserve">   </w:t>
      </w:r>
      <w:r w:rsidR="006D3E7B">
        <w:t xml:space="preserve"> § 4</w:t>
      </w:r>
    </w:p>
    <w:p w14:paraId="32EF7C79" w14:textId="77777777" w:rsidR="006D3E7B" w:rsidRDefault="006D3E7B" w:rsidP="006D3E7B">
      <w:r>
        <w:t>Raty płacone będą do ………………………….., dnia każdego miesiąca. Pierwsza rata wpłacona zostanie dnia..................................</w:t>
      </w:r>
    </w:p>
    <w:p w14:paraId="5D770379" w14:textId="770AA241" w:rsidR="006D3E7B" w:rsidRDefault="00435B0A" w:rsidP="00435B0A">
      <w:pPr>
        <w:ind w:left="3540" w:firstLine="708"/>
      </w:pPr>
      <w:r>
        <w:t xml:space="preserve">  </w:t>
      </w:r>
      <w:r w:rsidR="006D3E7B">
        <w:t xml:space="preserve">  § 5</w:t>
      </w:r>
    </w:p>
    <w:p w14:paraId="39CD198A" w14:textId="77777777" w:rsidR="006D3E7B" w:rsidRDefault="006D3E7B" w:rsidP="006D3E7B">
      <w:r>
        <w:t>Pożyczka jest oprocentowana. Oprocentowanie wynosi ......% wpłacanych jednorazowo przy spłacie pierwszej raty.</w:t>
      </w:r>
    </w:p>
    <w:p w14:paraId="64D62BD5" w14:textId="797E33E3" w:rsidR="006D3E7B" w:rsidRDefault="00435B0A" w:rsidP="00435B0A">
      <w:pPr>
        <w:ind w:left="3540" w:firstLine="708"/>
      </w:pPr>
      <w:r>
        <w:t xml:space="preserve">    </w:t>
      </w:r>
      <w:r w:rsidR="006D3E7B">
        <w:t>§ 6</w:t>
      </w:r>
    </w:p>
    <w:p w14:paraId="47316CD2" w14:textId="6A93057B" w:rsidR="00435B0A" w:rsidRDefault="006D3E7B" w:rsidP="006D3E7B">
      <w:r>
        <w:t xml:space="preserve">Spłatę pożyczki zawiesza się do dnia............................ . Zawieszenie to nie dotyczy oprocentowania </w:t>
      </w:r>
      <w:r w:rsidR="00435B0A">
        <w:t xml:space="preserve">      </w:t>
      </w:r>
      <w:r>
        <w:t xml:space="preserve"> i terminów jego płatności.</w:t>
      </w:r>
    </w:p>
    <w:p w14:paraId="56127738" w14:textId="69DF3BFB" w:rsidR="006D3E7B" w:rsidRDefault="006D3E7B" w:rsidP="006D3E7B">
      <w:r>
        <w:tab/>
      </w:r>
      <w:r>
        <w:tab/>
      </w:r>
      <w:r>
        <w:tab/>
      </w:r>
      <w:r>
        <w:tab/>
      </w:r>
      <w:r>
        <w:tab/>
      </w:r>
      <w:r w:rsidR="00D072BA">
        <w:t xml:space="preserve">                </w:t>
      </w:r>
      <w:r>
        <w:t xml:space="preserve">  § 7</w:t>
      </w:r>
    </w:p>
    <w:p w14:paraId="1D748C08" w14:textId="7EAF9818" w:rsidR="006D3E7B" w:rsidRDefault="006D3E7B" w:rsidP="00435B0A">
      <w:pPr>
        <w:jc w:val="both"/>
      </w:pPr>
      <w:r>
        <w:t>W okresie odbywania przez pożyczkobiorcę zasadniczej służby wojskowej i służby zrównanej</w:t>
      </w:r>
      <w:r w:rsidR="00435B0A">
        <w:t xml:space="preserve">                        </w:t>
      </w:r>
      <w:r>
        <w:t xml:space="preserve"> w prawach z zasadnicze służbą  wojskową, spłata pożyczki nie ulega zawieszeniu.</w:t>
      </w:r>
    </w:p>
    <w:p w14:paraId="1EFEDD37" w14:textId="68602819" w:rsidR="006D3E7B" w:rsidRDefault="006D3E7B" w:rsidP="00F803FD">
      <w:pPr>
        <w:jc w:val="center"/>
      </w:pPr>
      <w:r>
        <w:t>§ 8</w:t>
      </w:r>
    </w:p>
    <w:p w14:paraId="32795176" w14:textId="578FCA70" w:rsidR="006D3E7B" w:rsidRDefault="006D3E7B" w:rsidP="00435B0A">
      <w:pPr>
        <w:jc w:val="both"/>
      </w:pPr>
      <w:r>
        <w:t xml:space="preserve">Pożyczkobiorca upoważnia </w:t>
      </w:r>
      <w:r w:rsidR="00435B0A">
        <w:t>zakład</w:t>
      </w:r>
      <w:r>
        <w:t xml:space="preserve"> pracy do potracenia należnych rat i oprocentowania </w:t>
      </w:r>
      <w:r w:rsidR="00435B0A">
        <w:t xml:space="preserve">                                       </w:t>
      </w:r>
      <w:r>
        <w:t xml:space="preserve">z przysługującego mu wynagrodzenia i innych należności z tytułu zatrudnienia (umowa o pracę, zlecenie, należności za podróże służbowe itd.). Upoważnienie to dotyczy także </w:t>
      </w:r>
      <w:r w:rsidR="00435B0A">
        <w:t>spłaty</w:t>
      </w:r>
      <w:r>
        <w:t xml:space="preserve"> pożyczki w razie postawienia jej do natychmiastowej spłaty.</w:t>
      </w:r>
    </w:p>
    <w:p w14:paraId="34A2D7CC" w14:textId="77777777" w:rsidR="00F803FD" w:rsidRDefault="00F803FD" w:rsidP="00435B0A">
      <w:pPr>
        <w:ind w:left="2832" w:firstLine="708"/>
        <w:jc w:val="both"/>
      </w:pPr>
    </w:p>
    <w:p w14:paraId="0FD46181" w14:textId="4BEF4124" w:rsidR="006D3E7B" w:rsidRDefault="00435B0A" w:rsidP="00435B0A">
      <w:pPr>
        <w:ind w:left="2832" w:firstLine="708"/>
        <w:jc w:val="both"/>
      </w:pPr>
      <w:r>
        <w:lastRenderedPageBreak/>
        <w:t xml:space="preserve"> </w:t>
      </w:r>
      <w:r w:rsidR="006D3E7B">
        <w:t>§ 9</w:t>
      </w:r>
    </w:p>
    <w:p w14:paraId="61AD3B99" w14:textId="77777777" w:rsidR="006D3E7B" w:rsidRDefault="006D3E7B" w:rsidP="00435B0A">
      <w:pPr>
        <w:jc w:val="both"/>
      </w:pPr>
      <w:r>
        <w:t>Niespłacona kwota pożyczki staje się natychmiast wymagalna w przypadku rozwiązania z pracownikiem umowy o pracę z powodów dyscyplinarnych, określonych przepisami kodeksu pracy.</w:t>
      </w:r>
    </w:p>
    <w:p w14:paraId="7DE510B5" w14:textId="4E2EA29E" w:rsidR="006D3E7B" w:rsidRDefault="006D3E7B" w:rsidP="00435B0A">
      <w:pPr>
        <w:ind w:left="2832" w:firstLine="708"/>
        <w:jc w:val="both"/>
      </w:pPr>
      <w:r>
        <w:t>§ 10.</w:t>
      </w:r>
    </w:p>
    <w:p w14:paraId="5216E69D" w14:textId="6E21782A" w:rsidR="006D3E7B" w:rsidRDefault="006D3E7B" w:rsidP="00435B0A">
      <w:pPr>
        <w:jc w:val="both"/>
      </w:pPr>
      <w:r>
        <w:t>Pożyczkobiorca wyraża zgodę i jednocześnie upoważnia każdego innego pracodawcę do potrącenia raty pożyczki z wynagrodzenia, zasiłku chorobowego, wychowawczego. Podstawą tego potracenia będzie   uwierzytelniona kserokopia niniejszej umowy.</w:t>
      </w:r>
    </w:p>
    <w:p w14:paraId="5D676DEC" w14:textId="765F1F00" w:rsidR="006D3E7B" w:rsidRDefault="006D3E7B" w:rsidP="00435B0A">
      <w:pPr>
        <w:jc w:val="both"/>
      </w:pPr>
      <w:r>
        <w:t xml:space="preserve">                                                                          §11</w:t>
      </w:r>
    </w:p>
    <w:p w14:paraId="63F0EA0C" w14:textId="33ACA898" w:rsidR="006D3E7B" w:rsidRDefault="006D3E7B" w:rsidP="00435B0A">
      <w:pPr>
        <w:jc w:val="both"/>
      </w:pPr>
      <w:r>
        <w:t xml:space="preserve">Natychmiastowa wymagalność spłaty pożyczki nie dotyczy sytuacji rozwiązania  umowy o pracę </w:t>
      </w:r>
      <w:r w:rsidR="00435B0A">
        <w:t xml:space="preserve">                   </w:t>
      </w:r>
      <w:r>
        <w:t xml:space="preserve">z przyczyn dotyczących pracodawcy. W takim przypadku warunki spłaty mogą być  renegocjowane </w:t>
      </w:r>
      <w:r w:rsidR="00435B0A">
        <w:t xml:space="preserve">          </w:t>
      </w:r>
      <w:r>
        <w:t xml:space="preserve">w formie aneksu do niniejszej umowy.  </w:t>
      </w:r>
    </w:p>
    <w:p w14:paraId="0A167A1F" w14:textId="2036F562" w:rsidR="006D3E7B" w:rsidRDefault="00435B0A" w:rsidP="00435B0A">
      <w:pPr>
        <w:ind w:left="2832" w:firstLine="708"/>
        <w:jc w:val="both"/>
      </w:pPr>
      <w:r>
        <w:t xml:space="preserve">     </w:t>
      </w:r>
      <w:r w:rsidR="006D3E7B">
        <w:t>§12</w:t>
      </w:r>
    </w:p>
    <w:p w14:paraId="0D57C52C" w14:textId="22DC5B0D" w:rsidR="006D3E7B" w:rsidRDefault="006D3E7B" w:rsidP="00435B0A">
      <w:pPr>
        <w:jc w:val="both"/>
      </w:pPr>
      <w:r>
        <w:t xml:space="preserve">W przypadku nieuregulowania we właściwym terminie pożyczki zaciągniętej przez Panią/ Pana </w:t>
      </w:r>
      <w:r w:rsidR="00435B0A">
        <w:t xml:space="preserve">                    </w:t>
      </w:r>
      <w:r>
        <w:t>z zakładowego funduszu  świadczeń socjalnych, poręczyciele wyrażają zgodę na solidarne przejęcie sposobu spłat pożyczki z ich miesięcznych  wynagrodzeń.</w:t>
      </w:r>
    </w:p>
    <w:p w14:paraId="0FBD0B1F" w14:textId="00C08636" w:rsidR="006D3E7B" w:rsidRDefault="00435B0A" w:rsidP="00435B0A">
      <w:pPr>
        <w:ind w:left="3540"/>
      </w:pPr>
      <w:r>
        <w:t xml:space="preserve">     </w:t>
      </w:r>
      <w:r w:rsidR="006D3E7B">
        <w:t>§13</w:t>
      </w:r>
    </w:p>
    <w:p w14:paraId="23F90C02" w14:textId="77777777" w:rsidR="006D3E7B" w:rsidRDefault="006D3E7B" w:rsidP="006D3E7B">
      <w:r>
        <w:t>W przypadku likwidacji pracodawcy spłata pożyczki następuje według zasad określonych w  umowie na wskazany przez organ prowadzący rachunek bankowy.</w:t>
      </w:r>
    </w:p>
    <w:p w14:paraId="702AE66B" w14:textId="29205721" w:rsidR="006D3E7B" w:rsidRDefault="00D072BA" w:rsidP="00D072BA">
      <w:pPr>
        <w:ind w:left="2832" w:firstLine="708"/>
      </w:pPr>
      <w:r>
        <w:t xml:space="preserve">      </w:t>
      </w:r>
      <w:r w:rsidR="006D3E7B">
        <w:t>§14</w:t>
      </w:r>
    </w:p>
    <w:p w14:paraId="194C5E39" w14:textId="77777777" w:rsidR="006D3E7B" w:rsidRDefault="006D3E7B" w:rsidP="006D3E7B">
      <w:r>
        <w:t>Zmiana warunków określonych niniejszej umowie wymaga formy pisemnej pod rygorem nieważności.</w:t>
      </w:r>
    </w:p>
    <w:p w14:paraId="7CB0EA55" w14:textId="66F671F3" w:rsidR="006D3E7B" w:rsidRDefault="00D072BA" w:rsidP="00D072BA">
      <w:pPr>
        <w:ind w:left="3540"/>
      </w:pPr>
      <w:r>
        <w:t xml:space="preserve">      </w:t>
      </w:r>
      <w:r w:rsidR="006D3E7B">
        <w:t>§15</w:t>
      </w:r>
    </w:p>
    <w:p w14:paraId="236B9E67" w14:textId="69785E54" w:rsidR="006D3E7B" w:rsidRDefault="006D3E7B" w:rsidP="006D3E7B">
      <w:r>
        <w:t xml:space="preserve">Niniejsza  umowa  została sporządzona w ……..   jednobrzmiących egzemplarzach, które otrzymują pożyczkobiorca  </w:t>
      </w:r>
    </w:p>
    <w:p w14:paraId="4BC88F1D" w14:textId="16487D65" w:rsidR="006D3E7B" w:rsidRDefault="006D3E7B" w:rsidP="006D3E7B">
      <w:r>
        <w:t xml:space="preserve">i pracodawca. </w:t>
      </w:r>
    </w:p>
    <w:p w14:paraId="07EE3DF9" w14:textId="4E7C6C03" w:rsidR="006D3E7B" w:rsidRDefault="006D3E7B" w:rsidP="006D3E7B">
      <w:r>
        <w:t>·Jako małżonek pożyczkobiorcy wyrażam zgodę na zawarcie tej umowy i jej warunki</w:t>
      </w:r>
    </w:p>
    <w:p w14:paraId="7CF32821" w14:textId="13C4174B" w:rsidR="006D3E7B" w:rsidRDefault="006D3E7B" w:rsidP="00F803FD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10878C1B" w14:textId="64BE5F93" w:rsidR="006D3E7B" w:rsidRDefault="006D3E7B" w:rsidP="00F803FD">
      <w:pPr>
        <w:spacing w:after="0"/>
      </w:pPr>
      <w:r>
        <w:t xml:space="preserve">        (nazwisko i imię , adres zamieszkania)</w:t>
      </w:r>
    </w:p>
    <w:p w14:paraId="6043F766" w14:textId="77777777" w:rsidR="00F803FD" w:rsidRDefault="00F803FD" w:rsidP="006D3E7B"/>
    <w:p w14:paraId="3B169837" w14:textId="663D7F27" w:rsidR="006D3E7B" w:rsidRDefault="006D3E7B" w:rsidP="00F803FD">
      <w:pPr>
        <w:spacing w:after="0"/>
      </w:pPr>
      <w:r>
        <w:t>……………………………………………..</w:t>
      </w:r>
    </w:p>
    <w:p w14:paraId="0A6968AD" w14:textId="081494D0" w:rsidR="006D3E7B" w:rsidRDefault="00D072BA" w:rsidP="00F803FD">
      <w:pPr>
        <w:spacing w:after="0"/>
      </w:pPr>
      <w:r>
        <w:t xml:space="preserve">         </w:t>
      </w:r>
      <w:r w:rsidR="006D3E7B">
        <w:t>(podpis pożyczkobiorcy)</w:t>
      </w:r>
    </w:p>
    <w:p w14:paraId="4D75208A" w14:textId="77777777" w:rsidR="00F803FD" w:rsidRDefault="00F803FD" w:rsidP="006D3E7B"/>
    <w:p w14:paraId="71CDBC0A" w14:textId="2217CB24" w:rsidR="006D3E7B" w:rsidRDefault="006D3E7B" w:rsidP="00F803FD">
      <w:pPr>
        <w:spacing w:after="0"/>
      </w:pPr>
      <w:r>
        <w:t>……………………………………………………………</w:t>
      </w:r>
      <w:r w:rsidR="00D072BA">
        <w:tab/>
      </w:r>
      <w:r w:rsidR="00D072BA">
        <w:tab/>
      </w:r>
      <w:r w:rsidR="00D072BA">
        <w:tab/>
      </w:r>
      <w:r w:rsidR="00D072BA">
        <w:tab/>
      </w:r>
      <w:r w:rsidR="00D072BA">
        <w:tab/>
        <w:t xml:space="preserve">………………………………………  </w:t>
      </w:r>
      <w:r>
        <w:t>(podpis małżonka pożyczkobiorcy - poręczyciela)</w:t>
      </w:r>
      <w:r w:rsidR="00D072BA" w:rsidRPr="00D072BA">
        <w:t xml:space="preserve"> </w:t>
      </w:r>
      <w:r w:rsidR="00D072BA">
        <w:t xml:space="preserve">                                              </w:t>
      </w:r>
      <w:r w:rsidR="00D072BA">
        <w:t xml:space="preserve">(podpis </w:t>
      </w:r>
      <w:r w:rsidR="00D072BA">
        <w:t>pracodawcy</w:t>
      </w:r>
      <w:r w:rsidR="00D072BA">
        <w:t>)</w:t>
      </w:r>
    </w:p>
    <w:p w14:paraId="6CFFDB2B" w14:textId="77777777" w:rsidR="00F803FD" w:rsidRDefault="00F803FD" w:rsidP="006D3E7B"/>
    <w:p w14:paraId="16C837B4" w14:textId="2E87E028" w:rsidR="006D3E7B" w:rsidRDefault="006D3E7B" w:rsidP="00F803FD">
      <w:pPr>
        <w:spacing w:after="0"/>
      </w:pPr>
      <w:r>
        <w:t>……………………………………………………</w:t>
      </w:r>
    </w:p>
    <w:p w14:paraId="17B74F4A" w14:textId="6FB15E5C" w:rsidR="006D3E7B" w:rsidRDefault="00D072BA" w:rsidP="00F803FD">
      <w:pPr>
        <w:spacing w:after="0"/>
      </w:pPr>
      <w:r>
        <w:t xml:space="preserve">         (podpis poręczyciela)</w:t>
      </w:r>
    </w:p>
    <w:p w14:paraId="6E6993FC" w14:textId="77777777" w:rsidR="006D3E7B" w:rsidRDefault="006D3E7B" w:rsidP="006D3E7B"/>
    <w:p w14:paraId="635F1D09" w14:textId="77777777" w:rsidR="006D3E7B" w:rsidRDefault="006D3E7B" w:rsidP="006D3E7B"/>
    <w:p w14:paraId="52E9D116" w14:textId="77777777" w:rsidR="006D3E7B" w:rsidRDefault="006D3E7B" w:rsidP="006D3E7B"/>
    <w:p w14:paraId="6F072BA1" w14:textId="77777777" w:rsidR="006D3E7B" w:rsidRDefault="006D3E7B" w:rsidP="006D3E7B"/>
    <w:p w14:paraId="2E8D5B62" w14:textId="77777777" w:rsidR="000E349F" w:rsidRDefault="000E349F"/>
    <w:sectPr w:rsidR="000E349F" w:rsidSect="00D072B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7B"/>
    <w:rsid w:val="000E349F"/>
    <w:rsid w:val="00435B0A"/>
    <w:rsid w:val="006B55D3"/>
    <w:rsid w:val="006D3E7B"/>
    <w:rsid w:val="00D072BA"/>
    <w:rsid w:val="00F8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2536"/>
  <w15:chartTrackingRefBased/>
  <w15:docId w15:val="{B180BB4E-1336-4E78-9486-92A0866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Osowski</dc:creator>
  <cp:keywords/>
  <dc:description/>
  <cp:lastModifiedBy>Robert Osowski</cp:lastModifiedBy>
  <cp:revision>2</cp:revision>
  <cp:lastPrinted>2023-02-21T08:11:00Z</cp:lastPrinted>
  <dcterms:created xsi:type="dcterms:W3CDTF">2023-02-21T07:17:00Z</dcterms:created>
  <dcterms:modified xsi:type="dcterms:W3CDTF">2023-02-21T08:39:00Z</dcterms:modified>
</cp:coreProperties>
</file>