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F59F" w14:textId="5DF8E25A" w:rsidR="00B12DF8" w:rsidRPr="00FC218A" w:rsidRDefault="00FC218A" w:rsidP="00FC218A">
      <w:pPr>
        <w:pStyle w:val="Akapitzlist"/>
        <w:spacing w:line="360" w:lineRule="auto"/>
        <w:ind w:left="426"/>
        <w:rPr>
          <w:rFonts w:ascii="Arial" w:hAnsi="Arial" w:cs="Arial"/>
          <w:sz w:val="28"/>
          <w:szCs w:val="28"/>
        </w:rPr>
      </w:pPr>
      <w:r w:rsidRPr="00FC218A">
        <w:rPr>
          <w:rFonts w:ascii="Arial" w:hAnsi="Arial" w:cs="Arial"/>
          <w:sz w:val="28"/>
          <w:szCs w:val="28"/>
        </w:rPr>
        <w:t>ZP/TP/</w:t>
      </w:r>
      <w:r w:rsidR="00937F71">
        <w:rPr>
          <w:rFonts w:ascii="Arial" w:hAnsi="Arial" w:cs="Arial"/>
          <w:sz w:val="28"/>
          <w:szCs w:val="28"/>
        </w:rPr>
        <w:t>3</w:t>
      </w:r>
      <w:r w:rsidRPr="00FC218A">
        <w:rPr>
          <w:rFonts w:ascii="Arial" w:hAnsi="Arial" w:cs="Arial"/>
          <w:sz w:val="28"/>
          <w:szCs w:val="28"/>
        </w:rPr>
        <w:t>/2023</w:t>
      </w:r>
    </w:p>
    <w:p w14:paraId="6765A36E" w14:textId="229557C2" w:rsidR="00B12DF8" w:rsidRPr="00B12DF8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8"/>
          <w:szCs w:val="28"/>
        </w:rPr>
      </w:pPr>
      <w:r w:rsidRPr="00B12DF8">
        <w:rPr>
          <w:rFonts w:ascii="Arial" w:hAnsi="Arial" w:cs="Arial"/>
          <w:sz w:val="28"/>
          <w:szCs w:val="28"/>
        </w:rPr>
        <w:t>Załącznik 4</w:t>
      </w:r>
      <w:r w:rsidR="002960D5">
        <w:rPr>
          <w:rFonts w:ascii="Arial" w:hAnsi="Arial" w:cs="Arial"/>
          <w:sz w:val="28"/>
          <w:szCs w:val="28"/>
        </w:rPr>
        <w:t>.1</w:t>
      </w:r>
    </w:p>
    <w:p w14:paraId="29C28A87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BBA9114" w14:textId="1999E98D" w:rsidR="00B12DF8" w:rsidRPr="00FC218A" w:rsidRDefault="00FC218A" w:rsidP="00FC218A">
      <w:pPr>
        <w:pStyle w:val="Akapitzlist"/>
        <w:spacing w:line="360" w:lineRule="auto"/>
        <w:ind w:left="426"/>
        <w:rPr>
          <w:rFonts w:ascii="Arial" w:hAnsi="Arial" w:cs="Arial"/>
          <w:szCs w:val="24"/>
        </w:rPr>
      </w:pPr>
      <w:r w:rsidRPr="00FC218A">
        <w:rPr>
          <w:rFonts w:ascii="Arial" w:hAnsi="Arial" w:cs="Arial"/>
          <w:szCs w:val="24"/>
        </w:rPr>
        <w:t>Dotyczy:</w:t>
      </w:r>
      <w:r>
        <w:rPr>
          <w:rFonts w:ascii="Arial" w:hAnsi="Arial" w:cs="Arial"/>
          <w:szCs w:val="24"/>
        </w:rPr>
        <w:t xml:space="preserve"> „</w:t>
      </w:r>
      <w:r w:rsidRPr="00FC218A">
        <w:rPr>
          <w:rFonts w:ascii="Arial" w:hAnsi="Arial" w:cs="Arial"/>
          <w:b/>
          <w:szCs w:val="24"/>
        </w:rPr>
        <w:t xml:space="preserve">Wykonanie dokumentacji projektowo- kosztorysowej na rozbudowę ul. Krótkiej wraz z włączeniem do DK57 w </w:t>
      </w:r>
      <w:proofErr w:type="spellStart"/>
      <w:r w:rsidRPr="00FC218A">
        <w:rPr>
          <w:rFonts w:ascii="Arial" w:hAnsi="Arial" w:cs="Arial"/>
          <w:b/>
          <w:szCs w:val="24"/>
        </w:rPr>
        <w:t>msc</w:t>
      </w:r>
      <w:proofErr w:type="spellEnd"/>
      <w:r w:rsidRPr="00FC218A">
        <w:rPr>
          <w:rFonts w:ascii="Arial" w:hAnsi="Arial" w:cs="Arial"/>
          <w:b/>
          <w:szCs w:val="24"/>
        </w:rPr>
        <w:t>. Chorzele, gmina Chorzele</w:t>
      </w:r>
      <w:r>
        <w:rPr>
          <w:rFonts w:ascii="Arial" w:hAnsi="Arial" w:cs="Arial"/>
          <w:b/>
          <w:szCs w:val="24"/>
        </w:rPr>
        <w:t>”.</w:t>
      </w:r>
    </w:p>
    <w:p w14:paraId="1D6056A9" w14:textId="77777777" w:rsidR="00B12DF8" w:rsidRPr="00FC218A" w:rsidRDefault="00B12DF8" w:rsidP="00FC218A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>Zapoznałam/</w:t>
      </w:r>
      <w:proofErr w:type="spellStart"/>
      <w:r w:rsidRPr="00B12DF8">
        <w:rPr>
          <w:rFonts w:ascii="Arial" w:hAnsi="Arial" w:cs="Arial"/>
          <w:szCs w:val="24"/>
        </w:rPr>
        <w:t>łem</w:t>
      </w:r>
      <w:proofErr w:type="spellEnd"/>
      <w:r w:rsidRPr="00B12DF8">
        <w:rPr>
          <w:rFonts w:ascii="Arial" w:hAnsi="Arial" w:cs="Arial"/>
          <w:szCs w:val="24"/>
        </w:rPr>
        <w:t xml:space="preserve"> się z klauzulą informacyjną oraz pouczeniem dotyczącym </w:t>
      </w:r>
      <w:r w:rsidRPr="00161D66">
        <w:rPr>
          <w:rStyle w:val="Uwydatnienie"/>
          <w:rFonts w:ascii="Arial" w:hAnsi="Arial" w:cs="Arial"/>
          <w:i w:val="0"/>
          <w:iCs w:val="0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 obowiązki informacyjne przewidziane w art. 13 lub art. 14 RODO1) wobec osób fizycznych, od których dane osobowe bezpośrednio lub pośrednio pozyskałem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447B3" w14:textId="77777777" w:rsidR="00C361E7" w:rsidRDefault="00C361E7" w:rsidP="00172815">
      <w:r>
        <w:separator/>
      </w:r>
    </w:p>
  </w:endnote>
  <w:endnote w:type="continuationSeparator" w:id="0">
    <w:p w14:paraId="4BD63036" w14:textId="77777777" w:rsidR="00C361E7" w:rsidRDefault="00C361E7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273A7" w14:textId="77777777" w:rsidR="00C361E7" w:rsidRDefault="00C361E7" w:rsidP="00172815">
      <w:r>
        <w:separator/>
      </w:r>
    </w:p>
  </w:footnote>
  <w:footnote w:type="continuationSeparator" w:id="0">
    <w:p w14:paraId="4154D3A2" w14:textId="77777777" w:rsidR="00C361E7" w:rsidRDefault="00C361E7" w:rsidP="0017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83"/>
    <w:rsid w:val="00161D66"/>
    <w:rsid w:val="0016742C"/>
    <w:rsid w:val="00172815"/>
    <w:rsid w:val="0025238C"/>
    <w:rsid w:val="00292848"/>
    <w:rsid w:val="002960D5"/>
    <w:rsid w:val="00337922"/>
    <w:rsid w:val="004E7306"/>
    <w:rsid w:val="00533D7D"/>
    <w:rsid w:val="00537B83"/>
    <w:rsid w:val="005D0B63"/>
    <w:rsid w:val="005F3D78"/>
    <w:rsid w:val="0060705E"/>
    <w:rsid w:val="00625D6D"/>
    <w:rsid w:val="006A112E"/>
    <w:rsid w:val="007137FC"/>
    <w:rsid w:val="008C08DF"/>
    <w:rsid w:val="00937F71"/>
    <w:rsid w:val="009D4165"/>
    <w:rsid w:val="00A62C18"/>
    <w:rsid w:val="00AC52CC"/>
    <w:rsid w:val="00B12DF8"/>
    <w:rsid w:val="00C361E7"/>
    <w:rsid w:val="00C50AB1"/>
    <w:rsid w:val="00D31C2C"/>
    <w:rsid w:val="00E30A0D"/>
    <w:rsid w:val="00F02285"/>
    <w:rsid w:val="00F9084A"/>
    <w:rsid w:val="00FC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Urząd Miasta i Gminy w Chorzelach</cp:lastModifiedBy>
  <cp:revision>16</cp:revision>
  <cp:lastPrinted>2023-03-07T10:25:00Z</cp:lastPrinted>
  <dcterms:created xsi:type="dcterms:W3CDTF">2021-01-28T14:12:00Z</dcterms:created>
  <dcterms:modified xsi:type="dcterms:W3CDTF">2023-03-07T10:26:00Z</dcterms:modified>
</cp:coreProperties>
</file>