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496D12DB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063422">
        <w:rPr>
          <w:rFonts w:ascii="Arial" w:hAnsi="Arial" w:cs="Arial"/>
          <w:b/>
          <w:bCs/>
          <w:sz w:val="24"/>
          <w:szCs w:val="24"/>
        </w:rPr>
        <w:t>4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10C96C32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06342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05B22" w:rsidRPr="00E755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063422" w:rsidRPr="00063422">
        <w:rPr>
          <w:rFonts w:ascii="Arial" w:eastAsia="Times New Roman" w:hAnsi="Arial" w:cs="Arial"/>
          <w:b/>
          <w:sz w:val="24"/>
          <w:szCs w:val="24"/>
        </w:rPr>
        <w:t>Wykonani</w:t>
      </w:r>
      <w:r w:rsidR="00063422" w:rsidRPr="00063422">
        <w:rPr>
          <w:rFonts w:ascii="Arial" w:eastAsia="Times New Roman" w:hAnsi="Arial" w:cs="Arial"/>
          <w:b/>
          <w:sz w:val="24"/>
          <w:szCs w:val="24"/>
        </w:rPr>
        <w:t>e</w:t>
      </w:r>
      <w:r w:rsidR="00063422" w:rsidRPr="00063422">
        <w:rPr>
          <w:rFonts w:ascii="Arial" w:eastAsia="Times New Roman" w:hAnsi="Arial" w:cs="Arial"/>
          <w:b/>
          <w:sz w:val="24"/>
          <w:szCs w:val="24"/>
        </w:rPr>
        <w:t xml:space="preserve"> dokumentacji projektowo - kosztorysowej na rozbudowę </w:t>
      </w:r>
      <w:r w:rsidR="00063422" w:rsidRPr="0006342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Bendowskiego, ul. Zuzanny w msc. </w:t>
      </w:r>
      <w:r w:rsidR="00063422" w:rsidRPr="00063422">
        <w:rPr>
          <w:rFonts w:ascii="Arial" w:hAnsi="Arial" w:cs="Arial"/>
          <w:b/>
          <w:sz w:val="24"/>
          <w:szCs w:val="24"/>
        </w:rPr>
        <w:lastRenderedPageBreak/>
        <w:t>Chorzele, gm.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>art. 108 ust. 1 ustawy 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DFA8" w14:textId="77777777" w:rsidR="00D97FCF" w:rsidRDefault="00D97FCF">
      <w:pPr>
        <w:spacing w:after="0" w:line="240" w:lineRule="auto"/>
      </w:pPr>
      <w:r>
        <w:separator/>
      </w:r>
    </w:p>
  </w:endnote>
  <w:endnote w:type="continuationSeparator" w:id="0">
    <w:p w14:paraId="5164B595" w14:textId="77777777" w:rsidR="00D97FCF" w:rsidRDefault="00D9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BB5E" w14:textId="77777777" w:rsidR="00D97FCF" w:rsidRDefault="00D97FCF">
      <w:pPr>
        <w:spacing w:after="0" w:line="240" w:lineRule="auto"/>
      </w:pPr>
      <w:r>
        <w:separator/>
      </w:r>
    </w:p>
  </w:footnote>
  <w:footnote w:type="continuationSeparator" w:id="0">
    <w:p w14:paraId="2411959E" w14:textId="77777777" w:rsidR="00D97FCF" w:rsidRDefault="00D9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42</cp:revision>
  <cp:lastPrinted>2021-02-08T08:11:00Z</cp:lastPrinted>
  <dcterms:created xsi:type="dcterms:W3CDTF">2021-10-14T08:55:00Z</dcterms:created>
  <dcterms:modified xsi:type="dcterms:W3CDTF">2023-03-14T12:14:00Z</dcterms:modified>
</cp:coreProperties>
</file>