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76952766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5B71B8">
        <w:rPr>
          <w:rFonts w:ascii="Tahoma" w:hAnsi="Tahoma" w:cs="Tahoma"/>
          <w:sz w:val="24"/>
          <w:szCs w:val="24"/>
        </w:rPr>
        <w:t>122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2326CCBF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0280">
        <w:rPr>
          <w:rFonts w:ascii="Tahoma" w:hAnsi="Tahoma" w:cs="Tahoma"/>
          <w:b/>
          <w:bCs/>
          <w:sz w:val="24"/>
          <w:szCs w:val="24"/>
        </w:rPr>
        <w:t>0</w:t>
      </w:r>
      <w:r w:rsidR="005B71B8">
        <w:rPr>
          <w:rFonts w:ascii="Tahoma" w:hAnsi="Tahoma" w:cs="Tahoma"/>
          <w:b/>
          <w:bCs/>
          <w:sz w:val="24"/>
          <w:szCs w:val="24"/>
        </w:rPr>
        <w:t>4 maja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576139AD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309E7ECF" w:rsidR="009A1FDC" w:rsidRDefault="004B6EE9" w:rsidP="005A028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 2</w:t>
      </w:r>
      <w:r w:rsidR="00163A60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 xml:space="preserve"> 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7F7B280" w14:textId="77777777" w:rsidR="0041121C" w:rsidRPr="00A003C0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502CE097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5B71B8">
        <w:rPr>
          <w:rFonts w:ascii="Tahoma" w:hAnsi="Tahoma" w:cs="Tahoma"/>
          <w:sz w:val="24"/>
          <w:szCs w:val="24"/>
        </w:rPr>
        <w:t>7 152,00</w:t>
      </w:r>
      <w:r w:rsidR="00CC19C3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CC19C3">
        <w:rPr>
          <w:rFonts w:ascii="Tahoma" w:hAnsi="Tahoma" w:cs="Tahoma"/>
          <w:sz w:val="24"/>
          <w:szCs w:val="24"/>
        </w:rPr>
        <w:t>6</w:t>
      </w:r>
      <w:r w:rsidR="005B71B8">
        <w:rPr>
          <w:rFonts w:ascii="Tahoma" w:hAnsi="Tahoma" w:cs="Tahoma"/>
          <w:sz w:val="24"/>
          <w:szCs w:val="24"/>
        </w:rPr>
        <w:t>6 551 557,43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02A28D92" w:rsidR="0041121C" w:rsidRPr="0028745E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 bieżące</w:t>
      </w:r>
      <w:r w:rsidRPr="0028745E">
        <w:rPr>
          <w:rFonts w:ascii="Tahoma" w:hAnsi="Tahoma" w:cs="Tahoma"/>
          <w:sz w:val="24"/>
          <w:szCs w:val="24"/>
        </w:rPr>
        <w:t xml:space="preserve">      </w:t>
      </w:r>
      <w:r w:rsidR="00630A0F">
        <w:rPr>
          <w:rFonts w:ascii="Tahoma" w:hAnsi="Tahoma" w:cs="Tahoma"/>
          <w:sz w:val="24"/>
          <w:szCs w:val="24"/>
        </w:rPr>
        <w:t xml:space="preserve"> </w:t>
      </w:r>
      <w:r w:rsidRPr="0028745E">
        <w:rPr>
          <w:rFonts w:ascii="Tahoma" w:hAnsi="Tahoma" w:cs="Tahoma"/>
          <w:sz w:val="24"/>
          <w:szCs w:val="24"/>
        </w:rPr>
        <w:t xml:space="preserve"> </w:t>
      </w:r>
      <w:r w:rsidR="00630A0F">
        <w:rPr>
          <w:rFonts w:ascii="Tahoma" w:hAnsi="Tahoma" w:cs="Tahoma"/>
          <w:sz w:val="24"/>
          <w:szCs w:val="24"/>
        </w:rPr>
        <w:t>5</w:t>
      </w:r>
      <w:r w:rsidR="005B71B8">
        <w:rPr>
          <w:rFonts w:ascii="Tahoma" w:hAnsi="Tahoma" w:cs="Tahoma"/>
          <w:sz w:val="24"/>
          <w:szCs w:val="24"/>
        </w:rPr>
        <w:t>2 274 692,79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015F1E4A" w14:textId="4F6E1695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 w:rsidR="005B71B8">
        <w:rPr>
          <w:rFonts w:ascii="Tahoma" w:hAnsi="Tahoma" w:cs="Tahoma"/>
          <w:sz w:val="24"/>
          <w:szCs w:val="24"/>
        </w:rPr>
        <w:t xml:space="preserve"> 14 276 864,64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1C5C5D01" w14:textId="77777777" w:rsidR="0041121C" w:rsidRDefault="0041121C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6082137" w14:textId="4C313173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10FAC57D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5B71B8">
        <w:rPr>
          <w:rFonts w:ascii="Tahoma" w:hAnsi="Tahoma" w:cs="Tahoma"/>
          <w:sz w:val="24"/>
          <w:szCs w:val="24"/>
        </w:rPr>
        <w:t>7 152</w:t>
      </w:r>
      <w:r w:rsidR="007A0280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5B71B8">
        <w:rPr>
          <w:rFonts w:ascii="Tahoma" w:hAnsi="Tahoma" w:cs="Tahoma"/>
          <w:sz w:val="24"/>
          <w:szCs w:val="24"/>
        </w:rPr>
        <w:t>82 479 163,22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24BC1A4A" w:rsidR="00FE33BE" w:rsidRPr="0028745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 w:rsidR="00163A60">
        <w:rPr>
          <w:rFonts w:ascii="Tahoma" w:hAnsi="Tahoma" w:cs="Tahoma"/>
          <w:sz w:val="24"/>
          <w:szCs w:val="24"/>
        </w:rPr>
        <w:t>wydatki bieżące</w:t>
      </w:r>
      <w:r w:rsidR="0065573D" w:rsidRPr="0028745E">
        <w:rPr>
          <w:rFonts w:ascii="Tahoma" w:hAnsi="Tahoma" w:cs="Tahoma"/>
          <w:sz w:val="24"/>
          <w:szCs w:val="24"/>
        </w:rPr>
        <w:t xml:space="preserve">       </w:t>
      </w:r>
      <w:r w:rsidR="00163A60">
        <w:rPr>
          <w:rFonts w:ascii="Tahoma" w:hAnsi="Tahoma" w:cs="Tahoma"/>
          <w:sz w:val="24"/>
          <w:szCs w:val="24"/>
        </w:rPr>
        <w:t xml:space="preserve">  </w:t>
      </w:r>
      <w:r w:rsidR="0065573D" w:rsidRPr="0028745E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5</w:t>
      </w:r>
      <w:r w:rsidR="005B71B8">
        <w:rPr>
          <w:rFonts w:ascii="Tahoma" w:hAnsi="Tahoma" w:cs="Tahoma"/>
          <w:sz w:val="24"/>
          <w:szCs w:val="24"/>
        </w:rPr>
        <w:t>4 497 272,92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1D72F3C3" w14:textId="6AB457F0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 w:rsidR="00163A60">
        <w:rPr>
          <w:rFonts w:ascii="Tahoma" w:hAnsi="Tahoma" w:cs="Tahoma"/>
          <w:sz w:val="24"/>
          <w:szCs w:val="24"/>
        </w:rPr>
        <w:t>wydatki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 w:rsidR="0065573D" w:rsidRPr="0028745E">
        <w:rPr>
          <w:rFonts w:ascii="Tahoma" w:hAnsi="Tahoma" w:cs="Tahoma"/>
          <w:sz w:val="24"/>
          <w:szCs w:val="24"/>
        </w:rPr>
        <w:t xml:space="preserve"> </w:t>
      </w:r>
      <w:r w:rsidR="00D556E1" w:rsidRPr="0028745E">
        <w:rPr>
          <w:rFonts w:ascii="Tahoma" w:hAnsi="Tahoma" w:cs="Tahoma"/>
          <w:sz w:val="24"/>
          <w:szCs w:val="24"/>
        </w:rPr>
        <w:t xml:space="preserve"> </w:t>
      </w:r>
      <w:r w:rsidR="00DA3E13" w:rsidRPr="0028745E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27</w:t>
      </w:r>
      <w:r w:rsidR="005B71B8">
        <w:rPr>
          <w:rFonts w:ascii="Tahoma" w:hAnsi="Tahoma" w:cs="Tahoma"/>
          <w:sz w:val="24"/>
          <w:szCs w:val="24"/>
        </w:rPr>
        <w:t> 981 890,30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396DA89" w14:textId="1E6FBF69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4</w:t>
      </w:r>
    </w:p>
    <w:p w14:paraId="2D4AA871" w14:textId="472A453B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</w:t>
      </w:r>
      <w:r w:rsidR="00163A60">
        <w:rPr>
          <w:rFonts w:ascii="Tahoma" w:hAnsi="Tahoma" w:cs="Tahoma"/>
          <w:sz w:val="24"/>
          <w:szCs w:val="24"/>
        </w:rPr>
        <w:t>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420DC09A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24A29E20" w14:textId="0D9904B9" w:rsidR="004942B1" w:rsidRDefault="004942B1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256F18B" w14:textId="77777777" w:rsidR="004942B1" w:rsidRDefault="004942B1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F1E8D6A" w14:textId="6290632A" w:rsidR="004942B1" w:rsidRPr="004942B1" w:rsidRDefault="004942B1" w:rsidP="004942B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136" w:hanging="180"/>
        <w:rPr>
          <w:rFonts w:asciiTheme="minorHAnsi" w:hAnsiTheme="minorHAnsi" w:cs="Tahoma"/>
          <w:b/>
          <w:bCs/>
          <w:sz w:val="24"/>
          <w:szCs w:val="24"/>
        </w:rPr>
      </w:pPr>
      <w:r w:rsidRPr="004942B1">
        <w:rPr>
          <w:rFonts w:asciiTheme="minorHAnsi" w:hAnsiTheme="minorHAnsi" w:cs="Tahoma"/>
          <w:b/>
          <w:bCs/>
          <w:sz w:val="24"/>
          <w:szCs w:val="24"/>
        </w:rPr>
        <w:t>Burmistrz Miasta i Gminy w Chorzele</w:t>
      </w:r>
    </w:p>
    <w:p w14:paraId="15CC76DF" w14:textId="1C7D2E26" w:rsidR="003154DE" w:rsidRPr="004942B1" w:rsidRDefault="004942B1" w:rsidP="004942B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136" w:hanging="180"/>
        <w:rPr>
          <w:rFonts w:asciiTheme="minorHAnsi" w:hAnsiTheme="minorHAnsi" w:cs="Tahoma"/>
          <w:b/>
          <w:bCs/>
          <w:sz w:val="24"/>
          <w:szCs w:val="24"/>
        </w:rPr>
      </w:pPr>
      <w:r w:rsidRPr="004942B1">
        <w:rPr>
          <w:rFonts w:asciiTheme="minorHAnsi" w:hAnsiTheme="minorHAnsi" w:cs="Tahoma"/>
          <w:b/>
          <w:bCs/>
          <w:sz w:val="24"/>
          <w:szCs w:val="24"/>
        </w:rPr>
        <w:t>mgr Beata Szczepankowska</w:t>
      </w: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4307EC74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B71B8">
        <w:rPr>
          <w:rFonts w:ascii="Tahoma" w:hAnsi="Tahoma" w:cs="Tahoma"/>
          <w:b/>
          <w:bCs/>
          <w:sz w:val="24"/>
          <w:szCs w:val="24"/>
        </w:rPr>
        <w:t>122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55393AB3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B71B8">
        <w:rPr>
          <w:rFonts w:ascii="Tahoma" w:hAnsi="Tahoma" w:cs="Tahoma"/>
          <w:b/>
          <w:bCs/>
          <w:sz w:val="24"/>
          <w:szCs w:val="24"/>
        </w:rPr>
        <w:t xml:space="preserve">04 maja 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4D0A7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6"/>
        </w:rPr>
      </w:pPr>
    </w:p>
    <w:p w14:paraId="02CE4999" w14:textId="77C538B3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370AE767" w14:textId="77777777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665F69" w14:textId="3266B95C" w:rsidR="00435D76" w:rsidRPr="00317BE2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</w:t>
      </w:r>
      <w:r w:rsidR="007A0280">
        <w:rPr>
          <w:rFonts w:ascii="Tahoma" w:hAnsi="Tahoma" w:cs="Tahoma"/>
          <w:sz w:val="24"/>
          <w:szCs w:val="24"/>
        </w:rPr>
        <w:t xml:space="preserve"> </w:t>
      </w:r>
      <w:r w:rsidR="005B71B8">
        <w:rPr>
          <w:rFonts w:ascii="Tahoma" w:hAnsi="Tahoma" w:cs="Tahoma"/>
          <w:sz w:val="24"/>
          <w:szCs w:val="24"/>
        </w:rPr>
        <w:t>7 152</w:t>
      </w:r>
      <w:r w:rsidR="007A0280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0966F5FF" w14:textId="59C57F3C" w:rsidR="00435D76" w:rsidRDefault="00CC19C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08AF07E7" w14:textId="643A3C80" w:rsidR="00CC19C3" w:rsidRPr="00C900EE" w:rsidRDefault="00CC19C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75495 - zwiększa się środki z Funduszu Pomocy na finansowanie lub dofinansowanie zadań bieżących w zakresie pomocy obywatelom Ukrainy o kwotę</w:t>
      </w:r>
      <w:r w:rsidR="005B71B8">
        <w:rPr>
          <w:rFonts w:ascii="Tahoma" w:hAnsi="Tahoma" w:cs="Tahoma"/>
          <w:sz w:val="24"/>
          <w:szCs w:val="24"/>
        </w:rPr>
        <w:t xml:space="preserve">           7 152</w:t>
      </w:r>
      <w:r w:rsidR="007A0280">
        <w:rPr>
          <w:rFonts w:ascii="Tahoma" w:hAnsi="Tahoma" w:cs="Tahoma"/>
          <w:sz w:val="24"/>
          <w:szCs w:val="24"/>
        </w:rPr>
        <w:t>,00</w:t>
      </w:r>
      <w:r>
        <w:rPr>
          <w:rFonts w:ascii="Tahoma" w:hAnsi="Tahoma" w:cs="Tahoma"/>
          <w:sz w:val="24"/>
          <w:szCs w:val="24"/>
        </w:rPr>
        <w:t xml:space="preserve"> zł z przezn</w:t>
      </w:r>
      <w:r w:rsidR="00596A73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czeniem na </w:t>
      </w:r>
      <w:r w:rsidR="005B71B8">
        <w:rPr>
          <w:rFonts w:ascii="Tahoma" w:hAnsi="Tahoma" w:cs="Tahoma"/>
          <w:sz w:val="24"/>
          <w:szCs w:val="24"/>
        </w:rPr>
        <w:t xml:space="preserve">wypłatę </w:t>
      </w:r>
      <w:r>
        <w:rPr>
          <w:rFonts w:ascii="Tahoma" w:hAnsi="Tahoma" w:cs="Tahoma"/>
          <w:sz w:val="24"/>
          <w:szCs w:val="24"/>
        </w:rPr>
        <w:t xml:space="preserve">świadczeń </w:t>
      </w:r>
      <w:r w:rsidR="00596A73">
        <w:rPr>
          <w:rFonts w:ascii="Tahoma" w:hAnsi="Tahoma" w:cs="Tahoma"/>
          <w:sz w:val="24"/>
          <w:szCs w:val="24"/>
        </w:rPr>
        <w:t>pieniężnych</w:t>
      </w:r>
      <w:r>
        <w:rPr>
          <w:rFonts w:ascii="Tahoma" w:hAnsi="Tahoma" w:cs="Tahoma"/>
          <w:sz w:val="24"/>
          <w:szCs w:val="24"/>
        </w:rPr>
        <w:t xml:space="preserve"> na podstawie art.13</w:t>
      </w:r>
      <w:r w:rsidR="005B71B8">
        <w:rPr>
          <w:rFonts w:ascii="Tahoma" w:hAnsi="Tahoma" w:cs="Tahoma"/>
          <w:sz w:val="24"/>
          <w:szCs w:val="24"/>
        </w:rPr>
        <w:t xml:space="preserve"> oraz koszty obsługi.</w:t>
      </w:r>
    </w:p>
    <w:p w14:paraId="58C7BE6E" w14:textId="77777777" w:rsidR="00CC19C3" w:rsidRDefault="00CC19C3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7CAA512" w14:textId="77777777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1E62454" w14:textId="4E46FCBA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350C766B" w14:textId="118FDB80" w:rsidR="006F46CC" w:rsidRDefault="00FE33BE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 </w:t>
      </w:r>
      <w:r w:rsidR="005B71B8">
        <w:rPr>
          <w:rFonts w:ascii="Tahoma" w:hAnsi="Tahoma" w:cs="Tahoma"/>
          <w:sz w:val="24"/>
          <w:szCs w:val="24"/>
        </w:rPr>
        <w:t>7 152</w:t>
      </w:r>
      <w:r w:rsidR="007A0280">
        <w:rPr>
          <w:rFonts w:ascii="Tahoma" w:hAnsi="Tahoma" w:cs="Tahoma"/>
          <w:sz w:val="24"/>
          <w:szCs w:val="24"/>
        </w:rPr>
        <w:t>,00</w:t>
      </w:r>
      <w:r w:rsidR="00596A73">
        <w:rPr>
          <w:rFonts w:ascii="Tahoma" w:hAnsi="Tahoma" w:cs="Tahoma"/>
          <w:sz w:val="24"/>
          <w:szCs w:val="24"/>
        </w:rPr>
        <w:t xml:space="preserve"> zł, 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75FE4D86" w14:textId="46C3FF44" w:rsidR="006305F0" w:rsidRDefault="006305F0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648103E1" w14:textId="077210D4" w:rsidR="006305F0" w:rsidRDefault="006305F0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75011- zmniejsza się dodatkowe wynagrodzenie roczne o kwotę 299,13 zł, zakup materiałów i wyposażenia o kwotę 10 000,00 zł, zakup usług pozostałych o kwotę 5</w:t>
      </w:r>
      <w:r w:rsidR="00A416D8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000</w:t>
      </w:r>
      <w:r w:rsidR="00A416D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>00 zł,</w:t>
      </w:r>
    </w:p>
    <w:p w14:paraId="68B4A1AA" w14:textId="1408572A" w:rsidR="006305F0" w:rsidRPr="00317BE2" w:rsidRDefault="006305F0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 – zwiększa się wynagrodzenia osobowe pracowników o kwotę 26 176,12 zł, odpis</w:t>
      </w:r>
      <w:r w:rsidR="00CF4B93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 na zakładowy fundusz świadczeń socjalnych o kwotę 7 211,74 zł, zmniejsza się dodatkowe wynagrodzenie roczne o kwotę 10 876,99 zł i zakup usług zdrowotnych o kwotę 7 211,74 zł.</w:t>
      </w:r>
    </w:p>
    <w:p w14:paraId="4E346789" w14:textId="08BE7184" w:rsidR="00244651" w:rsidRDefault="00244651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D158FC6" w14:textId="47769C99" w:rsidR="00596A73" w:rsidRDefault="00596A7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2C6268C8" w14:textId="2A855581" w:rsidR="00596A73" w:rsidRDefault="00596A7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75495 – </w:t>
      </w:r>
      <w:r w:rsidR="00FE466B">
        <w:rPr>
          <w:rFonts w:ascii="Tahoma" w:hAnsi="Tahoma" w:cs="Tahoma"/>
          <w:sz w:val="24"/>
          <w:szCs w:val="24"/>
        </w:rPr>
        <w:t>zwiększa</w:t>
      </w:r>
      <w:r>
        <w:rPr>
          <w:rFonts w:ascii="Tahoma" w:hAnsi="Tahoma" w:cs="Tahoma"/>
          <w:sz w:val="24"/>
          <w:szCs w:val="24"/>
        </w:rPr>
        <w:t xml:space="preserve"> się</w:t>
      </w:r>
      <w:r w:rsidR="007A0280">
        <w:rPr>
          <w:rFonts w:ascii="Tahoma" w:hAnsi="Tahoma" w:cs="Tahoma"/>
          <w:sz w:val="24"/>
          <w:szCs w:val="24"/>
        </w:rPr>
        <w:t xml:space="preserve"> </w:t>
      </w:r>
      <w:r w:rsidR="006305F0">
        <w:rPr>
          <w:rFonts w:ascii="Tahoma" w:hAnsi="Tahoma" w:cs="Tahoma"/>
          <w:sz w:val="24"/>
          <w:szCs w:val="24"/>
        </w:rPr>
        <w:t>świadczenia pieniężne</w:t>
      </w:r>
      <w:r w:rsidR="00FE466B">
        <w:rPr>
          <w:rFonts w:ascii="Tahoma" w:hAnsi="Tahoma" w:cs="Tahoma"/>
          <w:sz w:val="24"/>
          <w:szCs w:val="24"/>
        </w:rPr>
        <w:t xml:space="preserve"> na podstawie art.13</w:t>
      </w:r>
      <w:r w:rsidR="006305F0">
        <w:rPr>
          <w:rFonts w:ascii="Tahoma" w:hAnsi="Tahoma" w:cs="Tahoma"/>
          <w:sz w:val="24"/>
          <w:szCs w:val="24"/>
        </w:rPr>
        <w:t xml:space="preserve"> związane z udzieleniem pomocy obywatelom Ukrainy o kwotę 7 040,00 zł oraz koszty obsługi zadania o kwotę 112,00 zł</w:t>
      </w:r>
      <w:r w:rsidR="007A0280">
        <w:rPr>
          <w:rFonts w:ascii="Tahoma" w:hAnsi="Tahoma" w:cs="Tahoma"/>
          <w:sz w:val="24"/>
          <w:szCs w:val="24"/>
        </w:rPr>
        <w:t>.</w:t>
      </w:r>
    </w:p>
    <w:p w14:paraId="60B11024" w14:textId="77777777" w:rsidR="00FE466B" w:rsidRDefault="00FE466B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E60195B" w14:textId="68A5C2D1" w:rsidR="006305F0" w:rsidRDefault="006305F0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552FF13F" w14:textId="6EF04EB5" w:rsidR="006305F0" w:rsidRDefault="006305F0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80113 – zwiększa się zakup usług pozostałych o kwotę 6 897,92 zł, zmniejsza się dodatkowe wynagrodzenie roczne</w:t>
      </w:r>
      <w:r w:rsidR="00CF4B93">
        <w:rPr>
          <w:rFonts w:ascii="Tahoma" w:hAnsi="Tahoma" w:cs="Tahoma"/>
          <w:sz w:val="24"/>
          <w:szCs w:val="24"/>
        </w:rPr>
        <w:t xml:space="preserve"> o kwotę 1 909,01 zł i odpisy na zakładowy fundusz świadczeń socjalnych o kwotę 4 988,91 zł.</w:t>
      </w:r>
    </w:p>
    <w:p w14:paraId="7E7618AD" w14:textId="77777777" w:rsidR="00CF4B93" w:rsidRDefault="00CF4B9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1F15420" w14:textId="39B7772C" w:rsidR="00CF4B93" w:rsidRDefault="00CF4B9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14:paraId="5D9432BC" w14:textId="1E09C87A" w:rsidR="00CF4B93" w:rsidRDefault="00CF4B9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90002 – zmniejsza się dodatkowe wynagrodzenie roczne o kwotę 1 165,26 zł, które przenosi się w całości na zakup usług pozostałych.</w:t>
      </w:r>
    </w:p>
    <w:sectPr w:rsidR="00CF4B93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5FC0" w14:textId="77777777" w:rsidR="004652A1" w:rsidRDefault="004652A1" w:rsidP="0022630E">
      <w:r>
        <w:separator/>
      </w:r>
    </w:p>
  </w:endnote>
  <w:endnote w:type="continuationSeparator" w:id="0">
    <w:p w14:paraId="75A0C422" w14:textId="77777777" w:rsidR="004652A1" w:rsidRDefault="004652A1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4A23" w14:textId="77777777" w:rsidR="004652A1" w:rsidRDefault="004652A1" w:rsidP="0022630E">
      <w:r>
        <w:separator/>
      </w:r>
    </w:p>
  </w:footnote>
  <w:footnote w:type="continuationSeparator" w:id="0">
    <w:p w14:paraId="3C2735DD" w14:textId="77777777" w:rsidR="004652A1" w:rsidRDefault="004652A1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26C2"/>
    <w:rsid w:val="000E2B3D"/>
    <w:rsid w:val="000E5E14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6BD8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17BE2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21C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1426"/>
    <w:rsid w:val="004652A1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2B1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0A7D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B71B8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24DA"/>
    <w:rsid w:val="00613B08"/>
    <w:rsid w:val="00617FEA"/>
    <w:rsid w:val="00620437"/>
    <w:rsid w:val="00620756"/>
    <w:rsid w:val="006249F4"/>
    <w:rsid w:val="00625797"/>
    <w:rsid w:val="00626F52"/>
    <w:rsid w:val="006300E7"/>
    <w:rsid w:val="006305F0"/>
    <w:rsid w:val="00630A0F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1851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0280"/>
    <w:rsid w:val="007A2EE5"/>
    <w:rsid w:val="007A49E1"/>
    <w:rsid w:val="007A66F9"/>
    <w:rsid w:val="007B1150"/>
    <w:rsid w:val="007B3C25"/>
    <w:rsid w:val="007B421D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050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0FAC"/>
    <w:rsid w:val="00A4104C"/>
    <w:rsid w:val="00A416D8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1C28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6645D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4B93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233A"/>
    <w:rsid w:val="00E33592"/>
    <w:rsid w:val="00E343F7"/>
    <w:rsid w:val="00E35906"/>
    <w:rsid w:val="00E36C19"/>
    <w:rsid w:val="00E37693"/>
    <w:rsid w:val="00E4234E"/>
    <w:rsid w:val="00E517DA"/>
    <w:rsid w:val="00E51934"/>
    <w:rsid w:val="00E52EF7"/>
    <w:rsid w:val="00E52FD5"/>
    <w:rsid w:val="00E53A5B"/>
    <w:rsid w:val="00E56E62"/>
    <w:rsid w:val="00E57FBB"/>
    <w:rsid w:val="00E6419B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A776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466B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15100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416</cp:revision>
  <cp:lastPrinted>2023-05-04T11:41:00Z</cp:lastPrinted>
  <dcterms:created xsi:type="dcterms:W3CDTF">2015-05-20T06:33:00Z</dcterms:created>
  <dcterms:modified xsi:type="dcterms:W3CDTF">2023-05-04T13:02:00Z</dcterms:modified>
</cp:coreProperties>
</file>