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2850" w14:textId="0F488F41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bookmarkStart w:id="0" w:name="_Hlk139454530"/>
      <w:r w:rsidRPr="005403AA">
        <w:rPr>
          <w:rFonts w:ascii="Arial" w:eastAsia="Times New Roman" w:hAnsi="Arial" w:cs="Arial"/>
          <w:lang w:eastAsia="pl-PL"/>
        </w:rPr>
        <w:t xml:space="preserve">Chorzele, dnia </w:t>
      </w:r>
      <w:r w:rsidR="00137CFE">
        <w:rPr>
          <w:rFonts w:ascii="Arial" w:eastAsia="Times New Roman" w:hAnsi="Arial" w:cs="Arial"/>
          <w:lang w:eastAsia="pl-PL"/>
        </w:rPr>
        <w:t>5</w:t>
      </w:r>
      <w:r w:rsidRPr="005403AA">
        <w:rPr>
          <w:rFonts w:ascii="Arial" w:eastAsia="Times New Roman" w:hAnsi="Arial" w:cs="Arial"/>
          <w:lang w:eastAsia="pl-PL"/>
        </w:rPr>
        <w:t>.0</w:t>
      </w:r>
      <w:r w:rsidR="00137CFE">
        <w:rPr>
          <w:rFonts w:ascii="Arial" w:eastAsia="Times New Roman" w:hAnsi="Arial" w:cs="Arial"/>
          <w:lang w:eastAsia="pl-PL"/>
        </w:rPr>
        <w:t>7</w:t>
      </w:r>
      <w:r w:rsidRPr="005403AA">
        <w:rPr>
          <w:rFonts w:ascii="Arial" w:eastAsia="Times New Roman" w:hAnsi="Arial" w:cs="Arial"/>
          <w:lang w:eastAsia="pl-PL"/>
        </w:rPr>
        <w:t>.2023 r.</w:t>
      </w:r>
    </w:p>
    <w:p w14:paraId="7E3E6D96" w14:textId="07ED8A86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WROZ.6733.</w:t>
      </w:r>
      <w:r w:rsidR="00137CFE">
        <w:rPr>
          <w:rFonts w:ascii="Arial" w:eastAsia="Times New Roman" w:hAnsi="Arial" w:cs="Arial"/>
          <w:lang w:eastAsia="pl-PL"/>
        </w:rPr>
        <w:t>3</w:t>
      </w:r>
      <w:r w:rsidRPr="005403AA">
        <w:rPr>
          <w:rFonts w:ascii="Arial" w:eastAsia="Times New Roman" w:hAnsi="Arial" w:cs="Arial"/>
          <w:lang w:eastAsia="pl-PL"/>
        </w:rPr>
        <w:t>.2023.AJ</w:t>
      </w:r>
    </w:p>
    <w:p w14:paraId="3BFEFC3E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</w:p>
    <w:p w14:paraId="401FADF7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Obwieszczenie</w:t>
      </w:r>
    </w:p>
    <w:p w14:paraId="1A61B599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o wszczęciu postępowania</w:t>
      </w:r>
    </w:p>
    <w:p w14:paraId="31807265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 xml:space="preserve">  </w:t>
      </w:r>
    </w:p>
    <w:p w14:paraId="27B14EEE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 xml:space="preserve">       Na podstawie art. 49 § 1 i § 2 oraz art. 61 § 4 Ustawy z dnia 14 czerwca 1960 r. Kodeks postępowania administracyjnego (Dz. U. z 2023 r., poz. 775 z </w:t>
      </w:r>
      <w:proofErr w:type="spellStart"/>
      <w:r w:rsidRPr="005403AA">
        <w:rPr>
          <w:rFonts w:ascii="Arial" w:eastAsia="Times New Roman" w:hAnsi="Arial" w:cs="Arial"/>
          <w:lang w:eastAsia="pl-PL"/>
        </w:rPr>
        <w:t>późn</w:t>
      </w:r>
      <w:proofErr w:type="spellEnd"/>
      <w:r w:rsidRPr="005403AA">
        <w:rPr>
          <w:rFonts w:ascii="Arial" w:eastAsia="Times New Roman" w:hAnsi="Arial" w:cs="Arial"/>
          <w:lang w:eastAsia="pl-PL"/>
        </w:rPr>
        <w:t xml:space="preserve">. zm.), w związku z art. 50 ust. 1 i art. 53 ust. 1 Ustawy z dnia 27 marca 2003 r. o planowaniu i zagospodarowaniu przestrzennym (Dz. U. z 2023 r., poz. 977) </w:t>
      </w:r>
    </w:p>
    <w:p w14:paraId="582DC9D1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zawiadamiam,</w:t>
      </w:r>
    </w:p>
    <w:p w14:paraId="6FA42A18" w14:textId="5BD11FE1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 xml:space="preserve">że na wniosek złożony przez Gminę Chorzele zostało wszczęte postępowanie administracyjne w sprawie ustalenia lokalizacji inwestycji celu publicznego dla inwestycji polegającej </w:t>
      </w:r>
      <w:r w:rsidR="00137CFE" w:rsidRPr="00137CFE">
        <w:rPr>
          <w:rFonts w:ascii="Arial" w:eastAsia="Times New Roman" w:hAnsi="Arial" w:cs="Arial"/>
          <w:lang w:eastAsia="pl-PL"/>
        </w:rPr>
        <w:t>na budowie stawu – zbiornika do retencji wód powierzchniowych na terenie działki ewidencyjnej nr 86 położonej w obrębie Nowa Wieś K/D, gmina Chorzele</w:t>
      </w:r>
      <w:r w:rsidRPr="005403AA">
        <w:rPr>
          <w:rFonts w:ascii="Arial" w:eastAsia="Times New Roman" w:hAnsi="Arial" w:cs="Arial"/>
          <w:lang w:eastAsia="pl-PL"/>
        </w:rPr>
        <w:t>.</w:t>
      </w:r>
    </w:p>
    <w:p w14:paraId="07EFCC64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Zgodnie z art. 9, 10 § 1 ustawy z dnia 14 czerwca 1960 r. Kodeks postępowania administracyjnego (Dz. U. z 2023 r., poz. 775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15.30, tel. /29/ 751 - 65 - 52.</w:t>
      </w:r>
    </w:p>
    <w:p w14:paraId="1580BA93" w14:textId="7D6E27AE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 xml:space="preserve">Niniejsze obwieszczenie zostaje podane do publicznej wiadomości przez zamieszczenie go na okres 14 dni od dnia publicznego ogłoszenia, tj. od dnia </w:t>
      </w:r>
      <w:r w:rsidR="00137CFE">
        <w:rPr>
          <w:rFonts w:ascii="Arial" w:eastAsia="Times New Roman" w:hAnsi="Arial" w:cs="Arial"/>
          <w:lang w:eastAsia="pl-PL"/>
        </w:rPr>
        <w:t>5</w:t>
      </w:r>
      <w:r w:rsidRPr="005403AA">
        <w:rPr>
          <w:rFonts w:ascii="Arial" w:eastAsia="Times New Roman" w:hAnsi="Arial" w:cs="Arial"/>
          <w:lang w:eastAsia="pl-PL"/>
        </w:rPr>
        <w:t xml:space="preserve">.07.2023 r. na stronie Biuletynu Informacji Publicznej Urzędu Miasta i Gminy w Chorzelach: www.bip.chorzele.pl oraz wywieszenie na tablicy ogłoszeń Urzędu Miasta i Gminy w Chorzelach oraz sołectwa </w:t>
      </w:r>
      <w:r w:rsidR="00137CFE">
        <w:rPr>
          <w:rFonts w:ascii="Arial" w:eastAsia="Times New Roman" w:hAnsi="Arial" w:cs="Arial"/>
          <w:lang w:eastAsia="pl-PL"/>
        </w:rPr>
        <w:t>Nowa Wieś K/D</w:t>
      </w:r>
      <w:r w:rsidRPr="005403AA">
        <w:rPr>
          <w:rFonts w:ascii="Arial" w:eastAsia="Times New Roman" w:hAnsi="Arial" w:cs="Arial"/>
          <w:lang w:eastAsia="pl-PL"/>
        </w:rPr>
        <w:t>.</w:t>
      </w:r>
    </w:p>
    <w:p w14:paraId="06824D42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</w:p>
    <w:p w14:paraId="0A80E4D2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Z up. Burmistrza</w:t>
      </w:r>
    </w:p>
    <w:p w14:paraId="0DD6FA60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Agnieszka Opalach</w:t>
      </w:r>
    </w:p>
    <w:p w14:paraId="4FDA84C3" w14:textId="0B4FDD31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Dyrektor Wydział Rozwoju Miasta i Gminy Chorzele</w:t>
      </w:r>
    </w:p>
    <w:p w14:paraId="3166F71C" w14:textId="77777777" w:rsid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 xml:space="preserve">  </w:t>
      </w:r>
    </w:p>
    <w:p w14:paraId="51501AFD" w14:textId="5219588D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Otrzymują:</w:t>
      </w:r>
    </w:p>
    <w:p w14:paraId="09284B7B" w14:textId="77777777" w:rsidR="005403AA" w:rsidRPr="005403AA" w:rsidRDefault="005403AA" w:rsidP="005403AA">
      <w:pPr>
        <w:numPr>
          <w:ilvl w:val="0"/>
          <w:numId w:val="6"/>
        </w:numPr>
        <w:rPr>
          <w:rFonts w:ascii="Arial" w:eastAsia="Times New Roman" w:hAnsi="Arial" w:cs="Arial"/>
          <w:color w:val="000000" w:themeColor="text1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 xml:space="preserve">Strony postępowania poprzez obwieszczenie na </w:t>
      </w:r>
      <w:r w:rsidRPr="005403AA">
        <w:rPr>
          <w:rFonts w:ascii="Arial" w:eastAsia="Times New Roman" w:hAnsi="Arial" w:cs="Arial"/>
          <w:color w:val="000000" w:themeColor="text1"/>
          <w:lang w:eastAsia="pl-PL"/>
        </w:rPr>
        <w:t>stronie www.</w:t>
      </w:r>
      <w:hyperlink r:id="rId5" w:history="1">
        <w:r w:rsidRPr="005403AA">
          <w:rPr>
            <w:rStyle w:val="Hipercze"/>
            <w:rFonts w:ascii="Arial" w:eastAsia="Times New Roman" w:hAnsi="Arial" w:cs="Arial"/>
            <w:color w:val="000000" w:themeColor="text1"/>
            <w:u w:val="none"/>
            <w:lang w:eastAsia="pl-PL"/>
          </w:rPr>
          <w:t>bip.chorzele.pl</w:t>
        </w:r>
      </w:hyperlink>
      <w:r w:rsidRPr="005403AA">
        <w:rPr>
          <w:rFonts w:ascii="Arial" w:eastAsia="Times New Roman" w:hAnsi="Arial" w:cs="Arial"/>
          <w:color w:val="000000" w:themeColor="text1"/>
          <w:lang w:eastAsia="pl-PL"/>
        </w:rPr>
        <w:t xml:space="preserve"> oraz na tablicy ogłoszeń:</w:t>
      </w:r>
    </w:p>
    <w:p w14:paraId="69E472EA" w14:textId="51227A44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 xml:space="preserve">- tablica ogłoszeń sołectwa </w:t>
      </w:r>
      <w:r w:rsidR="00137CFE">
        <w:rPr>
          <w:rFonts w:ascii="Arial" w:eastAsia="Times New Roman" w:hAnsi="Arial" w:cs="Arial"/>
          <w:lang w:eastAsia="pl-PL"/>
        </w:rPr>
        <w:t>Nowa Wieś K/D</w:t>
      </w:r>
      <w:r w:rsidRPr="005403AA">
        <w:rPr>
          <w:rFonts w:ascii="Arial" w:eastAsia="Times New Roman" w:hAnsi="Arial" w:cs="Arial"/>
          <w:lang w:eastAsia="pl-PL"/>
        </w:rPr>
        <w:t xml:space="preserve"> (za pośrednictwem sołtysa),</w:t>
      </w:r>
    </w:p>
    <w:p w14:paraId="7C1974EA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- tablica ogłoszeń Urzędu Miasta i Gminy w Chorzelach,</w:t>
      </w:r>
    </w:p>
    <w:p w14:paraId="77A72326" w14:textId="77777777" w:rsidR="005403AA" w:rsidRPr="005403AA" w:rsidRDefault="005403AA" w:rsidP="005403AA">
      <w:pPr>
        <w:numPr>
          <w:ilvl w:val="0"/>
          <w:numId w:val="6"/>
        </w:num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a/a.</w:t>
      </w:r>
    </w:p>
    <w:p w14:paraId="61FC699B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</w:p>
    <w:p w14:paraId="2B6C4271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Sprawę prowadzi: Aneta Jeziorek</w:t>
      </w:r>
    </w:p>
    <w:bookmarkEnd w:id="0"/>
    <w:p w14:paraId="733DA870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</w:p>
    <w:p w14:paraId="6960649D" w14:textId="426FC95F" w:rsidR="00E970E5" w:rsidRPr="005403AA" w:rsidRDefault="00E970E5" w:rsidP="005403AA"/>
    <w:sectPr w:rsidR="00E970E5" w:rsidRPr="005403AA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2FB2"/>
    <w:multiLevelType w:val="hybridMultilevel"/>
    <w:tmpl w:val="F2F064CE"/>
    <w:lvl w:ilvl="0" w:tplc="1E02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51CBD"/>
    <w:multiLevelType w:val="hybridMultilevel"/>
    <w:tmpl w:val="B5726D52"/>
    <w:lvl w:ilvl="0" w:tplc="029A361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44BDB"/>
    <w:multiLevelType w:val="hybridMultilevel"/>
    <w:tmpl w:val="B1129E48"/>
    <w:lvl w:ilvl="0" w:tplc="1E02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1231D"/>
    <w:multiLevelType w:val="multilevel"/>
    <w:tmpl w:val="89529D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0F4653"/>
    <w:multiLevelType w:val="hybridMultilevel"/>
    <w:tmpl w:val="20780CFA"/>
    <w:lvl w:ilvl="0" w:tplc="1E02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664F8"/>
    <w:multiLevelType w:val="multilevel"/>
    <w:tmpl w:val="9DB8374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68358305">
    <w:abstractNumId w:val="2"/>
  </w:num>
  <w:num w:numId="2" w16cid:durableId="454131339">
    <w:abstractNumId w:val="0"/>
  </w:num>
  <w:num w:numId="3" w16cid:durableId="2126461662">
    <w:abstractNumId w:val="4"/>
  </w:num>
  <w:num w:numId="4" w16cid:durableId="1499349178">
    <w:abstractNumId w:val="1"/>
  </w:num>
  <w:num w:numId="5" w16cid:durableId="695496639">
    <w:abstractNumId w:val="3"/>
  </w:num>
  <w:num w:numId="6" w16cid:durableId="1463419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8BB"/>
    <w:rsid w:val="000437F8"/>
    <w:rsid w:val="00090EFC"/>
    <w:rsid w:val="000F6D1E"/>
    <w:rsid w:val="00135F05"/>
    <w:rsid w:val="00137CFE"/>
    <w:rsid w:val="001B42FD"/>
    <w:rsid w:val="003D068D"/>
    <w:rsid w:val="005403AA"/>
    <w:rsid w:val="006505B6"/>
    <w:rsid w:val="006808BB"/>
    <w:rsid w:val="006B70DA"/>
    <w:rsid w:val="006C76FD"/>
    <w:rsid w:val="00700CDA"/>
    <w:rsid w:val="00BA1D84"/>
    <w:rsid w:val="00BA2B0A"/>
    <w:rsid w:val="00BB5A28"/>
    <w:rsid w:val="00E970E5"/>
    <w:rsid w:val="00F9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DD2E"/>
  <w15:chartTrackingRefBased/>
  <w15:docId w15:val="{A8D1898C-3E2B-410E-9EB0-3C047951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F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505B6"/>
    <w:pPr>
      <w:ind w:left="720"/>
      <w:contextualSpacing/>
    </w:pPr>
  </w:style>
  <w:style w:type="paragraph" w:customStyle="1" w:styleId="Standard0">
    <w:name w:val="Standard"/>
    <w:rsid w:val="006C76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403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0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Drogi</dc:creator>
  <cp:keywords/>
  <dc:description/>
  <cp:lastModifiedBy>Aneta Jeziorek</cp:lastModifiedBy>
  <cp:revision>5</cp:revision>
  <dcterms:created xsi:type="dcterms:W3CDTF">2023-06-21T12:51:00Z</dcterms:created>
  <dcterms:modified xsi:type="dcterms:W3CDTF">2023-07-05T11:50:00Z</dcterms:modified>
</cp:coreProperties>
</file>