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4675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027E9CF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39E38BC6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2398C5" w14:textId="648AFFB3" w:rsidR="002A4F4E" w:rsidRPr="009F1E4D" w:rsidRDefault="00A95B2D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</w:t>
      </w:r>
      <w:r w:rsidR="00565A33">
        <w:rPr>
          <w:rFonts w:ascii="Arial" w:hAnsi="Arial" w:cs="Arial"/>
        </w:rPr>
        <w:t>12</w:t>
      </w:r>
      <w:r>
        <w:rPr>
          <w:rFonts w:ascii="Arial" w:hAnsi="Arial" w:cs="Arial"/>
        </w:rPr>
        <w:t>/2023</w:t>
      </w:r>
    </w:p>
    <w:p w14:paraId="6EFE952D" w14:textId="77777777" w:rsidR="00A95B2D" w:rsidRDefault="00A95B2D" w:rsidP="00A95B2D">
      <w:pPr>
        <w:spacing w:after="0"/>
        <w:ind w:right="-144"/>
        <w:rPr>
          <w:rFonts w:ascii="Arial" w:eastAsia="Times New Roman" w:hAnsi="Arial" w:cs="Arial"/>
          <w:b/>
          <w:snapToGrid w:val="0"/>
        </w:rPr>
      </w:pPr>
    </w:p>
    <w:p w14:paraId="74A8A244" w14:textId="2C630D36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4356B77E" w:rsidR="00AB2C0D" w:rsidRPr="009F1E4D" w:rsidRDefault="009636BA" w:rsidP="009636BA">
      <w:pPr>
        <w:tabs>
          <w:tab w:val="center" w:pos="4989"/>
          <w:tab w:val="right" w:pos="9978"/>
        </w:tabs>
        <w:ind w:left="1701" w:hanging="170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ab/>
      </w:r>
      <w:r w:rsidR="00494BA4"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  <w:r>
        <w:rPr>
          <w:rFonts w:ascii="Arial" w:eastAsia="Times New Roman" w:hAnsi="Arial" w:cs="Arial"/>
          <w:b/>
          <w:sz w:val="28"/>
          <w:szCs w:val="28"/>
        </w:rPr>
        <w:tab/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AC7161">
      <w:pPr>
        <w:tabs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28ADCA15" w:rsidR="00B136A3" w:rsidRPr="00AC7161" w:rsidRDefault="00B136A3" w:rsidP="00AC7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7161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25359559"/>
      <w:r w:rsidR="00AC7161" w:rsidRPr="00AC7161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A95B2D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A0206E3" w14:textId="36AA2320" w:rsidR="00936F9C" w:rsidRPr="00A95B2D" w:rsidRDefault="00CB43D2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CB43D2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iem</w:t>
      </w:r>
      <w:r w:rsidRPr="00CB43D2">
        <w:rPr>
          <w:rFonts w:ascii="Arial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>
        <w:rPr>
          <w:rFonts w:ascii="Arial" w:hAnsi="Arial" w:cs="Arial"/>
          <w:sz w:val="24"/>
          <w:szCs w:val="24"/>
        </w:rPr>
        <w:t>.</w:t>
      </w:r>
    </w:p>
    <w:p w14:paraId="641ABDE0" w14:textId="6D52FA39" w:rsidR="00936F9C" w:rsidRPr="00A95B2D" w:rsidRDefault="00936F9C" w:rsidP="00A95B2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 odnosić do czasu czynnego wykonywania zawodu związanego z posiadanymi uprawnieniami, nie wcześniej niż od daty uzyskania wymaganych uprawnień budowlanych do daty upływu terminu składania ofert  w  niniejszym postępowaniu.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A95B2D">
      <w:headerReference w:type="first" r:id="rId8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5A9" w14:textId="77777777" w:rsidR="004C4D10" w:rsidRDefault="004C4D10" w:rsidP="0001368A">
      <w:pPr>
        <w:spacing w:after="0" w:line="240" w:lineRule="auto"/>
      </w:pPr>
      <w:r>
        <w:separator/>
      </w:r>
    </w:p>
  </w:endnote>
  <w:endnote w:type="continuationSeparator" w:id="0">
    <w:p w14:paraId="3DBAEDFC" w14:textId="77777777" w:rsidR="004C4D10" w:rsidRDefault="004C4D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20" w14:textId="77777777" w:rsidR="004C4D10" w:rsidRDefault="004C4D10" w:rsidP="0001368A">
      <w:pPr>
        <w:spacing w:after="0" w:line="240" w:lineRule="auto"/>
      </w:pPr>
      <w:r>
        <w:separator/>
      </w:r>
    </w:p>
  </w:footnote>
  <w:footnote w:type="continuationSeparator" w:id="0">
    <w:p w14:paraId="53318EC2" w14:textId="77777777" w:rsidR="004C4D10" w:rsidRDefault="004C4D1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6516" w14:textId="21261F93" w:rsidR="00A95B2D" w:rsidRDefault="00A95B2D">
    <w:pPr>
      <w:pStyle w:val="Nagwek"/>
    </w:pPr>
    <w:r w:rsidRPr="00043AF0">
      <w:rPr>
        <w:noProof/>
      </w:rPr>
      <w:drawing>
        <wp:anchor distT="0" distB="0" distL="114300" distR="114300" simplePos="0" relativeHeight="251661312" behindDoc="0" locked="0" layoutInCell="1" allowOverlap="1" wp14:anchorId="071C8A98" wp14:editId="4F2920CB">
          <wp:simplePos x="0" y="0"/>
          <wp:positionH relativeFrom="margin">
            <wp:align>right</wp:align>
          </wp:positionH>
          <wp:positionV relativeFrom="paragraph">
            <wp:posOffset>-371475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</w:rPr>
      <w:drawing>
        <wp:anchor distT="0" distB="0" distL="114300" distR="114300" simplePos="0" relativeHeight="251659264" behindDoc="0" locked="0" layoutInCell="1" allowOverlap="1" wp14:anchorId="15016066" wp14:editId="77DBEB94">
          <wp:simplePos x="0" y="0"/>
          <wp:positionH relativeFrom="column">
            <wp:posOffset>2110105</wp:posOffset>
          </wp:positionH>
          <wp:positionV relativeFrom="paragraph">
            <wp:posOffset>-102870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3AF0">
      <w:rPr>
        <w:noProof/>
      </w:rPr>
      <w:drawing>
        <wp:anchor distT="0" distB="0" distL="114300" distR="114300" simplePos="0" relativeHeight="251660288" behindDoc="0" locked="0" layoutInCell="1" allowOverlap="1" wp14:anchorId="4057202B" wp14:editId="4AE972D1">
          <wp:simplePos x="0" y="0"/>
          <wp:positionH relativeFrom="margin">
            <wp:posOffset>66675</wp:posOffset>
          </wp:positionH>
          <wp:positionV relativeFrom="paragraph">
            <wp:posOffset>-339725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7C3FDF-E5F4-4A49-93DA-E5AAB17C0239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4D10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65A33"/>
    <w:rsid w:val="00597DFF"/>
    <w:rsid w:val="005C436D"/>
    <w:rsid w:val="005D7107"/>
    <w:rsid w:val="005E0933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636B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95B2D"/>
    <w:rsid w:val="00AA6D78"/>
    <w:rsid w:val="00AB0B25"/>
    <w:rsid w:val="00AB1C2D"/>
    <w:rsid w:val="00AB2C0D"/>
    <w:rsid w:val="00AB43E7"/>
    <w:rsid w:val="00AC7161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BF56E9"/>
    <w:rsid w:val="00C116B7"/>
    <w:rsid w:val="00C124BC"/>
    <w:rsid w:val="00C24506"/>
    <w:rsid w:val="00C50FD1"/>
    <w:rsid w:val="00C66365"/>
    <w:rsid w:val="00C73F9D"/>
    <w:rsid w:val="00C934AB"/>
    <w:rsid w:val="00CB13B1"/>
    <w:rsid w:val="00CB43D2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7C3FDF-E5F4-4A49-93DA-E5AAB17C02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65</cp:revision>
  <cp:lastPrinted>2022-06-23T11:39:00Z</cp:lastPrinted>
  <dcterms:created xsi:type="dcterms:W3CDTF">2016-09-09T06:35:00Z</dcterms:created>
  <dcterms:modified xsi:type="dcterms:W3CDTF">2023-07-04T11:28:00Z</dcterms:modified>
</cp:coreProperties>
</file>