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21B3" w14:textId="01F8F75A" w:rsidR="00345EA9" w:rsidRPr="00637319" w:rsidRDefault="00345EA9" w:rsidP="00637319">
      <w:pPr>
        <w:shd w:val="clear" w:color="auto" w:fill="FFFFFF"/>
        <w:spacing w:after="150" w:line="36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3731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ZARZĄDZENIE NR </w:t>
      </w:r>
      <w:r w:rsidR="00381E35" w:rsidRPr="00637319">
        <w:rPr>
          <w:rFonts w:ascii="Arial" w:eastAsia="Times New Roman" w:hAnsi="Arial" w:cs="Arial"/>
          <w:b/>
          <w:bCs/>
          <w:color w:val="333333"/>
          <w:sz w:val="24"/>
          <w:szCs w:val="24"/>
        </w:rPr>
        <w:t>60</w:t>
      </w:r>
      <w:r w:rsidRPr="00637319">
        <w:rPr>
          <w:rFonts w:ascii="Arial" w:eastAsia="Times New Roman" w:hAnsi="Arial" w:cs="Arial"/>
          <w:b/>
          <w:bCs/>
          <w:color w:val="333333"/>
          <w:sz w:val="24"/>
          <w:szCs w:val="24"/>
        </w:rPr>
        <w:t>/ 2023</w:t>
      </w:r>
    </w:p>
    <w:p w14:paraId="6FE5CE21" w14:textId="77777777" w:rsidR="00345EA9" w:rsidRPr="00637319" w:rsidRDefault="00345EA9" w:rsidP="00637319">
      <w:pPr>
        <w:shd w:val="clear" w:color="auto" w:fill="FFFFFF"/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37319">
        <w:rPr>
          <w:rFonts w:ascii="Arial" w:eastAsia="Times New Roman" w:hAnsi="Arial" w:cs="Arial"/>
          <w:b/>
          <w:bCs/>
          <w:color w:val="333333"/>
          <w:sz w:val="24"/>
          <w:szCs w:val="24"/>
        </w:rPr>
        <w:t>BURMISTRZA MIASTA I GMINY CHORZELE</w:t>
      </w:r>
    </w:p>
    <w:p w14:paraId="5E21BCCD" w14:textId="213D892A" w:rsidR="00345EA9" w:rsidRPr="00637319" w:rsidRDefault="00345EA9" w:rsidP="00637319">
      <w:pPr>
        <w:shd w:val="clear" w:color="auto" w:fill="FFFFFF"/>
        <w:spacing w:after="150"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63731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z dnia 6 marca 2023r.</w:t>
      </w:r>
    </w:p>
    <w:p w14:paraId="4F54E534" w14:textId="77777777" w:rsidR="00345EA9" w:rsidRPr="00637319" w:rsidRDefault="00345EA9" w:rsidP="0063731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37319">
        <w:rPr>
          <w:rFonts w:ascii="Arial" w:hAnsi="Arial" w:cs="Arial"/>
          <w:b/>
          <w:bCs/>
          <w:color w:val="333333"/>
          <w:sz w:val="24"/>
          <w:szCs w:val="24"/>
        </w:rPr>
        <w:t>w sprawie zmiany Zarządzenia nr 96/2021  Burmistrza Miasta i Gminy Chorzele z dnia 29 czerwca 2021 r. w sprawie Regulaminu Organizacyjnego Urzędu Miasta i Gminy w Chorzelach</w:t>
      </w:r>
    </w:p>
    <w:p w14:paraId="06E9E8D7" w14:textId="77777777" w:rsidR="00345EA9" w:rsidRPr="00637319" w:rsidRDefault="00345EA9" w:rsidP="00637319">
      <w:pPr>
        <w:shd w:val="clear" w:color="auto" w:fill="FFFFFF"/>
        <w:spacing w:after="150" w:line="360" w:lineRule="auto"/>
        <w:ind w:right="-142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Na podstawie  art. 33 ust. 3 ustawy z dnia 8 marca 1990 r. o samorządzie gminnym ( </w:t>
      </w:r>
      <w:proofErr w:type="spellStart"/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>t.j</w:t>
      </w:r>
      <w:proofErr w:type="spellEnd"/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. Dz.U. z 2023 r. poz. 40) zarządzam, co następuje:  </w:t>
      </w:r>
    </w:p>
    <w:p w14:paraId="569637A0" w14:textId="77777777" w:rsidR="00345EA9" w:rsidRPr="00637319" w:rsidRDefault="00345EA9" w:rsidP="00637319">
      <w:pPr>
        <w:shd w:val="clear" w:color="auto" w:fill="FFFFFF"/>
        <w:spacing w:after="150" w:line="360" w:lineRule="auto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  <w:bookmarkStart w:id="0" w:name="_Hlk125031990"/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>§ 1.</w:t>
      </w:r>
    </w:p>
    <w:bookmarkEnd w:id="0"/>
    <w:p w14:paraId="5BE0E5D1" w14:textId="77777777" w:rsidR="00345EA9" w:rsidRPr="00637319" w:rsidRDefault="00345EA9" w:rsidP="00637319">
      <w:p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 Regulaminie Organizacyjnym Urzędu Miasta i Gminy w Chorzelach stanowiącym załącznik do Zarządzenia nr 96/2021 Burmistrza Miasta i Gminy Chorzele z dnia 29 czerwca 2021 r. </w:t>
      </w:r>
      <w:r w:rsidRPr="00637319">
        <w:rPr>
          <w:rFonts w:ascii="Arial" w:hAnsi="Arial" w:cs="Arial"/>
          <w:bCs/>
          <w:color w:val="333333"/>
          <w:sz w:val="24"/>
          <w:szCs w:val="24"/>
        </w:rPr>
        <w:t xml:space="preserve">w </w:t>
      </w:r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>sprawie Regulaminu Organizacyjnego Urzędu Miasta i Gminy w Chorzelach wprowadza się następujące zmiany:</w:t>
      </w:r>
    </w:p>
    <w:p w14:paraId="5DDD63F5" w14:textId="2D5CEB8C" w:rsidR="00345EA9" w:rsidRPr="00637319" w:rsidRDefault="00345EA9" w:rsidP="00637319">
      <w:pPr>
        <w:pStyle w:val="Akapitzlist"/>
        <w:numPr>
          <w:ilvl w:val="0"/>
          <w:numId w:val="1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 §16 dodaje się punkt 22: </w:t>
      </w:r>
    </w:p>
    <w:p w14:paraId="1EC7EDD1" w14:textId="77FB8B49" w:rsidR="00345EA9" w:rsidRPr="00637319" w:rsidRDefault="00345EA9" w:rsidP="00637319">
      <w:pPr>
        <w:pStyle w:val="Akapitzlist"/>
        <w:shd w:val="clear" w:color="auto" w:fill="FFFFFF"/>
        <w:spacing w:after="92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>„22. Prowadzenie punktu potwierdzania profili zaufanych – potwierdzanie profili zaufanych.”</w:t>
      </w:r>
    </w:p>
    <w:p w14:paraId="76FB2DFC" w14:textId="77777777" w:rsidR="00345EA9" w:rsidRPr="00637319" w:rsidRDefault="00345EA9" w:rsidP="00637319">
      <w:pPr>
        <w:suppressAutoHyphens w:val="0"/>
        <w:spacing w:before="100" w:after="100" w:line="360" w:lineRule="auto"/>
        <w:ind w:left="100"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D200C31" w14:textId="77777777" w:rsidR="00345EA9" w:rsidRPr="00637319" w:rsidRDefault="00345EA9" w:rsidP="00637319">
      <w:pPr>
        <w:shd w:val="clear" w:color="auto" w:fill="FFFFFF"/>
        <w:spacing w:after="150" w:line="360" w:lineRule="auto"/>
        <w:ind w:left="3540" w:firstLine="708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 § 2.</w:t>
      </w:r>
    </w:p>
    <w:p w14:paraId="71808026" w14:textId="5A62A206" w:rsidR="00345EA9" w:rsidRPr="00637319" w:rsidRDefault="00345EA9" w:rsidP="00637319">
      <w:p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Nadzór  nad wykonaniem Zarządzenia powierza się </w:t>
      </w:r>
      <w:r w:rsidR="00405C0A" w:rsidRPr="00637319">
        <w:rPr>
          <w:rFonts w:ascii="Arial" w:eastAsia="Times New Roman" w:hAnsi="Arial" w:cs="Arial"/>
          <w:bCs/>
          <w:color w:val="333333"/>
          <w:sz w:val="24"/>
          <w:szCs w:val="24"/>
        </w:rPr>
        <w:t>Zastępcy Burmistrza Miasta i Gminy Chorzele.</w:t>
      </w:r>
    </w:p>
    <w:p w14:paraId="69C13587" w14:textId="77777777" w:rsidR="00345EA9" w:rsidRPr="00637319" w:rsidRDefault="00345EA9" w:rsidP="00637319">
      <w:pPr>
        <w:shd w:val="clear" w:color="auto" w:fill="FFFFFF"/>
        <w:spacing w:after="92" w:line="360" w:lineRule="auto"/>
        <w:ind w:left="4248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    §3.</w:t>
      </w:r>
    </w:p>
    <w:p w14:paraId="342F6279" w14:textId="77777777" w:rsidR="00345EA9" w:rsidRPr="00637319" w:rsidRDefault="00345EA9" w:rsidP="00637319">
      <w:pPr>
        <w:shd w:val="clear" w:color="auto" w:fill="FFFFFF"/>
        <w:spacing w:after="92" w:line="360" w:lineRule="auto"/>
        <w:rPr>
          <w:rFonts w:ascii="Arial" w:hAnsi="Arial" w:cs="Arial"/>
          <w:sz w:val="24"/>
          <w:szCs w:val="24"/>
        </w:rPr>
      </w:pPr>
      <w:r w:rsidRPr="0063731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Zarządzenie wchodzi w życie z dniem podpisania. </w:t>
      </w:r>
    </w:p>
    <w:p w14:paraId="18E17B0D" w14:textId="77777777" w:rsidR="00345EA9" w:rsidRPr="00637319" w:rsidRDefault="00345EA9" w:rsidP="00637319">
      <w:pPr>
        <w:spacing w:line="360" w:lineRule="auto"/>
        <w:rPr>
          <w:rFonts w:ascii="Arial" w:hAnsi="Arial" w:cs="Arial"/>
          <w:sz w:val="24"/>
          <w:szCs w:val="24"/>
        </w:rPr>
      </w:pPr>
    </w:p>
    <w:p w14:paraId="3616C5EE" w14:textId="77777777" w:rsidR="00A00EE7" w:rsidRPr="00637319" w:rsidRDefault="00A00EE7" w:rsidP="00637319">
      <w:pPr>
        <w:spacing w:line="360" w:lineRule="auto"/>
        <w:ind w:left="6372"/>
        <w:rPr>
          <w:rFonts w:ascii="Arial" w:hAnsi="Arial" w:cs="Arial"/>
          <w:i/>
          <w:iCs/>
          <w:sz w:val="24"/>
          <w:szCs w:val="24"/>
        </w:rPr>
      </w:pPr>
      <w:r w:rsidRPr="00637319">
        <w:rPr>
          <w:rFonts w:ascii="Arial" w:hAnsi="Arial" w:cs="Arial"/>
          <w:i/>
          <w:iCs/>
          <w:sz w:val="24"/>
          <w:szCs w:val="24"/>
        </w:rPr>
        <w:t xml:space="preserve">  BURMISTRZ </w:t>
      </w:r>
    </w:p>
    <w:p w14:paraId="22B40B1D" w14:textId="77777777" w:rsidR="00A00EE7" w:rsidRPr="00637319" w:rsidRDefault="00A00EE7" w:rsidP="00637319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637319">
        <w:rPr>
          <w:rFonts w:ascii="Arial" w:hAnsi="Arial" w:cs="Arial"/>
          <w:sz w:val="24"/>
          <w:szCs w:val="24"/>
        </w:rPr>
        <w:tab/>
      </w:r>
      <w:r w:rsidRPr="00637319">
        <w:rPr>
          <w:rFonts w:ascii="Arial" w:hAnsi="Arial" w:cs="Arial"/>
          <w:sz w:val="24"/>
          <w:szCs w:val="24"/>
        </w:rPr>
        <w:tab/>
      </w:r>
      <w:r w:rsidRPr="00637319">
        <w:rPr>
          <w:rFonts w:ascii="Arial" w:hAnsi="Arial" w:cs="Arial"/>
          <w:sz w:val="24"/>
          <w:szCs w:val="24"/>
        </w:rPr>
        <w:tab/>
      </w:r>
      <w:r w:rsidRPr="00637319">
        <w:rPr>
          <w:rFonts w:ascii="Arial" w:hAnsi="Arial" w:cs="Arial"/>
          <w:sz w:val="24"/>
          <w:szCs w:val="24"/>
        </w:rPr>
        <w:tab/>
      </w:r>
      <w:r w:rsidRPr="00637319">
        <w:rPr>
          <w:rFonts w:ascii="Arial" w:hAnsi="Arial" w:cs="Arial"/>
          <w:sz w:val="24"/>
          <w:szCs w:val="24"/>
        </w:rPr>
        <w:tab/>
      </w:r>
      <w:r w:rsidRPr="00637319">
        <w:rPr>
          <w:rFonts w:ascii="Arial" w:hAnsi="Arial" w:cs="Arial"/>
          <w:sz w:val="24"/>
          <w:szCs w:val="24"/>
        </w:rPr>
        <w:tab/>
      </w:r>
      <w:r w:rsidRPr="00637319">
        <w:rPr>
          <w:rFonts w:ascii="Arial" w:hAnsi="Arial" w:cs="Arial"/>
          <w:sz w:val="24"/>
          <w:szCs w:val="24"/>
        </w:rPr>
        <w:tab/>
      </w:r>
      <w:r w:rsidRPr="00637319">
        <w:rPr>
          <w:rFonts w:ascii="Arial" w:hAnsi="Arial" w:cs="Arial"/>
          <w:sz w:val="24"/>
          <w:szCs w:val="24"/>
        </w:rPr>
        <w:tab/>
      </w:r>
      <w:r w:rsidRPr="00637319">
        <w:rPr>
          <w:rFonts w:ascii="Arial" w:hAnsi="Arial" w:cs="Arial"/>
          <w:i/>
          <w:iCs/>
          <w:sz w:val="24"/>
          <w:szCs w:val="24"/>
        </w:rPr>
        <w:t>/-/ Mgr Beata Szczepankowska</w:t>
      </w:r>
    </w:p>
    <w:p w14:paraId="1D3A52F4" w14:textId="77777777" w:rsidR="00345EA9" w:rsidRPr="00637319" w:rsidRDefault="00345EA9" w:rsidP="00637319">
      <w:pPr>
        <w:spacing w:line="360" w:lineRule="auto"/>
        <w:rPr>
          <w:rFonts w:ascii="Arial" w:hAnsi="Arial" w:cs="Arial"/>
          <w:sz w:val="24"/>
          <w:szCs w:val="24"/>
        </w:rPr>
      </w:pPr>
    </w:p>
    <w:p w14:paraId="13DC250C" w14:textId="77777777" w:rsidR="00A34332" w:rsidRPr="00637319" w:rsidRDefault="00A34332" w:rsidP="0063731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34332" w:rsidRPr="00637319" w:rsidSect="00345EA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581"/>
    <w:multiLevelType w:val="hybridMultilevel"/>
    <w:tmpl w:val="64F8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1CAD"/>
    <w:multiLevelType w:val="hybridMultilevel"/>
    <w:tmpl w:val="3F286772"/>
    <w:lvl w:ilvl="0" w:tplc="F3F83CD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77EDF"/>
    <w:multiLevelType w:val="hybridMultilevel"/>
    <w:tmpl w:val="291A38B4"/>
    <w:lvl w:ilvl="0" w:tplc="3E140BEA">
      <w:start w:val="1"/>
      <w:numFmt w:val="lowerLetter"/>
      <w:lvlText w:val="%1)"/>
      <w:lvlJc w:val="left"/>
      <w:pPr>
        <w:ind w:left="820" w:hanging="360"/>
      </w:pPr>
    </w:lvl>
    <w:lvl w:ilvl="1" w:tplc="FFFFFFFF">
      <w:start w:val="1"/>
      <w:numFmt w:val="low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right"/>
      <w:pPr>
        <w:ind w:left="2260" w:hanging="180"/>
      </w:pPr>
    </w:lvl>
    <w:lvl w:ilvl="3" w:tplc="FFFFFFFF">
      <w:start w:val="1"/>
      <w:numFmt w:val="decimal"/>
      <w:lvlText w:val="%4."/>
      <w:lvlJc w:val="left"/>
      <w:pPr>
        <w:ind w:left="2980" w:hanging="360"/>
      </w:pPr>
    </w:lvl>
    <w:lvl w:ilvl="4" w:tplc="FFFFFFFF">
      <w:start w:val="1"/>
      <w:numFmt w:val="lowerLetter"/>
      <w:lvlText w:val="%5."/>
      <w:lvlJc w:val="left"/>
      <w:pPr>
        <w:ind w:left="3700" w:hanging="360"/>
      </w:pPr>
    </w:lvl>
    <w:lvl w:ilvl="5" w:tplc="FFFFFFFF">
      <w:start w:val="1"/>
      <w:numFmt w:val="lowerRoman"/>
      <w:lvlText w:val="%6."/>
      <w:lvlJc w:val="right"/>
      <w:pPr>
        <w:ind w:left="4420" w:hanging="180"/>
      </w:pPr>
    </w:lvl>
    <w:lvl w:ilvl="6" w:tplc="FFFFFFFF">
      <w:start w:val="1"/>
      <w:numFmt w:val="decimal"/>
      <w:lvlText w:val="%7."/>
      <w:lvlJc w:val="left"/>
      <w:pPr>
        <w:ind w:left="5140" w:hanging="360"/>
      </w:pPr>
    </w:lvl>
    <w:lvl w:ilvl="7" w:tplc="FFFFFFFF">
      <w:start w:val="1"/>
      <w:numFmt w:val="lowerLetter"/>
      <w:lvlText w:val="%8."/>
      <w:lvlJc w:val="left"/>
      <w:pPr>
        <w:ind w:left="5860" w:hanging="360"/>
      </w:pPr>
    </w:lvl>
    <w:lvl w:ilvl="8" w:tplc="FFFFFFFF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8D96E26"/>
    <w:multiLevelType w:val="hybridMultilevel"/>
    <w:tmpl w:val="A3D22F4A"/>
    <w:lvl w:ilvl="0" w:tplc="821A95C8">
      <w:start w:val="1"/>
      <w:numFmt w:val="decimal"/>
      <w:lvlText w:val="%1)"/>
      <w:lvlJc w:val="left"/>
      <w:pPr>
        <w:ind w:left="1180" w:hanging="360"/>
      </w:pPr>
    </w:lvl>
    <w:lvl w:ilvl="1" w:tplc="04150019">
      <w:start w:val="1"/>
      <w:numFmt w:val="lowerLetter"/>
      <w:lvlText w:val="%2."/>
      <w:lvlJc w:val="left"/>
      <w:pPr>
        <w:ind w:left="1900" w:hanging="360"/>
      </w:pPr>
    </w:lvl>
    <w:lvl w:ilvl="2" w:tplc="0415001B">
      <w:start w:val="1"/>
      <w:numFmt w:val="lowerRoman"/>
      <w:lvlText w:val="%3."/>
      <w:lvlJc w:val="right"/>
      <w:pPr>
        <w:ind w:left="2620" w:hanging="180"/>
      </w:pPr>
    </w:lvl>
    <w:lvl w:ilvl="3" w:tplc="0415000F">
      <w:start w:val="1"/>
      <w:numFmt w:val="decimal"/>
      <w:lvlText w:val="%4."/>
      <w:lvlJc w:val="left"/>
      <w:pPr>
        <w:ind w:left="3340" w:hanging="360"/>
      </w:pPr>
    </w:lvl>
    <w:lvl w:ilvl="4" w:tplc="04150019">
      <w:start w:val="1"/>
      <w:numFmt w:val="lowerLetter"/>
      <w:lvlText w:val="%5."/>
      <w:lvlJc w:val="left"/>
      <w:pPr>
        <w:ind w:left="4060" w:hanging="360"/>
      </w:pPr>
    </w:lvl>
    <w:lvl w:ilvl="5" w:tplc="0415001B">
      <w:start w:val="1"/>
      <w:numFmt w:val="lowerRoman"/>
      <w:lvlText w:val="%6."/>
      <w:lvlJc w:val="right"/>
      <w:pPr>
        <w:ind w:left="4780" w:hanging="180"/>
      </w:pPr>
    </w:lvl>
    <w:lvl w:ilvl="6" w:tplc="0415000F">
      <w:start w:val="1"/>
      <w:numFmt w:val="decimal"/>
      <w:lvlText w:val="%7."/>
      <w:lvlJc w:val="left"/>
      <w:pPr>
        <w:ind w:left="5500" w:hanging="360"/>
      </w:pPr>
    </w:lvl>
    <w:lvl w:ilvl="7" w:tplc="04150019">
      <w:start w:val="1"/>
      <w:numFmt w:val="lowerLetter"/>
      <w:lvlText w:val="%8."/>
      <w:lvlJc w:val="left"/>
      <w:pPr>
        <w:ind w:left="6220" w:hanging="360"/>
      </w:pPr>
    </w:lvl>
    <w:lvl w:ilvl="8" w:tplc="0415001B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53714D5F"/>
    <w:multiLevelType w:val="hybridMultilevel"/>
    <w:tmpl w:val="D480B058"/>
    <w:lvl w:ilvl="0" w:tplc="A51A6DF8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AE0220"/>
    <w:multiLevelType w:val="hybridMultilevel"/>
    <w:tmpl w:val="56185B42"/>
    <w:lvl w:ilvl="0" w:tplc="66E60BC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041A5A"/>
    <w:multiLevelType w:val="hybridMultilevel"/>
    <w:tmpl w:val="5F246754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>
      <w:start w:val="1"/>
      <w:numFmt w:val="lowerRoman"/>
      <w:lvlText w:val="%3."/>
      <w:lvlJc w:val="right"/>
      <w:pPr>
        <w:ind w:left="2260" w:hanging="180"/>
      </w:pPr>
    </w:lvl>
    <w:lvl w:ilvl="3" w:tplc="0415000F">
      <w:start w:val="1"/>
      <w:numFmt w:val="decimal"/>
      <w:lvlText w:val="%4."/>
      <w:lvlJc w:val="left"/>
      <w:pPr>
        <w:ind w:left="2980" w:hanging="360"/>
      </w:pPr>
    </w:lvl>
    <w:lvl w:ilvl="4" w:tplc="04150019">
      <w:start w:val="1"/>
      <w:numFmt w:val="lowerLetter"/>
      <w:lvlText w:val="%5."/>
      <w:lvlJc w:val="left"/>
      <w:pPr>
        <w:ind w:left="3700" w:hanging="360"/>
      </w:pPr>
    </w:lvl>
    <w:lvl w:ilvl="5" w:tplc="0415001B">
      <w:start w:val="1"/>
      <w:numFmt w:val="lowerRoman"/>
      <w:lvlText w:val="%6."/>
      <w:lvlJc w:val="right"/>
      <w:pPr>
        <w:ind w:left="4420" w:hanging="180"/>
      </w:pPr>
    </w:lvl>
    <w:lvl w:ilvl="6" w:tplc="0415000F">
      <w:start w:val="1"/>
      <w:numFmt w:val="decimal"/>
      <w:lvlText w:val="%7."/>
      <w:lvlJc w:val="left"/>
      <w:pPr>
        <w:ind w:left="5140" w:hanging="360"/>
      </w:pPr>
    </w:lvl>
    <w:lvl w:ilvl="7" w:tplc="04150019">
      <w:start w:val="1"/>
      <w:numFmt w:val="lowerLetter"/>
      <w:lvlText w:val="%8."/>
      <w:lvlJc w:val="left"/>
      <w:pPr>
        <w:ind w:left="5860" w:hanging="360"/>
      </w:pPr>
    </w:lvl>
    <w:lvl w:ilvl="8" w:tplc="0415001B">
      <w:start w:val="1"/>
      <w:numFmt w:val="lowerRoman"/>
      <w:lvlText w:val="%9."/>
      <w:lvlJc w:val="right"/>
      <w:pPr>
        <w:ind w:left="6580" w:hanging="180"/>
      </w:pPr>
    </w:lvl>
  </w:abstractNum>
  <w:num w:numId="1" w16cid:durableId="614096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360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693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046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453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37530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545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9"/>
    <w:rsid w:val="00345EA9"/>
    <w:rsid w:val="00381E35"/>
    <w:rsid w:val="00405C0A"/>
    <w:rsid w:val="00637319"/>
    <w:rsid w:val="00A00EE7"/>
    <w:rsid w:val="00A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7C22"/>
  <w15:chartTrackingRefBased/>
  <w15:docId w15:val="{CC5AD2C8-AA70-49A8-BB87-09A3DB01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EA9"/>
    <w:pPr>
      <w:suppressAutoHyphens/>
      <w:spacing w:after="200" w:line="276" w:lineRule="auto"/>
    </w:pPr>
    <w:rPr>
      <w:rFonts w:ascii="Calibri" w:eastAsia="SimSun" w:hAnsi="Calibri" w:cs="Tahom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Monika Kalko</cp:lastModifiedBy>
  <cp:revision>5</cp:revision>
  <cp:lastPrinted>2023-03-06T11:56:00Z</cp:lastPrinted>
  <dcterms:created xsi:type="dcterms:W3CDTF">2023-03-06T07:45:00Z</dcterms:created>
  <dcterms:modified xsi:type="dcterms:W3CDTF">2023-03-09T13:25:00Z</dcterms:modified>
</cp:coreProperties>
</file>