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2E84" w14:textId="7A50650E" w:rsidR="009B45A4" w:rsidRPr="001172C6" w:rsidRDefault="00CD06FA" w:rsidP="00117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172C6">
        <w:rPr>
          <w:rFonts w:ascii="Arial" w:hAnsi="Arial" w:cs="Arial"/>
          <w:b/>
          <w:bCs/>
          <w:sz w:val="24"/>
          <w:szCs w:val="24"/>
        </w:rPr>
        <w:t>ZP/</w:t>
      </w:r>
      <w:r w:rsidR="00A41435" w:rsidRPr="001172C6">
        <w:rPr>
          <w:rFonts w:ascii="Arial" w:hAnsi="Arial" w:cs="Arial"/>
          <w:b/>
          <w:bCs/>
          <w:sz w:val="24"/>
          <w:szCs w:val="24"/>
        </w:rPr>
        <w:t>TP</w:t>
      </w:r>
      <w:r w:rsidR="00930535" w:rsidRPr="001172C6">
        <w:rPr>
          <w:rFonts w:ascii="Arial" w:hAnsi="Arial" w:cs="Arial"/>
          <w:b/>
          <w:bCs/>
          <w:sz w:val="24"/>
          <w:szCs w:val="24"/>
        </w:rPr>
        <w:t>/</w:t>
      </w:r>
      <w:r w:rsidR="002750BA">
        <w:rPr>
          <w:rFonts w:ascii="Arial" w:hAnsi="Arial" w:cs="Arial"/>
          <w:b/>
          <w:bCs/>
          <w:sz w:val="24"/>
          <w:szCs w:val="24"/>
        </w:rPr>
        <w:t>1</w:t>
      </w:r>
      <w:r w:rsidR="0071565F">
        <w:rPr>
          <w:rFonts w:ascii="Arial" w:hAnsi="Arial" w:cs="Arial"/>
          <w:b/>
          <w:bCs/>
          <w:sz w:val="24"/>
          <w:szCs w:val="24"/>
        </w:rPr>
        <w:t>3</w:t>
      </w:r>
      <w:r w:rsidR="00A41435" w:rsidRPr="001172C6">
        <w:rPr>
          <w:rFonts w:ascii="Arial" w:hAnsi="Arial" w:cs="Arial"/>
          <w:b/>
          <w:bCs/>
          <w:sz w:val="24"/>
          <w:szCs w:val="24"/>
        </w:rPr>
        <w:t>/202</w:t>
      </w:r>
      <w:r w:rsidR="0066743A">
        <w:rPr>
          <w:rFonts w:ascii="Arial" w:hAnsi="Arial" w:cs="Arial"/>
          <w:b/>
          <w:bCs/>
          <w:sz w:val="24"/>
          <w:szCs w:val="24"/>
        </w:rPr>
        <w:t>3</w:t>
      </w:r>
    </w:p>
    <w:p w14:paraId="779CCE1D" w14:textId="73DBB45E" w:rsidR="00C258FE" w:rsidRPr="001172C6" w:rsidRDefault="009C0CBF" w:rsidP="001172C6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ZĄŁĄCZNIK NR 3 DO SWZ</w:t>
      </w:r>
    </w:p>
    <w:p w14:paraId="556FBC76" w14:textId="77777777" w:rsidR="009C0CBF" w:rsidRPr="001172C6" w:rsidRDefault="009C0CBF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9C3076" w14:textId="5F40D672" w:rsidR="00C258FE" w:rsidRPr="001172C6" w:rsidRDefault="00C258FE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581D69C6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Gmina Chorzele</w:t>
      </w:r>
    </w:p>
    <w:p w14:paraId="7B6FB974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082A7FE5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10ECD5BD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8D07BE4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212DB791" w14:textId="664A94E9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</w:p>
    <w:p w14:paraId="71E7F211" w14:textId="77777777" w:rsidR="00C258FE" w:rsidRPr="001172C6" w:rsidRDefault="00C258FE" w:rsidP="001172C6">
      <w:pPr>
        <w:spacing w:after="120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6A3E5F73" w14:textId="0B8CC212" w:rsidR="00C258FE" w:rsidRDefault="00C258FE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1FDF393" w14:textId="77777777" w:rsidR="001172C6" w:rsidRPr="001172C6" w:rsidRDefault="001172C6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75E0A08E" w14:textId="517B8AE8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</w:p>
    <w:p w14:paraId="50E2DF57" w14:textId="4EB4D542" w:rsidR="00C258FE" w:rsidRPr="001172C6" w:rsidRDefault="00C258FE" w:rsidP="001172C6">
      <w:pPr>
        <w:spacing w:after="0" w:line="24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reprezentacji)</w:t>
      </w:r>
    </w:p>
    <w:p w14:paraId="2952597B" w14:textId="77777777" w:rsidR="001172C6" w:rsidRDefault="001172C6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2A9EDC2E" w14:textId="7676095E" w:rsidR="00C258FE" w:rsidRPr="001172C6" w:rsidRDefault="00C258FE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6B2B97"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2B71A6CE" w14:textId="337C5BD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57FDD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4218FB5C" w14:textId="37129701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zamówień publicznych (dalej jako: ustawa</w:t>
      </w:r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536FE00C" w14:textId="77777777" w:rsidR="00C258FE" w:rsidRPr="001172C6" w:rsidRDefault="00C258FE" w:rsidP="001172C6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PRZESŁANEK WYKLUCZENIA Z POSTĘPOWANIA</w:t>
      </w:r>
    </w:p>
    <w:p w14:paraId="05F30E38" w14:textId="44C5B471" w:rsidR="00C258FE" w:rsidRPr="001172C6" w:rsidRDefault="00C258FE" w:rsidP="001172C6">
      <w:pPr>
        <w:spacing w:before="120"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Na potrzeby postępowania o udz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ielenie zamówienia publicznego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9B45A4" w:rsidRPr="001172C6">
        <w:rPr>
          <w:rFonts w:ascii="Arial" w:eastAsia="Times New Roman" w:hAnsi="Arial" w:cs="Arial"/>
          <w:sz w:val="24"/>
          <w:szCs w:val="24"/>
          <w:lang w:eastAsia="pl-PL"/>
        </w:rPr>
        <w:t>ZP/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TP/</w:t>
      </w:r>
      <w:r w:rsidR="00BF5FED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1565F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A31627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5F32C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A30597" w:rsidRPr="001172C6">
        <w:rPr>
          <w:rFonts w:ascii="Arial" w:hAnsi="Arial" w:cs="Arial"/>
          <w:bCs/>
          <w:i/>
          <w:sz w:val="24"/>
          <w:szCs w:val="24"/>
        </w:rPr>
        <w:t xml:space="preserve"> </w:t>
      </w:r>
      <w:r w:rsidR="00A30597" w:rsidRPr="001172C6">
        <w:rPr>
          <w:rFonts w:ascii="Arial" w:hAnsi="Arial" w:cs="Arial"/>
          <w:b/>
          <w:bCs/>
          <w:i/>
          <w:sz w:val="24"/>
          <w:szCs w:val="24"/>
        </w:rPr>
        <w:t>„</w:t>
      </w:r>
      <w:r w:rsidR="0071565F" w:rsidRPr="0071565F">
        <w:rPr>
          <w:rFonts w:ascii="Arial" w:hAnsi="Arial" w:cs="Arial"/>
          <w:b/>
          <w:bCs/>
          <w:sz w:val="24"/>
          <w:szCs w:val="24"/>
        </w:rPr>
        <w:t>Modernizacja budynku świetlicy wiejskiej w miejscowości Nowa Wieś</w:t>
      </w:r>
      <w:r w:rsidR="00A30597" w:rsidRPr="001172C6">
        <w:rPr>
          <w:rFonts w:ascii="Arial" w:hAnsi="Arial" w:cs="Arial"/>
          <w:b/>
          <w:bCs/>
          <w:i/>
          <w:sz w:val="24"/>
          <w:szCs w:val="24"/>
        </w:rPr>
        <w:t>”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, prowadzonego przez Gminę </w:t>
      </w:r>
      <w:r w:rsidR="009B45A4" w:rsidRPr="001172C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co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następuje:</w:t>
      </w:r>
    </w:p>
    <w:p w14:paraId="5EA643B9" w14:textId="77777777" w:rsidR="00CA37EA" w:rsidRPr="001172C6" w:rsidRDefault="00CA37EA" w:rsidP="001172C6">
      <w:pPr>
        <w:spacing w:before="120" w:after="0" w:line="360" w:lineRule="auto"/>
        <w:ind w:firstLine="709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</w:p>
    <w:p w14:paraId="5875365C" w14:textId="77777777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OŚWIADCZENIA DOTYCZĄCE WYKONAWCY:</w:t>
      </w:r>
    </w:p>
    <w:p w14:paraId="23B35438" w14:textId="77777777" w:rsidR="00C258FE" w:rsidRPr="001172C6" w:rsidRDefault="00C258FE" w:rsidP="001172C6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B2B84B" w14:textId="3519CE9C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nie podlegam wykluczeniu z postępowania na podstawie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41435" w:rsidRPr="001172C6">
        <w:rPr>
          <w:rFonts w:ascii="Arial" w:hAnsi="Arial" w:cs="Arial"/>
          <w:sz w:val="24"/>
          <w:szCs w:val="24"/>
        </w:rPr>
        <w:t xml:space="preserve">art. 108 ust. 1 ustawy </w:t>
      </w:r>
      <w:proofErr w:type="spellStart"/>
      <w:r w:rsidR="00A41435" w:rsidRPr="001172C6">
        <w:rPr>
          <w:rFonts w:ascii="Arial" w:hAnsi="Arial" w:cs="Arial"/>
          <w:sz w:val="24"/>
          <w:szCs w:val="24"/>
        </w:rPr>
        <w:t>Pzp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54E7D1" w14:textId="3C33DD76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odstawie 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art.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109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pkt </w:t>
      </w:r>
      <w:r w:rsidR="00EB395B" w:rsidRPr="001172C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, 5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7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i 8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 .</w:t>
      </w:r>
    </w:p>
    <w:p w14:paraId="444E1D35" w14:textId="391BA5C1" w:rsidR="00C258FE" w:rsidRPr="001172C6" w:rsidRDefault="0054073D" w:rsidP="001172C6">
      <w:pPr>
        <w:numPr>
          <w:ilvl w:val="0"/>
          <w:numId w:val="1"/>
        </w:numPr>
        <w:suppressAutoHyphens/>
        <w:spacing w:after="160" w:line="360" w:lineRule="auto"/>
        <w:ind w:left="426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sz w:val="24"/>
          <w:szCs w:val="24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6FD667D1" w:rsidR="000B1FAD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postępowania na podstawie art.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="00F36843"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mającą zastosowanie podstawę wykluczenia spośród wymienionych w</w:t>
      </w:r>
      <w:r w:rsidR="000F0289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art.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108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479C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oraz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art. </w:t>
      </w:r>
      <w:r w:rsidR="00AD23F9" w:rsidRPr="001172C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109 ust. 1 pkt 4, 5, 7 i 8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ustawy</w:t>
      </w:r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proofErr w:type="spellStart"/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Jednocześnie oświadczam, że w związku z ww. okolicznośc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ią, na podstawie art.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110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podjąłe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m następujące</w:t>
      </w:r>
      <w:r w:rsidR="00EB0468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środki naprawcze: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……....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……………………………..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..…………………...........………………………………………………………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1219EA57" w14:textId="073FC47B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9D546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PODMIOTU, NA KTÓREGO ZASOBY POWOŁUJE SIĘ WYKONAWCA:</w:t>
      </w:r>
    </w:p>
    <w:p w14:paraId="75BC18B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0CCC91" w14:textId="72FE9958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podmiotu/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tów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>, na którego/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zasoby powołuję się w niniejszym postępowaniu,  tj.: 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2210B769" w14:textId="45144B83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  <w:r w:rsidR="00393DE7" w:rsidRPr="001172C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</w:p>
    <w:p w14:paraId="7658FDB9" w14:textId="28C4FAB4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27D29892" w14:textId="744934B0" w:rsidR="00393DE7" w:rsidRPr="001172C6" w:rsidRDefault="004C2298" w:rsidP="001172C6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>w</w:t>
      </w:r>
      <w:r w:rsidR="00393DE7"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zakresie warunku dotyczącego …………………………………………………………………………………………</w:t>
      </w:r>
    </w:p>
    <w:p w14:paraId="4F0AA674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 postępowania o udzielenie zamówienia.</w:t>
      </w:r>
    </w:p>
    <w:p w14:paraId="66A0A0E8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B49CC4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234E38D" w14:textId="34F1EF8B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podmiotu/ów, będącego/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podwykonawcą/ami: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……………………………………………………………………………………………………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20A6088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 postępowania o udzielenie zamówienia.</w:t>
      </w:r>
    </w:p>
    <w:p w14:paraId="5325FFBF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D1210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UWAGA: zastosować tylko wtedy, gdy zamawiający przewidział możliwość, o której mowa w art. 462 ust. 5 ustawy </w:t>
      </w:r>
      <w:proofErr w:type="spellStart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</w:p>
    <w:p w14:paraId="3DAF9F9C" w14:textId="77777777" w:rsidR="00B81833" w:rsidRPr="001172C6" w:rsidRDefault="00B8183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CF40B1" w14:textId="4734649D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64F1B126" w14:textId="7777777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3FBAABE" w14:textId="0A717ADD" w:rsidR="00D514A2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ych oświadczeniach są aktualne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4B2F42D2" w14:textId="0A662676" w:rsidR="00D514A2" w:rsidRPr="001172C6" w:rsidRDefault="00D514A2" w:rsidP="001172C6">
      <w:pPr>
        <w:rPr>
          <w:rFonts w:ascii="Arial" w:hAnsi="Arial" w:cs="Arial"/>
          <w:sz w:val="24"/>
          <w:szCs w:val="24"/>
        </w:rPr>
      </w:pPr>
    </w:p>
    <w:p w14:paraId="0BDE3C69" w14:textId="55C2BBAA" w:rsidR="006631CA" w:rsidRPr="003E5CA5" w:rsidRDefault="006631CA" w:rsidP="003E5CA5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1172C6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754028F9" w14:textId="77777777" w:rsidR="006B2B97" w:rsidRPr="001172C6" w:rsidRDefault="006B2B97" w:rsidP="001172C6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Pr="001172C6" w:rsidRDefault="008A03A7" w:rsidP="001172C6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1172C6"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0A427A52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1B4BE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3A8ABAB1" w14:textId="3A642B0D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2BD6E5DA" w14:textId="2AA6509C" w:rsidR="008A03A7" w:rsidRPr="001172C6" w:rsidRDefault="008A03A7" w:rsidP="003E5CA5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3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sectPr w:rsidR="008A03A7" w:rsidRPr="001172C6" w:rsidSect="004913E8">
      <w:footerReference w:type="default" r:id="rId9"/>
      <w:headerReference w:type="first" r:id="rId10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FCD92" w14:textId="77777777" w:rsidR="009459E2" w:rsidRDefault="009459E2">
      <w:pPr>
        <w:spacing w:after="0" w:line="240" w:lineRule="auto"/>
      </w:pPr>
      <w:r>
        <w:separator/>
      </w:r>
    </w:p>
  </w:endnote>
  <w:endnote w:type="continuationSeparator" w:id="0">
    <w:p w14:paraId="52300B20" w14:textId="77777777" w:rsidR="009459E2" w:rsidRDefault="0094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C9986" w14:textId="77777777" w:rsidR="009459E2" w:rsidRDefault="009459E2">
      <w:pPr>
        <w:spacing w:after="0" w:line="240" w:lineRule="auto"/>
      </w:pPr>
      <w:r>
        <w:separator/>
      </w:r>
    </w:p>
  </w:footnote>
  <w:footnote w:type="continuationSeparator" w:id="0">
    <w:p w14:paraId="0E93730A" w14:textId="77777777" w:rsidR="009459E2" w:rsidRDefault="00945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5A428" w14:textId="3182066B" w:rsidR="004913E8" w:rsidRDefault="004913E8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3D10A2" wp14:editId="02BCA4C0">
          <wp:simplePos x="0" y="0"/>
          <wp:positionH relativeFrom="margin">
            <wp:align>left</wp:align>
          </wp:positionH>
          <wp:positionV relativeFrom="paragraph">
            <wp:posOffset>-259715</wp:posOffset>
          </wp:positionV>
          <wp:extent cx="3419475" cy="658495"/>
          <wp:effectExtent l="0" t="0" r="9525" b="8255"/>
          <wp:wrapNone/>
          <wp:docPr id="1153366554" name="Obraz 1" descr="Obraz zawierający tekst, Czcionka, kaligrafi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366554" name="Obraz 1" descr="Obraz zawierający tekst, Czcionka, kaligrafia, Grafik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9475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516FBD3-821B-468B-B847-884AAA5E1181}"/>
  </w:docVars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1C5C"/>
    <w:rsid w:val="00063A2D"/>
    <w:rsid w:val="00063D2D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48AD"/>
    <w:rsid w:val="001152B9"/>
    <w:rsid w:val="00116641"/>
    <w:rsid w:val="001172C6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0BA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1D89"/>
    <w:rsid w:val="002C48A6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503C"/>
    <w:rsid w:val="003652FF"/>
    <w:rsid w:val="003653C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448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5CA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3E8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1C98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43A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565F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52731"/>
    <w:rsid w:val="008605BD"/>
    <w:rsid w:val="00863A35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0535"/>
    <w:rsid w:val="009310C1"/>
    <w:rsid w:val="00931D3F"/>
    <w:rsid w:val="00936F36"/>
    <w:rsid w:val="00937B6E"/>
    <w:rsid w:val="009402DA"/>
    <w:rsid w:val="00943760"/>
    <w:rsid w:val="009459E2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1181"/>
    <w:rsid w:val="00987D6D"/>
    <w:rsid w:val="0099419D"/>
    <w:rsid w:val="00995E22"/>
    <w:rsid w:val="009978AB"/>
    <w:rsid w:val="009A0C04"/>
    <w:rsid w:val="009A5185"/>
    <w:rsid w:val="009B25B0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627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23F9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5FED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7E8"/>
    <w:rsid w:val="00D13BDC"/>
    <w:rsid w:val="00D22426"/>
    <w:rsid w:val="00D2242B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0E08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5237D"/>
    <w:rsid w:val="00E54D51"/>
    <w:rsid w:val="00E54DEA"/>
    <w:rsid w:val="00E556FB"/>
    <w:rsid w:val="00E562C4"/>
    <w:rsid w:val="00E566D2"/>
    <w:rsid w:val="00E56760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16FBD3-821B-468B-B847-884AAA5E118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533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38</cp:revision>
  <cp:lastPrinted>2021-02-08T08:11:00Z</cp:lastPrinted>
  <dcterms:created xsi:type="dcterms:W3CDTF">2021-10-14T08:55:00Z</dcterms:created>
  <dcterms:modified xsi:type="dcterms:W3CDTF">2023-07-14T08:25:00Z</dcterms:modified>
</cp:coreProperties>
</file>