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3F08E8BC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2A574C">
        <w:rPr>
          <w:rFonts w:ascii="Tahoma" w:hAnsi="Tahoma" w:cs="Tahoma"/>
          <w:sz w:val="24"/>
          <w:szCs w:val="24"/>
        </w:rPr>
        <w:t>1</w:t>
      </w:r>
      <w:r w:rsidR="00215661">
        <w:rPr>
          <w:rFonts w:ascii="Tahoma" w:hAnsi="Tahoma" w:cs="Tahoma"/>
          <w:sz w:val="24"/>
          <w:szCs w:val="24"/>
        </w:rPr>
        <w:t>94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</w:t>
      </w:r>
      <w:r w:rsidR="00163A60">
        <w:rPr>
          <w:rFonts w:ascii="Tahoma" w:hAnsi="Tahoma" w:cs="Tahoma"/>
          <w:sz w:val="24"/>
          <w:szCs w:val="24"/>
        </w:rPr>
        <w:t>3</w:t>
      </w:r>
    </w:p>
    <w:p w14:paraId="2BB36D9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32F5D23B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15661">
        <w:rPr>
          <w:rFonts w:ascii="Tahoma" w:hAnsi="Tahoma" w:cs="Tahoma"/>
          <w:b/>
          <w:bCs/>
          <w:sz w:val="24"/>
          <w:szCs w:val="24"/>
        </w:rPr>
        <w:t>18</w:t>
      </w:r>
      <w:r w:rsidR="00B546E3">
        <w:rPr>
          <w:rFonts w:ascii="Tahoma" w:hAnsi="Tahoma" w:cs="Tahoma"/>
          <w:b/>
          <w:bCs/>
          <w:sz w:val="24"/>
          <w:szCs w:val="24"/>
        </w:rPr>
        <w:t xml:space="preserve"> lipca</w:t>
      </w:r>
      <w:r w:rsidR="00163A6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1F58831F" w14:textId="636DFB54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09013EB6" w:rsidR="00FE33BE" w:rsidRDefault="00FE33BE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(t.j. Dz. U. z 202</w:t>
      </w:r>
      <w:r w:rsidR="00163A60">
        <w:rPr>
          <w:rFonts w:ascii="Tahoma" w:hAnsi="Tahoma" w:cs="Tahoma"/>
          <w:i/>
          <w:iCs/>
          <w:sz w:val="24"/>
          <w:szCs w:val="24"/>
        </w:rPr>
        <w:t>3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163A60">
        <w:rPr>
          <w:rFonts w:ascii="Tahoma" w:hAnsi="Tahoma" w:cs="Tahoma"/>
          <w:i/>
          <w:iCs/>
          <w:sz w:val="24"/>
          <w:szCs w:val="24"/>
        </w:rPr>
        <w:t>40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(t.j.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</w:t>
      </w:r>
      <w:r w:rsidR="00215661">
        <w:rPr>
          <w:rFonts w:ascii="Tahoma" w:hAnsi="Tahoma" w:cs="Tahoma"/>
          <w:i/>
          <w:iCs/>
          <w:sz w:val="24"/>
          <w:szCs w:val="24"/>
        </w:rPr>
        <w:t>3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04F6">
        <w:rPr>
          <w:rFonts w:ascii="Tahoma" w:hAnsi="Tahoma" w:cs="Tahoma"/>
          <w:i/>
          <w:iCs/>
          <w:sz w:val="24"/>
          <w:szCs w:val="24"/>
        </w:rPr>
        <w:t>1</w:t>
      </w:r>
      <w:r w:rsidR="00215661">
        <w:rPr>
          <w:rFonts w:ascii="Tahoma" w:hAnsi="Tahoma" w:cs="Tahoma"/>
          <w:i/>
          <w:iCs/>
          <w:sz w:val="24"/>
          <w:szCs w:val="24"/>
        </w:rPr>
        <w:t>270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3658DD61" w14:textId="77777777" w:rsidR="00CE60B2" w:rsidRDefault="00CE60B2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F667BA9" w14:textId="77777777"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2813A83C" w14:textId="77777777" w:rsidR="00215661" w:rsidRDefault="00215661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39A2B246" w14:textId="4C9161FB" w:rsidR="009A1FDC" w:rsidRDefault="004B6EE9" w:rsidP="009772E3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budżecie gminy na 202</w:t>
      </w:r>
      <w:r w:rsidR="00163A6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zatwierdzonym Uchwałą Nr </w:t>
      </w:r>
      <w:r w:rsidR="00163A60">
        <w:rPr>
          <w:rFonts w:ascii="Tahoma" w:hAnsi="Tahoma" w:cs="Tahoma"/>
          <w:sz w:val="24"/>
          <w:szCs w:val="24"/>
        </w:rPr>
        <w:t>386</w:t>
      </w:r>
      <w:r>
        <w:rPr>
          <w:rFonts w:ascii="Tahoma" w:hAnsi="Tahoma" w:cs="Tahoma"/>
          <w:sz w:val="24"/>
          <w:szCs w:val="24"/>
        </w:rPr>
        <w:t>/L</w:t>
      </w:r>
      <w:r w:rsidR="00163A60">
        <w:rPr>
          <w:rFonts w:ascii="Tahoma" w:hAnsi="Tahoma" w:cs="Tahoma"/>
          <w:sz w:val="24"/>
          <w:szCs w:val="24"/>
        </w:rPr>
        <w:t>VI</w:t>
      </w:r>
      <w:r>
        <w:rPr>
          <w:rFonts w:ascii="Tahoma" w:hAnsi="Tahoma" w:cs="Tahoma"/>
          <w:sz w:val="24"/>
          <w:szCs w:val="24"/>
        </w:rPr>
        <w:t>II/2</w:t>
      </w:r>
      <w:r w:rsidR="00163A6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Rady Miejskiej                             w Chorzelach z dnia 29 grudnia 202</w:t>
      </w:r>
      <w:r w:rsidR="00163A6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r. w sprawie uchwalenia uchwały budżetowej na 202</w:t>
      </w:r>
      <w:r w:rsidR="00163A6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wprowadza się zmiany zgodnie z </w:t>
      </w:r>
      <w:r w:rsidRPr="00A003C0">
        <w:rPr>
          <w:rFonts w:ascii="Tahoma" w:hAnsi="Tahoma" w:cs="Tahoma"/>
          <w:sz w:val="24"/>
          <w:szCs w:val="24"/>
        </w:rPr>
        <w:t xml:space="preserve">załącznikami Nr </w:t>
      </w:r>
      <w:r w:rsidRPr="00660064">
        <w:rPr>
          <w:rFonts w:ascii="Tahoma" w:hAnsi="Tahoma" w:cs="Tahoma"/>
          <w:sz w:val="24"/>
          <w:szCs w:val="24"/>
        </w:rPr>
        <w:t>1</w:t>
      </w:r>
      <w:r w:rsidR="0041121C">
        <w:rPr>
          <w:rFonts w:ascii="Tahoma" w:hAnsi="Tahoma" w:cs="Tahoma"/>
          <w:sz w:val="24"/>
          <w:szCs w:val="24"/>
        </w:rPr>
        <w:t>, 2</w:t>
      </w:r>
      <w:r w:rsidR="00B546E3">
        <w:rPr>
          <w:rFonts w:ascii="Tahoma" w:hAnsi="Tahoma" w:cs="Tahoma"/>
          <w:sz w:val="24"/>
          <w:szCs w:val="24"/>
        </w:rPr>
        <w:t xml:space="preserve"> </w:t>
      </w:r>
      <w:r w:rsidRPr="00660064">
        <w:rPr>
          <w:rFonts w:ascii="Tahoma" w:hAnsi="Tahoma" w:cs="Tahoma"/>
          <w:sz w:val="24"/>
          <w:szCs w:val="24"/>
        </w:rPr>
        <w:t>do</w:t>
      </w:r>
      <w:r w:rsidRPr="00A003C0">
        <w:rPr>
          <w:rFonts w:ascii="Tahoma" w:hAnsi="Tahoma" w:cs="Tahoma"/>
          <w:sz w:val="24"/>
          <w:szCs w:val="24"/>
        </w:rPr>
        <w:t xml:space="preserve"> niniejszego zarządzenia.</w:t>
      </w:r>
    </w:p>
    <w:p w14:paraId="30306E81" w14:textId="77777777" w:rsidR="00215661" w:rsidRDefault="00215661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57F7B280" w14:textId="739181E0" w:rsidR="0041121C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00811865" w14:textId="77777777" w:rsidR="00215661" w:rsidRPr="00A003C0" w:rsidRDefault="00215661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5487B1F7" w14:textId="69122D4C" w:rsidR="0041121C" w:rsidRPr="006124DA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</w:t>
      </w:r>
      <w:r w:rsidR="00B546E3">
        <w:rPr>
          <w:rFonts w:ascii="Tahoma" w:hAnsi="Tahoma" w:cs="Tahoma"/>
          <w:sz w:val="24"/>
          <w:szCs w:val="24"/>
        </w:rPr>
        <w:t>większenia</w:t>
      </w:r>
      <w:r>
        <w:rPr>
          <w:rFonts w:ascii="Tahoma" w:hAnsi="Tahoma" w:cs="Tahoma"/>
          <w:sz w:val="24"/>
          <w:szCs w:val="24"/>
        </w:rPr>
        <w:t xml:space="preserve"> dochodów b</w:t>
      </w:r>
      <w:r w:rsidRPr="00FA2F81">
        <w:rPr>
          <w:rFonts w:ascii="Tahoma" w:hAnsi="Tahoma" w:cs="Tahoma"/>
          <w:sz w:val="24"/>
          <w:szCs w:val="24"/>
        </w:rPr>
        <w:t>udżetu gminy na 202</w:t>
      </w:r>
      <w:r>
        <w:rPr>
          <w:rFonts w:ascii="Tahoma" w:hAnsi="Tahoma" w:cs="Tahoma"/>
          <w:sz w:val="24"/>
          <w:szCs w:val="24"/>
        </w:rPr>
        <w:t>3</w:t>
      </w:r>
      <w:r w:rsidRPr="00FA2F81">
        <w:rPr>
          <w:rFonts w:ascii="Tahoma" w:hAnsi="Tahoma" w:cs="Tahoma"/>
          <w:sz w:val="24"/>
          <w:szCs w:val="24"/>
        </w:rPr>
        <w:t xml:space="preserve"> r.</w:t>
      </w:r>
      <w:r w:rsidR="00B70AB9">
        <w:rPr>
          <w:rFonts w:ascii="Tahoma" w:hAnsi="Tahoma" w:cs="Tahoma"/>
          <w:sz w:val="24"/>
          <w:szCs w:val="24"/>
        </w:rPr>
        <w:t xml:space="preserve"> o kwotę </w:t>
      </w:r>
      <w:r w:rsidR="00B546E3">
        <w:rPr>
          <w:rFonts w:ascii="Tahoma" w:hAnsi="Tahoma" w:cs="Tahoma"/>
          <w:sz w:val="24"/>
          <w:szCs w:val="24"/>
        </w:rPr>
        <w:t xml:space="preserve"> </w:t>
      </w:r>
      <w:r w:rsidR="00215661">
        <w:rPr>
          <w:rFonts w:ascii="Tahoma" w:hAnsi="Tahoma" w:cs="Tahoma"/>
          <w:sz w:val="24"/>
          <w:szCs w:val="24"/>
        </w:rPr>
        <w:t>8 560,00</w:t>
      </w:r>
      <w:r w:rsidR="00B546E3">
        <w:rPr>
          <w:rFonts w:ascii="Tahoma" w:hAnsi="Tahoma" w:cs="Tahoma"/>
          <w:sz w:val="24"/>
          <w:szCs w:val="24"/>
        </w:rPr>
        <w:t xml:space="preserve"> </w:t>
      </w:r>
      <w:r w:rsidR="00B70AB9">
        <w:rPr>
          <w:rFonts w:ascii="Tahoma" w:hAnsi="Tahoma" w:cs="Tahoma"/>
          <w:sz w:val="24"/>
          <w:szCs w:val="24"/>
        </w:rPr>
        <w:t>zł,</w:t>
      </w:r>
      <w:r w:rsidRPr="00FB5E48">
        <w:rPr>
          <w:rFonts w:ascii="Tahoma" w:hAnsi="Tahoma" w:cs="Tahoma"/>
          <w:sz w:val="24"/>
          <w:szCs w:val="24"/>
        </w:rPr>
        <w:t xml:space="preserve"> zgodnie z załącznikiem Nr 1 do niniejszego zarządzenia. </w:t>
      </w:r>
      <w:r>
        <w:rPr>
          <w:rFonts w:ascii="Tahoma" w:hAnsi="Tahoma" w:cs="Tahoma"/>
          <w:sz w:val="24"/>
          <w:szCs w:val="24"/>
        </w:rPr>
        <w:t>Dochody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A24784">
        <w:rPr>
          <w:rFonts w:ascii="Tahoma" w:hAnsi="Tahoma" w:cs="Tahoma"/>
          <w:sz w:val="24"/>
          <w:szCs w:val="24"/>
        </w:rPr>
        <w:t>6</w:t>
      </w:r>
      <w:r w:rsidR="00BE5215">
        <w:rPr>
          <w:rFonts w:ascii="Tahoma" w:hAnsi="Tahoma" w:cs="Tahoma"/>
          <w:sz w:val="24"/>
          <w:szCs w:val="24"/>
        </w:rPr>
        <w:t>5</w:t>
      </w:r>
      <w:r w:rsidR="00215661">
        <w:rPr>
          <w:rFonts w:ascii="Tahoma" w:hAnsi="Tahoma" w:cs="Tahoma"/>
          <w:sz w:val="24"/>
          <w:szCs w:val="24"/>
        </w:rPr>
        <w:t> </w:t>
      </w:r>
      <w:r w:rsidR="00B546E3">
        <w:rPr>
          <w:rFonts w:ascii="Tahoma" w:hAnsi="Tahoma" w:cs="Tahoma"/>
          <w:sz w:val="24"/>
          <w:szCs w:val="24"/>
        </w:rPr>
        <w:t>9</w:t>
      </w:r>
      <w:r w:rsidR="00215661">
        <w:rPr>
          <w:rFonts w:ascii="Tahoma" w:hAnsi="Tahoma" w:cs="Tahoma"/>
          <w:sz w:val="24"/>
          <w:szCs w:val="24"/>
        </w:rPr>
        <w:t>17 252</w:t>
      </w:r>
      <w:r w:rsidR="00B546E3">
        <w:rPr>
          <w:rFonts w:ascii="Tahoma" w:hAnsi="Tahoma" w:cs="Tahoma"/>
          <w:sz w:val="24"/>
          <w:szCs w:val="24"/>
        </w:rPr>
        <w:t>,53</w:t>
      </w:r>
      <w:r w:rsidRPr="006124DA">
        <w:rPr>
          <w:rFonts w:ascii="Tahoma" w:hAnsi="Tahoma" w:cs="Tahoma"/>
          <w:sz w:val="24"/>
          <w:szCs w:val="24"/>
        </w:rPr>
        <w:t xml:space="preserve"> zł,</w:t>
      </w:r>
    </w:p>
    <w:p w14:paraId="74C325EC" w14:textId="77777777" w:rsidR="0041121C" w:rsidRPr="006124DA" w:rsidRDefault="0041121C" w:rsidP="009772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6124DA">
        <w:rPr>
          <w:rFonts w:ascii="Tahoma" w:hAnsi="Tahoma" w:cs="Tahoma"/>
          <w:sz w:val="24"/>
          <w:szCs w:val="24"/>
        </w:rPr>
        <w:t xml:space="preserve"> w tym:</w:t>
      </w:r>
    </w:p>
    <w:p w14:paraId="7D92BCBA" w14:textId="741C964E" w:rsidR="0041121C" w:rsidRPr="002C0BF2" w:rsidRDefault="0041121C" w:rsidP="009772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 xml:space="preserve">dochody </w:t>
      </w:r>
      <w:r w:rsidRPr="002C0BF2">
        <w:rPr>
          <w:rFonts w:ascii="Tahoma" w:hAnsi="Tahoma" w:cs="Tahoma"/>
          <w:sz w:val="24"/>
          <w:szCs w:val="24"/>
        </w:rPr>
        <w:t xml:space="preserve">bieżące      </w:t>
      </w:r>
      <w:r w:rsidR="00630A0F" w:rsidRPr="002C0BF2">
        <w:rPr>
          <w:rFonts w:ascii="Tahoma" w:hAnsi="Tahoma" w:cs="Tahoma"/>
          <w:sz w:val="24"/>
          <w:szCs w:val="24"/>
        </w:rPr>
        <w:t xml:space="preserve"> </w:t>
      </w:r>
      <w:r w:rsidRPr="002C0BF2">
        <w:rPr>
          <w:rFonts w:ascii="Tahoma" w:hAnsi="Tahoma" w:cs="Tahoma"/>
          <w:sz w:val="24"/>
          <w:szCs w:val="24"/>
        </w:rPr>
        <w:t xml:space="preserve"> </w:t>
      </w:r>
      <w:r w:rsidR="00630A0F" w:rsidRPr="002C0BF2">
        <w:rPr>
          <w:rFonts w:ascii="Tahoma" w:hAnsi="Tahoma" w:cs="Tahoma"/>
          <w:sz w:val="24"/>
          <w:szCs w:val="24"/>
        </w:rPr>
        <w:t>5</w:t>
      </w:r>
      <w:r w:rsidR="00A674DE" w:rsidRPr="002C0BF2">
        <w:rPr>
          <w:rFonts w:ascii="Tahoma" w:hAnsi="Tahoma" w:cs="Tahoma"/>
          <w:sz w:val="24"/>
          <w:szCs w:val="24"/>
        </w:rPr>
        <w:t>2</w:t>
      </w:r>
      <w:r w:rsidR="00215661">
        <w:rPr>
          <w:rFonts w:ascii="Tahoma" w:hAnsi="Tahoma" w:cs="Tahoma"/>
          <w:sz w:val="24"/>
          <w:szCs w:val="24"/>
        </w:rPr>
        <w:t> </w:t>
      </w:r>
      <w:r w:rsidR="00B546E3">
        <w:rPr>
          <w:rFonts w:ascii="Tahoma" w:hAnsi="Tahoma" w:cs="Tahoma"/>
          <w:sz w:val="24"/>
          <w:szCs w:val="24"/>
        </w:rPr>
        <w:t>5</w:t>
      </w:r>
      <w:r w:rsidR="00215661">
        <w:rPr>
          <w:rFonts w:ascii="Tahoma" w:hAnsi="Tahoma" w:cs="Tahoma"/>
          <w:sz w:val="24"/>
          <w:szCs w:val="24"/>
        </w:rPr>
        <w:t>25 428</w:t>
      </w:r>
      <w:r w:rsidR="00B546E3">
        <w:rPr>
          <w:rFonts w:ascii="Tahoma" w:hAnsi="Tahoma" w:cs="Tahoma"/>
          <w:sz w:val="24"/>
          <w:szCs w:val="24"/>
        </w:rPr>
        <w:t>,89</w:t>
      </w:r>
      <w:r w:rsidRPr="002C0BF2">
        <w:rPr>
          <w:rFonts w:ascii="Tahoma" w:hAnsi="Tahoma" w:cs="Tahoma"/>
          <w:sz w:val="24"/>
          <w:szCs w:val="24"/>
        </w:rPr>
        <w:t xml:space="preserve"> zł</w:t>
      </w:r>
    </w:p>
    <w:p w14:paraId="015F1E4A" w14:textId="1E567600" w:rsidR="0041121C" w:rsidRPr="002C0BF2" w:rsidRDefault="0041121C" w:rsidP="009772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C0BF2">
        <w:rPr>
          <w:rFonts w:ascii="Tahoma" w:hAnsi="Tahoma" w:cs="Tahoma"/>
          <w:sz w:val="24"/>
          <w:szCs w:val="24"/>
        </w:rPr>
        <w:t xml:space="preserve">- dochody majątkowe  </w:t>
      </w:r>
      <w:r w:rsidR="000E0127" w:rsidRPr="002C0BF2">
        <w:rPr>
          <w:rFonts w:ascii="Tahoma" w:hAnsi="Tahoma" w:cs="Tahoma"/>
          <w:sz w:val="24"/>
          <w:szCs w:val="24"/>
        </w:rPr>
        <w:t xml:space="preserve"> </w:t>
      </w:r>
      <w:r w:rsidR="00630A0F" w:rsidRPr="002C0BF2">
        <w:rPr>
          <w:rFonts w:ascii="Tahoma" w:hAnsi="Tahoma" w:cs="Tahoma"/>
          <w:sz w:val="24"/>
          <w:szCs w:val="24"/>
        </w:rPr>
        <w:t>1</w:t>
      </w:r>
      <w:r w:rsidR="00BE5215" w:rsidRPr="002C0BF2">
        <w:rPr>
          <w:rFonts w:ascii="Tahoma" w:hAnsi="Tahoma" w:cs="Tahoma"/>
          <w:sz w:val="24"/>
          <w:szCs w:val="24"/>
        </w:rPr>
        <w:t>3 391 823,64</w:t>
      </w:r>
      <w:r w:rsidRPr="002C0BF2">
        <w:rPr>
          <w:rFonts w:ascii="Tahoma" w:hAnsi="Tahoma" w:cs="Tahoma"/>
          <w:sz w:val="24"/>
          <w:szCs w:val="24"/>
        </w:rPr>
        <w:t xml:space="preserve"> zł. </w:t>
      </w:r>
    </w:p>
    <w:p w14:paraId="655EE545" w14:textId="77777777" w:rsidR="00215661" w:rsidRDefault="00215661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6082137" w14:textId="4D0C211B" w:rsidR="00FE33BE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41121C">
        <w:rPr>
          <w:rFonts w:ascii="Tahoma" w:hAnsi="Tahoma" w:cs="Tahoma"/>
          <w:b/>
          <w:bCs/>
          <w:sz w:val="24"/>
          <w:szCs w:val="24"/>
        </w:rPr>
        <w:t>3</w:t>
      </w:r>
    </w:p>
    <w:p w14:paraId="66238962" w14:textId="77777777" w:rsidR="00215661" w:rsidRPr="00A003C0" w:rsidRDefault="00215661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50EEF739" w14:textId="7DCFBF2E" w:rsidR="00FE33BE" w:rsidRPr="006124DA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 w:rsidR="0041121C">
        <w:rPr>
          <w:rFonts w:ascii="Tahoma" w:hAnsi="Tahoma" w:cs="Tahoma"/>
          <w:sz w:val="24"/>
          <w:szCs w:val="24"/>
        </w:rPr>
        <w:t>z</w:t>
      </w:r>
      <w:r w:rsidR="00B546E3">
        <w:rPr>
          <w:rFonts w:ascii="Tahoma" w:hAnsi="Tahoma" w:cs="Tahoma"/>
          <w:sz w:val="24"/>
          <w:szCs w:val="24"/>
        </w:rPr>
        <w:t>większenia</w:t>
      </w:r>
      <w:r w:rsidR="00163A60">
        <w:rPr>
          <w:rFonts w:ascii="Tahoma" w:hAnsi="Tahoma" w:cs="Tahoma"/>
          <w:sz w:val="24"/>
          <w:szCs w:val="24"/>
        </w:rPr>
        <w:t xml:space="preserve"> wydatków b</w:t>
      </w:r>
      <w:r w:rsidR="00D17A6F" w:rsidRPr="00FA2F81">
        <w:rPr>
          <w:rFonts w:ascii="Tahoma" w:hAnsi="Tahoma" w:cs="Tahoma"/>
          <w:sz w:val="24"/>
          <w:szCs w:val="24"/>
        </w:rPr>
        <w:t>ud</w:t>
      </w:r>
      <w:r w:rsidR="004B6EE9" w:rsidRPr="00FA2F81">
        <w:rPr>
          <w:rFonts w:ascii="Tahoma" w:hAnsi="Tahoma" w:cs="Tahoma"/>
          <w:sz w:val="24"/>
          <w:szCs w:val="24"/>
        </w:rPr>
        <w:t>żetu gminy na 202</w:t>
      </w:r>
      <w:r w:rsidR="00163A60">
        <w:rPr>
          <w:rFonts w:ascii="Tahoma" w:hAnsi="Tahoma" w:cs="Tahoma"/>
          <w:sz w:val="24"/>
          <w:szCs w:val="24"/>
        </w:rPr>
        <w:t>3</w:t>
      </w:r>
      <w:r w:rsidR="00AA3B89" w:rsidRPr="00FA2F81">
        <w:rPr>
          <w:rFonts w:ascii="Tahoma" w:hAnsi="Tahoma" w:cs="Tahoma"/>
          <w:sz w:val="24"/>
          <w:szCs w:val="24"/>
        </w:rPr>
        <w:t xml:space="preserve"> r.</w:t>
      </w:r>
      <w:r w:rsidR="00CC19C3">
        <w:rPr>
          <w:rFonts w:ascii="Tahoma" w:hAnsi="Tahoma" w:cs="Tahoma"/>
          <w:sz w:val="24"/>
          <w:szCs w:val="24"/>
        </w:rPr>
        <w:t xml:space="preserve"> o kwotę </w:t>
      </w:r>
      <w:r w:rsidR="00215661">
        <w:rPr>
          <w:rFonts w:ascii="Tahoma" w:hAnsi="Tahoma" w:cs="Tahoma"/>
          <w:sz w:val="24"/>
          <w:szCs w:val="24"/>
        </w:rPr>
        <w:t>8 560,00</w:t>
      </w:r>
      <w:r w:rsidR="00CC19C3">
        <w:rPr>
          <w:rFonts w:ascii="Tahoma" w:hAnsi="Tahoma" w:cs="Tahoma"/>
          <w:sz w:val="24"/>
          <w:szCs w:val="24"/>
        </w:rPr>
        <w:t xml:space="preserve"> zł</w:t>
      </w:r>
      <w:r w:rsidR="00163A60">
        <w:rPr>
          <w:rFonts w:ascii="Tahoma" w:hAnsi="Tahoma" w:cs="Tahoma"/>
          <w:sz w:val="24"/>
          <w:szCs w:val="24"/>
        </w:rPr>
        <w:t>,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zgodnie </w:t>
      </w:r>
      <w:r w:rsidR="00155F86" w:rsidRPr="00FB5E48">
        <w:rPr>
          <w:rFonts w:ascii="Tahoma" w:hAnsi="Tahoma" w:cs="Tahoma"/>
          <w:sz w:val="24"/>
          <w:szCs w:val="24"/>
        </w:rPr>
        <w:t xml:space="preserve">z załącznikiem Nr </w:t>
      </w:r>
      <w:r w:rsidR="0041121C">
        <w:rPr>
          <w:rFonts w:ascii="Tahoma" w:hAnsi="Tahoma" w:cs="Tahoma"/>
          <w:sz w:val="24"/>
          <w:szCs w:val="24"/>
        </w:rPr>
        <w:t>2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do </w:t>
      </w:r>
      <w:r w:rsidR="0021095D" w:rsidRPr="00FB5E48">
        <w:rPr>
          <w:rFonts w:ascii="Tahoma" w:hAnsi="Tahoma" w:cs="Tahoma"/>
          <w:sz w:val="24"/>
          <w:szCs w:val="24"/>
        </w:rPr>
        <w:t xml:space="preserve">niniejszego zarządzenia. </w:t>
      </w:r>
      <w:r w:rsidR="00163A60">
        <w:rPr>
          <w:rFonts w:ascii="Tahoma" w:hAnsi="Tahoma" w:cs="Tahoma"/>
          <w:sz w:val="24"/>
          <w:szCs w:val="24"/>
        </w:rPr>
        <w:t>Wydatki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A674DE">
        <w:rPr>
          <w:rFonts w:ascii="Tahoma" w:hAnsi="Tahoma" w:cs="Tahoma"/>
          <w:sz w:val="24"/>
          <w:szCs w:val="24"/>
        </w:rPr>
        <w:t>8</w:t>
      </w:r>
      <w:r w:rsidR="00BE5215">
        <w:rPr>
          <w:rFonts w:ascii="Tahoma" w:hAnsi="Tahoma" w:cs="Tahoma"/>
          <w:sz w:val="24"/>
          <w:szCs w:val="24"/>
        </w:rPr>
        <w:t>1</w:t>
      </w:r>
      <w:r w:rsidR="00215661">
        <w:rPr>
          <w:rFonts w:ascii="Tahoma" w:hAnsi="Tahoma" w:cs="Tahoma"/>
          <w:sz w:val="24"/>
          <w:szCs w:val="24"/>
        </w:rPr>
        <w:t> </w:t>
      </w:r>
      <w:r w:rsidR="00B546E3">
        <w:rPr>
          <w:rFonts w:ascii="Tahoma" w:hAnsi="Tahoma" w:cs="Tahoma"/>
          <w:sz w:val="24"/>
          <w:szCs w:val="24"/>
        </w:rPr>
        <w:t>8</w:t>
      </w:r>
      <w:r w:rsidR="00215661">
        <w:rPr>
          <w:rFonts w:ascii="Tahoma" w:hAnsi="Tahoma" w:cs="Tahoma"/>
          <w:sz w:val="24"/>
          <w:szCs w:val="24"/>
        </w:rPr>
        <w:t>44 858,32</w:t>
      </w:r>
      <w:r w:rsidRPr="006124DA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6124DA" w:rsidRDefault="00FE33BE" w:rsidP="009772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6124DA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4A887B1D" w:rsidR="00FE33BE" w:rsidRPr="002C0BF2" w:rsidRDefault="00FE33BE" w:rsidP="009772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C0BF2">
        <w:rPr>
          <w:rFonts w:ascii="Tahoma" w:hAnsi="Tahoma" w:cs="Tahoma"/>
          <w:sz w:val="24"/>
          <w:szCs w:val="24"/>
        </w:rPr>
        <w:t xml:space="preserve">- </w:t>
      </w:r>
      <w:r w:rsidR="00163A60" w:rsidRPr="002C0BF2">
        <w:rPr>
          <w:rFonts w:ascii="Tahoma" w:hAnsi="Tahoma" w:cs="Tahoma"/>
          <w:sz w:val="24"/>
          <w:szCs w:val="24"/>
        </w:rPr>
        <w:t>wydatki bieżące</w:t>
      </w:r>
      <w:r w:rsidR="0065573D" w:rsidRPr="002C0BF2">
        <w:rPr>
          <w:rFonts w:ascii="Tahoma" w:hAnsi="Tahoma" w:cs="Tahoma"/>
          <w:sz w:val="24"/>
          <w:szCs w:val="24"/>
        </w:rPr>
        <w:t xml:space="preserve">       </w:t>
      </w:r>
      <w:r w:rsidR="00163A60" w:rsidRPr="002C0BF2">
        <w:rPr>
          <w:rFonts w:ascii="Tahoma" w:hAnsi="Tahoma" w:cs="Tahoma"/>
          <w:sz w:val="24"/>
          <w:szCs w:val="24"/>
        </w:rPr>
        <w:t xml:space="preserve">  </w:t>
      </w:r>
      <w:r w:rsidR="0065573D" w:rsidRPr="002C0BF2">
        <w:rPr>
          <w:rFonts w:ascii="Tahoma" w:hAnsi="Tahoma" w:cs="Tahoma"/>
          <w:sz w:val="24"/>
          <w:szCs w:val="24"/>
        </w:rPr>
        <w:t xml:space="preserve"> </w:t>
      </w:r>
      <w:r w:rsidR="00163A60" w:rsidRPr="002C0BF2">
        <w:rPr>
          <w:rFonts w:ascii="Tahoma" w:hAnsi="Tahoma" w:cs="Tahoma"/>
          <w:sz w:val="24"/>
          <w:szCs w:val="24"/>
        </w:rPr>
        <w:t>5</w:t>
      </w:r>
      <w:r w:rsidR="00A24784" w:rsidRPr="002C0BF2">
        <w:rPr>
          <w:rFonts w:ascii="Tahoma" w:hAnsi="Tahoma" w:cs="Tahoma"/>
          <w:sz w:val="24"/>
          <w:szCs w:val="24"/>
        </w:rPr>
        <w:t>4</w:t>
      </w:r>
      <w:r w:rsidR="00215661">
        <w:rPr>
          <w:rFonts w:ascii="Tahoma" w:hAnsi="Tahoma" w:cs="Tahoma"/>
          <w:sz w:val="24"/>
          <w:szCs w:val="24"/>
        </w:rPr>
        <w:t> 940 349</w:t>
      </w:r>
      <w:r w:rsidR="00B546E3">
        <w:rPr>
          <w:rFonts w:ascii="Tahoma" w:hAnsi="Tahoma" w:cs="Tahoma"/>
          <w:sz w:val="24"/>
          <w:szCs w:val="24"/>
        </w:rPr>
        <w:t>,02</w:t>
      </w:r>
      <w:r w:rsidRPr="002C0BF2">
        <w:rPr>
          <w:rFonts w:ascii="Tahoma" w:hAnsi="Tahoma" w:cs="Tahoma"/>
          <w:sz w:val="24"/>
          <w:szCs w:val="24"/>
        </w:rPr>
        <w:t xml:space="preserve"> zł</w:t>
      </w:r>
    </w:p>
    <w:p w14:paraId="1D72F3C3" w14:textId="2F09E3A3" w:rsidR="00FE33BE" w:rsidRPr="002C0BF2" w:rsidRDefault="00FE33BE" w:rsidP="009772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C0BF2">
        <w:rPr>
          <w:rFonts w:ascii="Tahoma" w:hAnsi="Tahoma" w:cs="Tahoma"/>
          <w:sz w:val="24"/>
          <w:szCs w:val="24"/>
        </w:rPr>
        <w:t xml:space="preserve">- </w:t>
      </w:r>
      <w:r w:rsidR="00163A60" w:rsidRPr="002C0BF2">
        <w:rPr>
          <w:rFonts w:ascii="Tahoma" w:hAnsi="Tahoma" w:cs="Tahoma"/>
          <w:sz w:val="24"/>
          <w:szCs w:val="24"/>
        </w:rPr>
        <w:t>wydatki</w:t>
      </w:r>
      <w:r w:rsidRPr="002C0BF2">
        <w:rPr>
          <w:rFonts w:ascii="Tahoma" w:hAnsi="Tahoma" w:cs="Tahoma"/>
          <w:sz w:val="24"/>
          <w:szCs w:val="24"/>
        </w:rPr>
        <w:t xml:space="preserve"> majątkowe  </w:t>
      </w:r>
      <w:r w:rsidR="0065573D" w:rsidRPr="002C0BF2">
        <w:rPr>
          <w:rFonts w:ascii="Tahoma" w:hAnsi="Tahoma" w:cs="Tahoma"/>
          <w:sz w:val="24"/>
          <w:szCs w:val="24"/>
        </w:rPr>
        <w:t xml:space="preserve"> </w:t>
      </w:r>
      <w:r w:rsidR="00D556E1" w:rsidRPr="002C0BF2">
        <w:rPr>
          <w:rFonts w:ascii="Tahoma" w:hAnsi="Tahoma" w:cs="Tahoma"/>
          <w:sz w:val="24"/>
          <w:szCs w:val="24"/>
        </w:rPr>
        <w:t xml:space="preserve"> </w:t>
      </w:r>
      <w:r w:rsidR="00DA3E13" w:rsidRPr="002C0BF2">
        <w:rPr>
          <w:rFonts w:ascii="Tahoma" w:hAnsi="Tahoma" w:cs="Tahoma"/>
          <w:sz w:val="24"/>
          <w:szCs w:val="24"/>
        </w:rPr>
        <w:t xml:space="preserve"> </w:t>
      </w:r>
      <w:r w:rsidR="00163A60" w:rsidRPr="002C0BF2">
        <w:rPr>
          <w:rFonts w:ascii="Tahoma" w:hAnsi="Tahoma" w:cs="Tahoma"/>
          <w:sz w:val="24"/>
          <w:szCs w:val="24"/>
        </w:rPr>
        <w:t>2</w:t>
      </w:r>
      <w:r w:rsidR="00BE5215" w:rsidRPr="002C0BF2">
        <w:rPr>
          <w:rFonts w:ascii="Tahoma" w:hAnsi="Tahoma" w:cs="Tahoma"/>
          <w:sz w:val="24"/>
          <w:szCs w:val="24"/>
        </w:rPr>
        <w:t>6</w:t>
      </w:r>
      <w:r w:rsidR="00C46AFA">
        <w:rPr>
          <w:rFonts w:ascii="Tahoma" w:hAnsi="Tahoma" w:cs="Tahoma"/>
          <w:sz w:val="24"/>
          <w:szCs w:val="24"/>
        </w:rPr>
        <w:t> 904 509,30</w:t>
      </w:r>
      <w:r w:rsidRPr="002C0BF2">
        <w:rPr>
          <w:rFonts w:ascii="Tahoma" w:hAnsi="Tahoma" w:cs="Tahoma"/>
          <w:sz w:val="24"/>
          <w:szCs w:val="24"/>
        </w:rPr>
        <w:t xml:space="preserve"> zł. </w:t>
      </w:r>
    </w:p>
    <w:p w14:paraId="2DF177E1" w14:textId="77777777" w:rsidR="00C766C3" w:rsidRDefault="00C766C3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7E434698" w14:textId="77777777" w:rsidR="00312CD2" w:rsidRDefault="00312CD2" w:rsidP="00312C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BB71F3">
        <w:rPr>
          <w:rFonts w:ascii="Tahoma" w:hAnsi="Tahoma" w:cs="Tahoma"/>
          <w:b/>
          <w:bCs/>
          <w:sz w:val="24"/>
          <w:szCs w:val="24"/>
        </w:rPr>
        <w:t>§ 4</w:t>
      </w:r>
    </w:p>
    <w:p w14:paraId="2FB99423" w14:textId="77777777" w:rsidR="00215661" w:rsidRPr="00BB71F3" w:rsidRDefault="00215661" w:rsidP="00312C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6226A8E7" w14:textId="77777777" w:rsidR="00312CD2" w:rsidRPr="00207B85" w:rsidRDefault="00312CD2" w:rsidP="00312C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>
        <w:rPr>
          <w:rFonts w:ascii="Tahoma" w:hAnsi="Tahoma" w:cs="Tahoma"/>
          <w:sz w:val="24"/>
          <w:szCs w:val="24"/>
        </w:rPr>
        <w:t>bowiązuje w roku budżetowym 2023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002A9A49" w14:textId="77777777" w:rsidR="00312CD2" w:rsidRDefault="00312CD2" w:rsidP="00312CD2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2.Zarządzenie podlega ogłoszeniu w Dzienniku Urzędowym Województwa Mazowieckiego.</w:t>
      </w:r>
      <w:r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5019EB44" w14:textId="67C6C1DF" w:rsidR="00312CD2" w:rsidRDefault="009772E3" w:rsidP="009772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// Zastępca Burmistrza Miasta i Gminy Chorzele</w:t>
      </w:r>
    </w:p>
    <w:p w14:paraId="4F0875A2" w14:textId="3ABF6A18" w:rsidR="009772E3" w:rsidRDefault="009772E3" w:rsidP="009772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mgr Aneta Bacławska // </w:t>
      </w:r>
    </w:p>
    <w:p w14:paraId="0CC91A03" w14:textId="77777777" w:rsidR="00215661" w:rsidRDefault="00215661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3E593C15" w14:textId="130862B0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U z a s a d n i e n i e</w:t>
      </w:r>
    </w:p>
    <w:p w14:paraId="0062C015" w14:textId="7EFB29E4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42274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A574C">
        <w:rPr>
          <w:rFonts w:ascii="Tahoma" w:hAnsi="Tahoma" w:cs="Tahoma"/>
          <w:b/>
          <w:bCs/>
          <w:sz w:val="24"/>
          <w:szCs w:val="24"/>
        </w:rPr>
        <w:t>1</w:t>
      </w:r>
      <w:r w:rsidR="00215661">
        <w:rPr>
          <w:rFonts w:ascii="Tahoma" w:hAnsi="Tahoma" w:cs="Tahoma"/>
          <w:b/>
          <w:bCs/>
          <w:sz w:val="24"/>
          <w:szCs w:val="24"/>
        </w:rPr>
        <w:t>94</w:t>
      </w:r>
      <w:r w:rsidR="00C64E35">
        <w:rPr>
          <w:rFonts w:ascii="Tahoma" w:hAnsi="Tahoma" w:cs="Tahoma"/>
          <w:b/>
          <w:bCs/>
          <w:sz w:val="24"/>
          <w:szCs w:val="24"/>
        </w:rPr>
        <w:t>/202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</w:p>
    <w:p w14:paraId="676F9FEC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4A5B9D51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CC19C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15661">
        <w:rPr>
          <w:rFonts w:ascii="Tahoma" w:hAnsi="Tahoma" w:cs="Tahoma"/>
          <w:b/>
          <w:bCs/>
          <w:sz w:val="24"/>
          <w:szCs w:val="24"/>
        </w:rPr>
        <w:t>18</w:t>
      </w:r>
      <w:r w:rsidR="00B546E3">
        <w:rPr>
          <w:rFonts w:ascii="Tahoma" w:hAnsi="Tahoma" w:cs="Tahoma"/>
          <w:b/>
          <w:bCs/>
          <w:sz w:val="24"/>
          <w:szCs w:val="24"/>
        </w:rPr>
        <w:t xml:space="preserve"> lipca</w:t>
      </w:r>
      <w:r w:rsidR="007A0280">
        <w:rPr>
          <w:rFonts w:ascii="Tahoma" w:hAnsi="Tahoma" w:cs="Tahoma"/>
          <w:b/>
          <w:bCs/>
          <w:sz w:val="24"/>
          <w:szCs w:val="24"/>
        </w:rPr>
        <w:t xml:space="preserve"> 2023 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3D160315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56E64D52" w14:textId="77777777" w:rsidR="007E0917" w:rsidRDefault="007E0917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2CE4999" w14:textId="2356E044" w:rsidR="0041121C" w:rsidRDefault="0041121C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do §</w:t>
      </w:r>
      <w:r w:rsidR="00CC19C3">
        <w:rPr>
          <w:rFonts w:ascii="Tahoma" w:hAnsi="Tahoma" w:cs="Tahoma"/>
          <w:b/>
          <w:bCs/>
          <w:sz w:val="24"/>
          <w:szCs w:val="24"/>
        </w:rPr>
        <w:t>2</w:t>
      </w:r>
    </w:p>
    <w:p w14:paraId="03665F69" w14:textId="6ECDC28C" w:rsidR="00435D76" w:rsidRDefault="00435D76" w:rsidP="009772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</w:t>
      </w:r>
      <w:r w:rsidR="00964EED">
        <w:rPr>
          <w:rFonts w:ascii="Tahoma" w:hAnsi="Tahoma" w:cs="Tahoma"/>
          <w:sz w:val="24"/>
          <w:szCs w:val="24"/>
        </w:rPr>
        <w:t>większenia</w:t>
      </w:r>
      <w:r w:rsidR="00CC19C3">
        <w:rPr>
          <w:rFonts w:ascii="Tahoma" w:hAnsi="Tahoma" w:cs="Tahoma"/>
          <w:sz w:val="24"/>
          <w:szCs w:val="24"/>
        </w:rPr>
        <w:t xml:space="preserve"> ogółem dochodów</w:t>
      </w:r>
      <w:r w:rsidRPr="00244651">
        <w:rPr>
          <w:rFonts w:ascii="Tahoma" w:hAnsi="Tahoma" w:cs="Tahoma"/>
          <w:sz w:val="24"/>
          <w:szCs w:val="24"/>
        </w:rPr>
        <w:t xml:space="preserve"> budżetu gminy na 202</w:t>
      </w:r>
      <w:r>
        <w:rPr>
          <w:rFonts w:ascii="Tahoma" w:hAnsi="Tahoma" w:cs="Tahoma"/>
          <w:sz w:val="24"/>
          <w:szCs w:val="24"/>
        </w:rPr>
        <w:t>3</w:t>
      </w:r>
      <w:r w:rsidRPr="00244651">
        <w:rPr>
          <w:rFonts w:ascii="Tahoma" w:hAnsi="Tahoma" w:cs="Tahoma"/>
          <w:sz w:val="24"/>
          <w:szCs w:val="24"/>
        </w:rPr>
        <w:t xml:space="preserve"> r.</w:t>
      </w:r>
      <w:r w:rsidR="00CC19C3">
        <w:rPr>
          <w:rFonts w:ascii="Tahoma" w:hAnsi="Tahoma" w:cs="Tahoma"/>
          <w:sz w:val="24"/>
          <w:szCs w:val="24"/>
        </w:rPr>
        <w:t xml:space="preserve"> o kwotę</w:t>
      </w:r>
      <w:r w:rsidR="00FF68F9">
        <w:rPr>
          <w:rFonts w:ascii="Tahoma" w:hAnsi="Tahoma" w:cs="Tahoma"/>
          <w:sz w:val="24"/>
          <w:szCs w:val="24"/>
        </w:rPr>
        <w:t xml:space="preserve"> </w:t>
      </w:r>
      <w:r w:rsidR="00215661">
        <w:rPr>
          <w:rFonts w:ascii="Tahoma" w:hAnsi="Tahoma" w:cs="Tahoma"/>
          <w:sz w:val="24"/>
          <w:szCs w:val="24"/>
        </w:rPr>
        <w:t>8 560,00</w:t>
      </w:r>
      <w:r w:rsidR="00CC19C3">
        <w:rPr>
          <w:rFonts w:ascii="Tahoma" w:hAnsi="Tahoma" w:cs="Tahoma"/>
          <w:sz w:val="24"/>
          <w:szCs w:val="24"/>
        </w:rPr>
        <w:t xml:space="preserve"> zł, jak niżej</w:t>
      </w:r>
      <w:r w:rsidRPr="00317BE2">
        <w:rPr>
          <w:rFonts w:ascii="Tahoma" w:hAnsi="Tahoma" w:cs="Tahoma"/>
          <w:sz w:val="24"/>
          <w:szCs w:val="24"/>
        </w:rPr>
        <w:t>:</w:t>
      </w:r>
    </w:p>
    <w:p w14:paraId="5E7AA91C" w14:textId="0A113130" w:rsidR="00215661" w:rsidRDefault="00215661" w:rsidP="009772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758</w:t>
      </w:r>
    </w:p>
    <w:p w14:paraId="22B691C2" w14:textId="6EF024D3" w:rsidR="00215661" w:rsidRDefault="00215661" w:rsidP="009772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75814 – zwiększa się środki z Funduszu Pomocy na finansowanie lub dofinansowanie zadań bieżących w zakresie pomocy obywatelom Ukrainy o kwotę           8 </w:t>
      </w:r>
      <w:r w:rsidR="00356344">
        <w:rPr>
          <w:rFonts w:ascii="Tahoma" w:hAnsi="Tahoma" w:cs="Tahoma"/>
          <w:sz w:val="24"/>
          <w:szCs w:val="24"/>
        </w:rPr>
        <w:t>046</w:t>
      </w:r>
      <w:r>
        <w:rPr>
          <w:rFonts w:ascii="Tahoma" w:hAnsi="Tahoma" w:cs="Tahoma"/>
          <w:sz w:val="24"/>
          <w:szCs w:val="24"/>
        </w:rPr>
        <w:t>,00 zł na wypłatę dodatkowych zadań oświatowych.</w:t>
      </w:r>
    </w:p>
    <w:p w14:paraId="58090F22" w14:textId="77777777" w:rsidR="00356344" w:rsidRDefault="00356344" w:rsidP="009772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102793F" w14:textId="0DC19F4D" w:rsidR="00215661" w:rsidRDefault="00215661" w:rsidP="009772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66F24172" w14:textId="60B4279E" w:rsidR="00215661" w:rsidRDefault="00215661" w:rsidP="009772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85595 - zwiększa się środki z Funduszu Pomocy na finansowanie lub dofinansowanie zadań bieżących w zakresie pomocy obywatelom Ukrainy o kwotę </w:t>
      </w:r>
      <w:r w:rsidR="00356344">
        <w:rPr>
          <w:rFonts w:ascii="Tahoma" w:hAnsi="Tahoma" w:cs="Tahoma"/>
          <w:sz w:val="24"/>
          <w:szCs w:val="24"/>
        </w:rPr>
        <w:t>514</w:t>
      </w:r>
      <w:r>
        <w:rPr>
          <w:rFonts w:ascii="Tahoma" w:hAnsi="Tahoma" w:cs="Tahoma"/>
          <w:sz w:val="24"/>
          <w:szCs w:val="24"/>
        </w:rPr>
        <w:t>,00 zł z przeznaczeniem na wypłatę świadczeń rodzinnych</w:t>
      </w:r>
      <w:r w:rsidR="006F1B9A">
        <w:rPr>
          <w:rFonts w:ascii="Tahoma" w:hAnsi="Tahoma" w:cs="Tahoma"/>
          <w:sz w:val="24"/>
          <w:szCs w:val="24"/>
        </w:rPr>
        <w:t xml:space="preserve"> i koszty obsługi.</w:t>
      </w:r>
    </w:p>
    <w:p w14:paraId="62D681A6" w14:textId="77777777" w:rsidR="007E0917" w:rsidRDefault="007E0917" w:rsidP="006541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41E62454" w14:textId="5C311A9B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do § </w:t>
      </w:r>
      <w:r w:rsidR="005A028D">
        <w:rPr>
          <w:rFonts w:ascii="Tahoma" w:hAnsi="Tahoma" w:cs="Tahoma"/>
          <w:b/>
          <w:bCs/>
          <w:sz w:val="24"/>
          <w:szCs w:val="24"/>
        </w:rPr>
        <w:t>3</w:t>
      </w:r>
    </w:p>
    <w:p w14:paraId="350C766B" w14:textId="2C7FE85E" w:rsidR="006F46CC" w:rsidRDefault="00FE33BE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>Dokonuje się</w:t>
      </w:r>
      <w:r w:rsidR="0065573D" w:rsidRPr="00244651">
        <w:rPr>
          <w:rFonts w:ascii="Tahoma" w:hAnsi="Tahoma" w:cs="Tahoma"/>
          <w:sz w:val="24"/>
          <w:szCs w:val="24"/>
        </w:rPr>
        <w:t xml:space="preserve"> </w:t>
      </w:r>
      <w:r w:rsidR="00435D76">
        <w:rPr>
          <w:rFonts w:ascii="Tahoma" w:hAnsi="Tahoma" w:cs="Tahoma"/>
          <w:sz w:val="24"/>
          <w:szCs w:val="24"/>
        </w:rPr>
        <w:t>z</w:t>
      </w:r>
      <w:r w:rsidR="00964EED">
        <w:rPr>
          <w:rFonts w:ascii="Tahoma" w:hAnsi="Tahoma" w:cs="Tahoma"/>
          <w:sz w:val="24"/>
          <w:szCs w:val="24"/>
        </w:rPr>
        <w:t>większenia</w:t>
      </w:r>
      <w:r w:rsidR="00596A73">
        <w:rPr>
          <w:rFonts w:ascii="Tahoma" w:hAnsi="Tahoma" w:cs="Tahoma"/>
          <w:sz w:val="24"/>
          <w:szCs w:val="24"/>
        </w:rPr>
        <w:t xml:space="preserve"> ogółem </w:t>
      </w:r>
      <w:r w:rsidR="00163A60">
        <w:rPr>
          <w:rFonts w:ascii="Tahoma" w:hAnsi="Tahoma" w:cs="Tahoma"/>
          <w:sz w:val="24"/>
          <w:szCs w:val="24"/>
        </w:rPr>
        <w:t>wydatków</w:t>
      </w:r>
      <w:r w:rsidR="00D86C69" w:rsidRPr="00244651">
        <w:rPr>
          <w:rFonts w:ascii="Tahoma" w:hAnsi="Tahoma" w:cs="Tahoma"/>
          <w:sz w:val="24"/>
          <w:szCs w:val="24"/>
        </w:rPr>
        <w:t xml:space="preserve"> bud</w:t>
      </w:r>
      <w:r w:rsidR="00E115D5" w:rsidRPr="00244651">
        <w:rPr>
          <w:rFonts w:ascii="Tahoma" w:hAnsi="Tahoma" w:cs="Tahoma"/>
          <w:sz w:val="24"/>
          <w:szCs w:val="24"/>
        </w:rPr>
        <w:t>ż</w:t>
      </w:r>
      <w:r w:rsidR="00C64E35" w:rsidRPr="00244651">
        <w:rPr>
          <w:rFonts w:ascii="Tahoma" w:hAnsi="Tahoma" w:cs="Tahoma"/>
          <w:sz w:val="24"/>
          <w:szCs w:val="24"/>
        </w:rPr>
        <w:t>etu gminy na 202</w:t>
      </w:r>
      <w:r w:rsidR="00675C84">
        <w:rPr>
          <w:rFonts w:ascii="Tahoma" w:hAnsi="Tahoma" w:cs="Tahoma"/>
          <w:sz w:val="24"/>
          <w:szCs w:val="24"/>
        </w:rPr>
        <w:t>3</w:t>
      </w:r>
      <w:r w:rsidR="00D86C69" w:rsidRPr="00244651">
        <w:rPr>
          <w:rFonts w:ascii="Tahoma" w:hAnsi="Tahoma" w:cs="Tahoma"/>
          <w:sz w:val="24"/>
          <w:szCs w:val="24"/>
        </w:rPr>
        <w:t xml:space="preserve"> r.</w:t>
      </w:r>
      <w:r w:rsidR="00596A73">
        <w:rPr>
          <w:rFonts w:ascii="Tahoma" w:hAnsi="Tahoma" w:cs="Tahoma"/>
          <w:sz w:val="24"/>
          <w:szCs w:val="24"/>
        </w:rPr>
        <w:t xml:space="preserve"> o kwotę</w:t>
      </w:r>
      <w:r w:rsidR="00410BC2">
        <w:rPr>
          <w:rFonts w:ascii="Tahoma" w:hAnsi="Tahoma" w:cs="Tahoma"/>
          <w:sz w:val="24"/>
          <w:szCs w:val="24"/>
        </w:rPr>
        <w:t xml:space="preserve"> </w:t>
      </w:r>
      <w:r w:rsidR="00C46AFA">
        <w:rPr>
          <w:rFonts w:ascii="Tahoma" w:hAnsi="Tahoma" w:cs="Tahoma"/>
          <w:sz w:val="24"/>
          <w:szCs w:val="24"/>
        </w:rPr>
        <w:t xml:space="preserve">            </w:t>
      </w:r>
      <w:r w:rsidR="00356344">
        <w:rPr>
          <w:rFonts w:ascii="Tahoma" w:hAnsi="Tahoma" w:cs="Tahoma"/>
          <w:sz w:val="24"/>
          <w:szCs w:val="24"/>
        </w:rPr>
        <w:t>8 560,00</w:t>
      </w:r>
      <w:r w:rsidR="00596A73">
        <w:rPr>
          <w:rFonts w:ascii="Tahoma" w:hAnsi="Tahoma" w:cs="Tahoma"/>
          <w:sz w:val="24"/>
          <w:szCs w:val="24"/>
        </w:rPr>
        <w:t xml:space="preserve"> zł</w:t>
      </w:r>
      <w:r w:rsidR="00356344">
        <w:rPr>
          <w:rFonts w:ascii="Tahoma" w:hAnsi="Tahoma" w:cs="Tahoma"/>
          <w:sz w:val="24"/>
          <w:szCs w:val="24"/>
        </w:rPr>
        <w:t xml:space="preserve"> oraz przeniesień</w:t>
      </w:r>
      <w:r w:rsidR="00596A73">
        <w:rPr>
          <w:rFonts w:ascii="Tahoma" w:hAnsi="Tahoma" w:cs="Tahoma"/>
          <w:sz w:val="24"/>
          <w:szCs w:val="24"/>
        </w:rPr>
        <w:t>, jak niżej</w:t>
      </w:r>
      <w:r w:rsidR="00D86C69" w:rsidRPr="00317BE2">
        <w:rPr>
          <w:rFonts w:ascii="Tahoma" w:hAnsi="Tahoma" w:cs="Tahoma"/>
          <w:sz w:val="24"/>
          <w:szCs w:val="24"/>
        </w:rPr>
        <w:t>:</w:t>
      </w:r>
    </w:p>
    <w:p w14:paraId="78AC63CD" w14:textId="2DC3667B" w:rsidR="009D5D86" w:rsidRDefault="009D5D8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750</w:t>
      </w:r>
    </w:p>
    <w:p w14:paraId="63AAF293" w14:textId="10F2C5DF" w:rsidR="009D5D86" w:rsidRDefault="009D5D8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75011- zwiększa się wynagrodzenia osobowe o kwotę 194,37 zł, składki na fundusz Pracy o kwotę 226,22 zł, zmniejsza się składki na ubezpieczenia społeczne o kwotę 420,59 zł, zakup materiałów o kwotę 2 000,00 zł, usługi pozostałe o kwotę 3 000,00 zł, szkolenia pracowników o kwotę 2 000,00 zł,</w:t>
      </w:r>
    </w:p>
    <w:p w14:paraId="57EC4562" w14:textId="279C32EF" w:rsidR="009D5D86" w:rsidRDefault="009D5D8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75022 – zmniejsza się zakup materiałów o kwotę 3 000,00 zł, usługi pozostałe o kwotę 4 000,00 zł,</w:t>
      </w:r>
    </w:p>
    <w:p w14:paraId="6B476A54" w14:textId="0CE68EDE" w:rsidR="009D5D86" w:rsidRDefault="009D5D8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75023 – zwiększa się składki na ubezpieczenia społeczne o kwotę 5 </w:t>
      </w:r>
      <w:r w:rsidR="006F1B9A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42,17 zł, wpłaty na PFRON o kwotę 15 000,00 zł, usługi pozostałe o kwotę 3</w:t>
      </w:r>
      <w:r w:rsidR="006F1B9A">
        <w:rPr>
          <w:rFonts w:ascii="Tahoma" w:hAnsi="Tahoma" w:cs="Tahoma"/>
          <w:sz w:val="24"/>
          <w:szCs w:val="24"/>
        </w:rPr>
        <w:t>0</w:t>
      </w:r>
      <w:r>
        <w:rPr>
          <w:rFonts w:ascii="Tahoma" w:hAnsi="Tahoma" w:cs="Tahoma"/>
          <w:sz w:val="24"/>
          <w:szCs w:val="24"/>
        </w:rPr>
        <w:t> 750,89 zł, różne opłaty i składki o kwotę 1 060,00 zł, wpłaty na PPK finansowane przez podmiot zatrudniający o kwotę 546,94 zł, zmniejsza się składki na Fundusz Pracy o kwotę 12 000,00 zł, wynagrodzenia bezosobowe o kwotę 8 000,00 zł, opłaty z tytułu usług telekomunikacyjnych o kwotę 7 000,00 zł,</w:t>
      </w:r>
    </w:p>
    <w:p w14:paraId="25DD4669" w14:textId="7C38BB35" w:rsidR="009D5D86" w:rsidRDefault="009D5D8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75075 – zmniejsza się usługi o kwotę 5 000,00 zł,</w:t>
      </w:r>
    </w:p>
    <w:p w14:paraId="7CE8DC85" w14:textId="740EB20D" w:rsidR="009D5D86" w:rsidRDefault="009D5D8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75095 – zmniejsza się usługi pozostałe o kwotę 7 000,00 zł.</w:t>
      </w:r>
    </w:p>
    <w:p w14:paraId="6FAEB422" w14:textId="77777777" w:rsidR="009D5D86" w:rsidRDefault="009D5D8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B865E3A" w14:textId="72D1A4DD" w:rsidR="009D5D86" w:rsidRDefault="009D5D8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754</w:t>
      </w:r>
    </w:p>
    <w:p w14:paraId="0BACA524" w14:textId="544C3B28" w:rsidR="00E93079" w:rsidRPr="00317BE2" w:rsidRDefault="009D5D8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– rozdziale 75412 – zmniejsza się różne wydatki na rzecz osób fizycznych o kwotę 25 000,00 zł, które przenosi się w całości na zakup materiałów.</w:t>
      </w:r>
    </w:p>
    <w:p w14:paraId="1617F390" w14:textId="77777777" w:rsidR="009D5D86" w:rsidRDefault="009D5D86" w:rsidP="00A24784">
      <w:pPr>
        <w:spacing w:line="276" w:lineRule="auto"/>
        <w:rPr>
          <w:rFonts w:ascii="Tahoma" w:hAnsi="Tahoma" w:cs="Tahoma"/>
          <w:sz w:val="24"/>
          <w:szCs w:val="24"/>
        </w:rPr>
      </w:pPr>
    </w:p>
    <w:p w14:paraId="01B8E21F" w14:textId="1C417450" w:rsidR="009D5D86" w:rsidRDefault="00356344" w:rsidP="00A24784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758</w:t>
      </w:r>
    </w:p>
    <w:p w14:paraId="4D646054" w14:textId="3CD991BD" w:rsidR="00964EED" w:rsidRDefault="00356344" w:rsidP="00A24784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75818 – zmniejsza się rezerwę ogólną o kwotę 74 016,66 zł, którą przenosi się do rozdziału 75023 na usługi pozostałe</w:t>
      </w:r>
      <w:r w:rsidR="009D5D86">
        <w:rPr>
          <w:rFonts w:ascii="Tahoma" w:hAnsi="Tahoma" w:cs="Tahoma"/>
          <w:sz w:val="24"/>
          <w:szCs w:val="24"/>
        </w:rPr>
        <w:t>.</w:t>
      </w:r>
    </w:p>
    <w:p w14:paraId="3B5965B1" w14:textId="77777777" w:rsidR="00964EED" w:rsidRDefault="00964EED" w:rsidP="00A24784">
      <w:pPr>
        <w:spacing w:line="276" w:lineRule="auto"/>
        <w:rPr>
          <w:rFonts w:ascii="Tahoma" w:hAnsi="Tahoma" w:cs="Tahoma"/>
          <w:sz w:val="24"/>
          <w:szCs w:val="24"/>
        </w:rPr>
      </w:pPr>
    </w:p>
    <w:p w14:paraId="3A4F7DF6" w14:textId="77777777" w:rsidR="00215661" w:rsidRDefault="00215661" w:rsidP="009772E3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801</w:t>
      </w:r>
    </w:p>
    <w:p w14:paraId="4D6D2356" w14:textId="351324A8" w:rsidR="00356344" w:rsidRDefault="00356344" w:rsidP="009772E3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80101- zmniejsza się zakup materiałów o kwotę 10 000,00 zł, które przenosi się w całości na usługi pozostałe,</w:t>
      </w:r>
    </w:p>
    <w:p w14:paraId="6CAE93F5" w14:textId="3A71FE66" w:rsidR="00356344" w:rsidRDefault="00356344" w:rsidP="009772E3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80103- zmniejsza się zakup usług przez jst od innych jst o kwotę 6 337,09 zł, które przenosi się w całości do tego samego paragrafu w rozdziale 80104,</w:t>
      </w:r>
    </w:p>
    <w:p w14:paraId="377BD64C" w14:textId="7EBD091A" w:rsidR="00356344" w:rsidRDefault="00356344" w:rsidP="009772E3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80113 – zmniejsza się składki na ubezpieczenia społeczne o kwotę 7 542,32 zł, które przenosi się w całości na wynagrodzenia osobowe oraz zmniejsza się zakup materiałów o kwotę 50 000,00 zł, które przenosi się w całości na usługi pozostałe,</w:t>
      </w:r>
    </w:p>
    <w:p w14:paraId="16A021A2" w14:textId="421FCD0E" w:rsidR="00215661" w:rsidRDefault="00215661" w:rsidP="009772E3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80195 – w związku z otrzymaniem środków z Funduszu Pomocy  na wypłatę dodatkowych zadań oświatowych zwiększa się wynagrodzenia nauczycieli o kwotę </w:t>
      </w:r>
      <w:r w:rsidR="00356344">
        <w:rPr>
          <w:rFonts w:ascii="Tahoma" w:hAnsi="Tahoma" w:cs="Tahoma"/>
          <w:sz w:val="24"/>
          <w:szCs w:val="24"/>
        </w:rPr>
        <w:t>6 730,25</w:t>
      </w:r>
      <w:r>
        <w:rPr>
          <w:rFonts w:ascii="Tahoma" w:hAnsi="Tahoma" w:cs="Tahoma"/>
          <w:sz w:val="24"/>
          <w:szCs w:val="24"/>
        </w:rPr>
        <w:t xml:space="preserve"> zł oraz składki i pochodne o kwotę  </w:t>
      </w:r>
      <w:r w:rsidR="00356344">
        <w:rPr>
          <w:rFonts w:ascii="Tahoma" w:hAnsi="Tahoma" w:cs="Tahoma"/>
          <w:sz w:val="24"/>
          <w:szCs w:val="24"/>
        </w:rPr>
        <w:t>1 315,75</w:t>
      </w:r>
      <w:r>
        <w:rPr>
          <w:rFonts w:ascii="Tahoma" w:hAnsi="Tahoma" w:cs="Tahoma"/>
          <w:sz w:val="24"/>
          <w:szCs w:val="24"/>
        </w:rPr>
        <w:t xml:space="preserve"> zł.</w:t>
      </w:r>
    </w:p>
    <w:p w14:paraId="52AE92B1" w14:textId="77777777" w:rsidR="00F93CAF" w:rsidRDefault="00F93CAF" w:rsidP="00215661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53FF6FAB" w14:textId="555FAE4D" w:rsidR="00356344" w:rsidRDefault="00356344" w:rsidP="009772E3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</w:t>
      </w:r>
    </w:p>
    <w:p w14:paraId="252867A0" w14:textId="0E889594" w:rsidR="00356344" w:rsidRDefault="00356344" w:rsidP="009772E3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85205 – zwi</w:t>
      </w:r>
      <w:r w:rsidR="00F93CAF">
        <w:rPr>
          <w:rFonts w:ascii="Tahoma" w:hAnsi="Tahoma" w:cs="Tahoma"/>
          <w:sz w:val="24"/>
          <w:szCs w:val="24"/>
        </w:rPr>
        <w:t>ę</w:t>
      </w:r>
      <w:r>
        <w:rPr>
          <w:rFonts w:ascii="Tahoma" w:hAnsi="Tahoma" w:cs="Tahoma"/>
          <w:sz w:val="24"/>
          <w:szCs w:val="24"/>
        </w:rPr>
        <w:t>ksza się usługi pozostałe o kwotę 2 000,00 zł,</w:t>
      </w:r>
    </w:p>
    <w:p w14:paraId="080BB013" w14:textId="4DEFDE8F" w:rsidR="00356344" w:rsidRDefault="00356344" w:rsidP="009772E3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85219 – zwiększa się wynagrodzenia osobowe pracowników o kwotę 50 000,00 zł,</w:t>
      </w:r>
    </w:p>
    <w:p w14:paraId="79751841" w14:textId="04039EC3" w:rsidR="00356344" w:rsidRDefault="00356344" w:rsidP="009772E3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</w:t>
      </w:r>
      <w:r w:rsidR="006F1B9A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>28 – zmniejsza się wynagrodzenia osobowe o kwotę 50 000,00 zł oraz składki na ubezpieczenia społeczne o kwotę 2 000,00 zł.</w:t>
      </w:r>
    </w:p>
    <w:p w14:paraId="755EE648" w14:textId="77777777" w:rsidR="00356344" w:rsidRDefault="00356344" w:rsidP="009772E3">
      <w:pPr>
        <w:spacing w:line="276" w:lineRule="auto"/>
        <w:rPr>
          <w:rFonts w:ascii="Tahoma" w:hAnsi="Tahoma" w:cs="Tahoma"/>
          <w:sz w:val="24"/>
          <w:szCs w:val="24"/>
        </w:rPr>
      </w:pPr>
    </w:p>
    <w:p w14:paraId="18370079" w14:textId="3BBCDD60" w:rsidR="00215661" w:rsidRDefault="00215661" w:rsidP="009772E3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1119D36A" w14:textId="01A0C0C0" w:rsidR="00215661" w:rsidRPr="00C43B7F" w:rsidRDefault="00215661" w:rsidP="009772E3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85595 – zwiększa się świadczenia społeczne w związku z otrzymaniem środków z Funduszu Pomocy na wypłatę świadczeń rodzinnych o kwotę </w:t>
      </w:r>
      <w:r w:rsidR="00356344">
        <w:rPr>
          <w:rFonts w:ascii="Tahoma" w:hAnsi="Tahoma" w:cs="Tahoma"/>
          <w:sz w:val="24"/>
          <w:szCs w:val="24"/>
        </w:rPr>
        <w:t>497,00</w:t>
      </w:r>
      <w:r>
        <w:rPr>
          <w:rFonts w:ascii="Tahoma" w:hAnsi="Tahoma" w:cs="Tahoma"/>
          <w:sz w:val="24"/>
          <w:szCs w:val="24"/>
        </w:rPr>
        <w:t xml:space="preserve"> zł</w:t>
      </w:r>
      <w:r w:rsidR="00356344">
        <w:rPr>
          <w:rFonts w:ascii="Tahoma" w:hAnsi="Tahoma" w:cs="Tahoma"/>
          <w:sz w:val="24"/>
          <w:szCs w:val="24"/>
        </w:rPr>
        <w:t xml:space="preserve"> oraz koszty obsługi o kwotę 17,00 zł</w:t>
      </w:r>
      <w:r>
        <w:rPr>
          <w:rFonts w:ascii="Tahoma" w:hAnsi="Tahoma" w:cs="Tahoma"/>
          <w:sz w:val="24"/>
          <w:szCs w:val="24"/>
        </w:rPr>
        <w:t>.</w:t>
      </w:r>
    </w:p>
    <w:p w14:paraId="2C042D07" w14:textId="77777777" w:rsidR="00FF68F9" w:rsidRDefault="00FF68F9" w:rsidP="009772E3">
      <w:pPr>
        <w:spacing w:line="276" w:lineRule="auto"/>
        <w:rPr>
          <w:rFonts w:ascii="Tahoma" w:hAnsi="Tahoma" w:cs="Tahoma"/>
          <w:sz w:val="24"/>
          <w:szCs w:val="24"/>
        </w:rPr>
      </w:pPr>
    </w:p>
    <w:sectPr w:rsidR="00FF68F9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BFA58" w14:textId="77777777" w:rsidR="000C398A" w:rsidRDefault="000C398A" w:rsidP="0022630E">
      <w:r>
        <w:separator/>
      </w:r>
    </w:p>
  </w:endnote>
  <w:endnote w:type="continuationSeparator" w:id="0">
    <w:p w14:paraId="3D0D8C27" w14:textId="77777777" w:rsidR="000C398A" w:rsidRDefault="000C398A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DD77B" w14:textId="77777777" w:rsidR="000C398A" w:rsidRDefault="000C398A" w:rsidP="0022630E">
      <w:r>
        <w:separator/>
      </w:r>
    </w:p>
  </w:footnote>
  <w:footnote w:type="continuationSeparator" w:id="0">
    <w:p w14:paraId="11E87399" w14:textId="77777777" w:rsidR="000C398A" w:rsidRDefault="000C398A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11FAD2AF-47AA-4A13-89C0-BCAFBC3F8A47}"/>
  </w:docVars>
  <w:rsids>
    <w:rsidRoot w:val="00891A72"/>
    <w:rsid w:val="00002ED3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2E34"/>
    <w:rsid w:val="00034E51"/>
    <w:rsid w:val="000355D4"/>
    <w:rsid w:val="000365A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1AD6"/>
    <w:rsid w:val="00064889"/>
    <w:rsid w:val="00065A3A"/>
    <w:rsid w:val="00065CAC"/>
    <w:rsid w:val="0006619A"/>
    <w:rsid w:val="00066681"/>
    <w:rsid w:val="000673FB"/>
    <w:rsid w:val="0007071B"/>
    <w:rsid w:val="00070D39"/>
    <w:rsid w:val="00071F62"/>
    <w:rsid w:val="0007262C"/>
    <w:rsid w:val="00072F70"/>
    <w:rsid w:val="00074B9C"/>
    <w:rsid w:val="000801C5"/>
    <w:rsid w:val="000844BE"/>
    <w:rsid w:val="00087372"/>
    <w:rsid w:val="00091482"/>
    <w:rsid w:val="000932B6"/>
    <w:rsid w:val="000934EF"/>
    <w:rsid w:val="00094432"/>
    <w:rsid w:val="00094593"/>
    <w:rsid w:val="000963F3"/>
    <w:rsid w:val="000A0A32"/>
    <w:rsid w:val="000A25A2"/>
    <w:rsid w:val="000A2B6C"/>
    <w:rsid w:val="000A70E5"/>
    <w:rsid w:val="000B2242"/>
    <w:rsid w:val="000B4470"/>
    <w:rsid w:val="000B7940"/>
    <w:rsid w:val="000C0122"/>
    <w:rsid w:val="000C0680"/>
    <w:rsid w:val="000C15C7"/>
    <w:rsid w:val="000C398A"/>
    <w:rsid w:val="000C79B0"/>
    <w:rsid w:val="000D0499"/>
    <w:rsid w:val="000D0908"/>
    <w:rsid w:val="000D0CBE"/>
    <w:rsid w:val="000D1D42"/>
    <w:rsid w:val="000D3B80"/>
    <w:rsid w:val="000D4465"/>
    <w:rsid w:val="000E0127"/>
    <w:rsid w:val="000E26C2"/>
    <w:rsid w:val="000E2B3D"/>
    <w:rsid w:val="000E5E14"/>
    <w:rsid w:val="000E7CA5"/>
    <w:rsid w:val="000F1F69"/>
    <w:rsid w:val="000F5F7E"/>
    <w:rsid w:val="00102277"/>
    <w:rsid w:val="00104B43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63A60"/>
    <w:rsid w:val="00165B0F"/>
    <w:rsid w:val="0017427F"/>
    <w:rsid w:val="001754C6"/>
    <w:rsid w:val="001757D3"/>
    <w:rsid w:val="00177439"/>
    <w:rsid w:val="0017766C"/>
    <w:rsid w:val="001849FE"/>
    <w:rsid w:val="001871C3"/>
    <w:rsid w:val="001914B3"/>
    <w:rsid w:val="00195281"/>
    <w:rsid w:val="00197354"/>
    <w:rsid w:val="0019799E"/>
    <w:rsid w:val="001A0061"/>
    <w:rsid w:val="001A0C5A"/>
    <w:rsid w:val="001A11CA"/>
    <w:rsid w:val="001A4E79"/>
    <w:rsid w:val="001B13D8"/>
    <w:rsid w:val="001B1FB2"/>
    <w:rsid w:val="001B7423"/>
    <w:rsid w:val="001B76D2"/>
    <w:rsid w:val="001C3507"/>
    <w:rsid w:val="001C383E"/>
    <w:rsid w:val="001C421E"/>
    <w:rsid w:val="001C52B9"/>
    <w:rsid w:val="001C724F"/>
    <w:rsid w:val="001D3AB7"/>
    <w:rsid w:val="001D5CBE"/>
    <w:rsid w:val="001D6B2D"/>
    <w:rsid w:val="001D6DDD"/>
    <w:rsid w:val="001D6F6A"/>
    <w:rsid w:val="001E16DA"/>
    <w:rsid w:val="001E3E9B"/>
    <w:rsid w:val="001E44A5"/>
    <w:rsid w:val="001E5341"/>
    <w:rsid w:val="001E568D"/>
    <w:rsid w:val="001E6B8E"/>
    <w:rsid w:val="001F0360"/>
    <w:rsid w:val="001F1913"/>
    <w:rsid w:val="001F1C28"/>
    <w:rsid w:val="001F3BB0"/>
    <w:rsid w:val="00201844"/>
    <w:rsid w:val="00205E3F"/>
    <w:rsid w:val="00207B85"/>
    <w:rsid w:val="0021095D"/>
    <w:rsid w:val="00210F33"/>
    <w:rsid w:val="00212260"/>
    <w:rsid w:val="00213684"/>
    <w:rsid w:val="00215661"/>
    <w:rsid w:val="00215E3A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242B"/>
    <w:rsid w:val="002437D3"/>
    <w:rsid w:val="00244651"/>
    <w:rsid w:val="00244EC7"/>
    <w:rsid w:val="002455BE"/>
    <w:rsid w:val="00246077"/>
    <w:rsid w:val="00250403"/>
    <w:rsid w:val="0025060B"/>
    <w:rsid w:val="00251383"/>
    <w:rsid w:val="00252B32"/>
    <w:rsid w:val="00253097"/>
    <w:rsid w:val="002554C2"/>
    <w:rsid w:val="002573F4"/>
    <w:rsid w:val="00257E69"/>
    <w:rsid w:val="00257F2B"/>
    <w:rsid w:val="00267523"/>
    <w:rsid w:val="00271705"/>
    <w:rsid w:val="00271F77"/>
    <w:rsid w:val="0027793C"/>
    <w:rsid w:val="00280D41"/>
    <w:rsid w:val="0028745E"/>
    <w:rsid w:val="0029168F"/>
    <w:rsid w:val="00296AC1"/>
    <w:rsid w:val="002A20A7"/>
    <w:rsid w:val="002A3263"/>
    <w:rsid w:val="002A3FFB"/>
    <w:rsid w:val="002A4A0C"/>
    <w:rsid w:val="002A4CF4"/>
    <w:rsid w:val="002A574C"/>
    <w:rsid w:val="002A6BD8"/>
    <w:rsid w:val="002B2F80"/>
    <w:rsid w:val="002C0603"/>
    <w:rsid w:val="002C0BF2"/>
    <w:rsid w:val="002C141A"/>
    <w:rsid w:val="002C2122"/>
    <w:rsid w:val="002C53A7"/>
    <w:rsid w:val="002C65B0"/>
    <w:rsid w:val="002C6877"/>
    <w:rsid w:val="002C696F"/>
    <w:rsid w:val="002C74E7"/>
    <w:rsid w:val="002D01A2"/>
    <w:rsid w:val="002D28A3"/>
    <w:rsid w:val="002D2DAE"/>
    <w:rsid w:val="002D6B38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35CB"/>
    <w:rsid w:val="002F3E5F"/>
    <w:rsid w:val="002F42D4"/>
    <w:rsid w:val="002F4D0A"/>
    <w:rsid w:val="002F727D"/>
    <w:rsid w:val="002F75FD"/>
    <w:rsid w:val="003041A5"/>
    <w:rsid w:val="00304DB9"/>
    <w:rsid w:val="0030529E"/>
    <w:rsid w:val="0030558F"/>
    <w:rsid w:val="003078FC"/>
    <w:rsid w:val="003114CD"/>
    <w:rsid w:val="00311BEA"/>
    <w:rsid w:val="00312CD2"/>
    <w:rsid w:val="00314B4B"/>
    <w:rsid w:val="003154DE"/>
    <w:rsid w:val="00316BEA"/>
    <w:rsid w:val="00317872"/>
    <w:rsid w:val="00317BE2"/>
    <w:rsid w:val="003200AD"/>
    <w:rsid w:val="00324C36"/>
    <w:rsid w:val="003251BE"/>
    <w:rsid w:val="00325D92"/>
    <w:rsid w:val="00331BD4"/>
    <w:rsid w:val="00336CE8"/>
    <w:rsid w:val="00340E7D"/>
    <w:rsid w:val="0034132D"/>
    <w:rsid w:val="00341DB4"/>
    <w:rsid w:val="00343C52"/>
    <w:rsid w:val="0034433B"/>
    <w:rsid w:val="00345212"/>
    <w:rsid w:val="0034587D"/>
    <w:rsid w:val="00350AE7"/>
    <w:rsid w:val="00352CC9"/>
    <w:rsid w:val="00353B5D"/>
    <w:rsid w:val="00356344"/>
    <w:rsid w:val="00356C5C"/>
    <w:rsid w:val="003600B0"/>
    <w:rsid w:val="003615CC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2382"/>
    <w:rsid w:val="0038465C"/>
    <w:rsid w:val="00386729"/>
    <w:rsid w:val="00387AA0"/>
    <w:rsid w:val="00394700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B2963"/>
    <w:rsid w:val="003C0ABA"/>
    <w:rsid w:val="003C21DC"/>
    <w:rsid w:val="003C36D6"/>
    <w:rsid w:val="003C384C"/>
    <w:rsid w:val="003C50F7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56D2"/>
    <w:rsid w:val="00406575"/>
    <w:rsid w:val="0040750E"/>
    <w:rsid w:val="00410BC2"/>
    <w:rsid w:val="0041121C"/>
    <w:rsid w:val="00411359"/>
    <w:rsid w:val="00412829"/>
    <w:rsid w:val="00420CD1"/>
    <w:rsid w:val="00422747"/>
    <w:rsid w:val="00424B67"/>
    <w:rsid w:val="004269F6"/>
    <w:rsid w:val="00427B2F"/>
    <w:rsid w:val="00427F7B"/>
    <w:rsid w:val="00432C10"/>
    <w:rsid w:val="00433E10"/>
    <w:rsid w:val="00434104"/>
    <w:rsid w:val="00435D76"/>
    <w:rsid w:val="00436CDF"/>
    <w:rsid w:val="00440593"/>
    <w:rsid w:val="00441669"/>
    <w:rsid w:val="00443607"/>
    <w:rsid w:val="00444C07"/>
    <w:rsid w:val="0044731A"/>
    <w:rsid w:val="00447F5E"/>
    <w:rsid w:val="00452D26"/>
    <w:rsid w:val="0045421B"/>
    <w:rsid w:val="00454A28"/>
    <w:rsid w:val="00455192"/>
    <w:rsid w:val="004571C4"/>
    <w:rsid w:val="00457DA6"/>
    <w:rsid w:val="0046041F"/>
    <w:rsid w:val="00461426"/>
    <w:rsid w:val="00462E53"/>
    <w:rsid w:val="00463864"/>
    <w:rsid w:val="00467603"/>
    <w:rsid w:val="00470658"/>
    <w:rsid w:val="00475E2E"/>
    <w:rsid w:val="004765E4"/>
    <w:rsid w:val="0047753A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2E30"/>
    <w:rsid w:val="004B4553"/>
    <w:rsid w:val="004B5047"/>
    <w:rsid w:val="004B6EE9"/>
    <w:rsid w:val="004C38D5"/>
    <w:rsid w:val="004D0A7D"/>
    <w:rsid w:val="004D26AE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451A"/>
    <w:rsid w:val="0051672D"/>
    <w:rsid w:val="00516CD9"/>
    <w:rsid w:val="00517855"/>
    <w:rsid w:val="005227A7"/>
    <w:rsid w:val="00523300"/>
    <w:rsid w:val="00523471"/>
    <w:rsid w:val="00537862"/>
    <w:rsid w:val="005526E7"/>
    <w:rsid w:val="00556144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0E07"/>
    <w:rsid w:val="005944B9"/>
    <w:rsid w:val="00596A73"/>
    <w:rsid w:val="00596B16"/>
    <w:rsid w:val="005A028D"/>
    <w:rsid w:val="005A1DD2"/>
    <w:rsid w:val="005B1707"/>
    <w:rsid w:val="005B32E0"/>
    <w:rsid w:val="005B609B"/>
    <w:rsid w:val="005C0E05"/>
    <w:rsid w:val="005C1107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33B7"/>
    <w:rsid w:val="005F4A9F"/>
    <w:rsid w:val="005F53DA"/>
    <w:rsid w:val="005F6255"/>
    <w:rsid w:val="00603815"/>
    <w:rsid w:val="00607295"/>
    <w:rsid w:val="00607D7E"/>
    <w:rsid w:val="00610491"/>
    <w:rsid w:val="006107A2"/>
    <w:rsid w:val="006124DA"/>
    <w:rsid w:val="00612B09"/>
    <w:rsid w:val="00613B08"/>
    <w:rsid w:val="00617FEA"/>
    <w:rsid w:val="00620437"/>
    <w:rsid w:val="00620756"/>
    <w:rsid w:val="006249F4"/>
    <w:rsid w:val="00625797"/>
    <w:rsid w:val="00626F52"/>
    <w:rsid w:val="006300E7"/>
    <w:rsid w:val="00630A0F"/>
    <w:rsid w:val="006312BB"/>
    <w:rsid w:val="006347D8"/>
    <w:rsid w:val="006348F7"/>
    <w:rsid w:val="00635C77"/>
    <w:rsid w:val="006367FD"/>
    <w:rsid w:val="00636995"/>
    <w:rsid w:val="00643F2E"/>
    <w:rsid w:val="0064518E"/>
    <w:rsid w:val="00646915"/>
    <w:rsid w:val="006476B6"/>
    <w:rsid w:val="00650B25"/>
    <w:rsid w:val="00651623"/>
    <w:rsid w:val="00653420"/>
    <w:rsid w:val="006541B0"/>
    <w:rsid w:val="006551E3"/>
    <w:rsid w:val="0065573D"/>
    <w:rsid w:val="00656DCB"/>
    <w:rsid w:val="00660064"/>
    <w:rsid w:val="00660B72"/>
    <w:rsid w:val="00662C50"/>
    <w:rsid w:val="0066550F"/>
    <w:rsid w:val="00670E9E"/>
    <w:rsid w:val="00671070"/>
    <w:rsid w:val="006715B4"/>
    <w:rsid w:val="00675C8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C32AB"/>
    <w:rsid w:val="006D34CD"/>
    <w:rsid w:val="006E522B"/>
    <w:rsid w:val="006E6614"/>
    <w:rsid w:val="006F04F6"/>
    <w:rsid w:val="006F1851"/>
    <w:rsid w:val="006F1B9A"/>
    <w:rsid w:val="006F36BE"/>
    <w:rsid w:val="006F46CC"/>
    <w:rsid w:val="006F51F6"/>
    <w:rsid w:val="006F603A"/>
    <w:rsid w:val="00702823"/>
    <w:rsid w:val="0070558F"/>
    <w:rsid w:val="0071006E"/>
    <w:rsid w:val="007103F3"/>
    <w:rsid w:val="00710CE5"/>
    <w:rsid w:val="00711B95"/>
    <w:rsid w:val="007159BB"/>
    <w:rsid w:val="00717700"/>
    <w:rsid w:val="007212BF"/>
    <w:rsid w:val="0072163C"/>
    <w:rsid w:val="00721A79"/>
    <w:rsid w:val="00725015"/>
    <w:rsid w:val="007252F9"/>
    <w:rsid w:val="007264EE"/>
    <w:rsid w:val="0072660A"/>
    <w:rsid w:val="00726E50"/>
    <w:rsid w:val="0073456B"/>
    <w:rsid w:val="00735A79"/>
    <w:rsid w:val="00740908"/>
    <w:rsid w:val="0074644D"/>
    <w:rsid w:val="00755C40"/>
    <w:rsid w:val="007568ED"/>
    <w:rsid w:val="00760C6F"/>
    <w:rsid w:val="00764BFD"/>
    <w:rsid w:val="00765AA7"/>
    <w:rsid w:val="0076641B"/>
    <w:rsid w:val="00767358"/>
    <w:rsid w:val="00767772"/>
    <w:rsid w:val="0077092D"/>
    <w:rsid w:val="007745F9"/>
    <w:rsid w:val="00774B80"/>
    <w:rsid w:val="00777E0B"/>
    <w:rsid w:val="007807E7"/>
    <w:rsid w:val="0078268C"/>
    <w:rsid w:val="00786283"/>
    <w:rsid w:val="007A0280"/>
    <w:rsid w:val="007A2EE5"/>
    <w:rsid w:val="007A49E1"/>
    <w:rsid w:val="007A66F9"/>
    <w:rsid w:val="007B1150"/>
    <w:rsid w:val="007B3C25"/>
    <w:rsid w:val="007B421D"/>
    <w:rsid w:val="007B4607"/>
    <w:rsid w:val="007B5E4C"/>
    <w:rsid w:val="007C1384"/>
    <w:rsid w:val="007C157F"/>
    <w:rsid w:val="007C176A"/>
    <w:rsid w:val="007C43A4"/>
    <w:rsid w:val="007C52C1"/>
    <w:rsid w:val="007C5783"/>
    <w:rsid w:val="007C73A9"/>
    <w:rsid w:val="007D10FB"/>
    <w:rsid w:val="007D5DE1"/>
    <w:rsid w:val="007D6D82"/>
    <w:rsid w:val="007E0185"/>
    <w:rsid w:val="007E0917"/>
    <w:rsid w:val="007E1083"/>
    <w:rsid w:val="007E2361"/>
    <w:rsid w:val="007E38E9"/>
    <w:rsid w:val="007E4D8C"/>
    <w:rsid w:val="007E5D63"/>
    <w:rsid w:val="007E7214"/>
    <w:rsid w:val="007E7D5A"/>
    <w:rsid w:val="007F4406"/>
    <w:rsid w:val="007F5E5D"/>
    <w:rsid w:val="007F5F70"/>
    <w:rsid w:val="007F6512"/>
    <w:rsid w:val="00800604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17D91"/>
    <w:rsid w:val="00820142"/>
    <w:rsid w:val="008209D6"/>
    <w:rsid w:val="008211BF"/>
    <w:rsid w:val="0082130E"/>
    <w:rsid w:val="00823B8D"/>
    <w:rsid w:val="008307F5"/>
    <w:rsid w:val="00832790"/>
    <w:rsid w:val="00836C5F"/>
    <w:rsid w:val="00836D06"/>
    <w:rsid w:val="008370D7"/>
    <w:rsid w:val="0083739E"/>
    <w:rsid w:val="00837BC8"/>
    <w:rsid w:val="00840219"/>
    <w:rsid w:val="0084149B"/>
    <w:rsid w:val="0084193D"/>
    <w:rsid w:val="00846502"/>
    <w:rsid w:val="00851D68"/>
    <w:rsid w:val="00852270"/>
    <w:rsid w:val="00855386"/>
    <w:rsid w:val="008570CF"/>
    <w:rsid w:val="008601A7"/>
    <w:rsid w:val="00860520"/>
    <w:rsid w:val="008641F7"/>
    <w:rsid w:val="008667C8"/>
    <w:rsid w:val="008679B9"/>
    <w:rsid w:val="00870407"/>
    <w:rsid w:val="00872DEA"/>
    <w:rsid w:val="00873200"/>
    <w:rsid w:val="00875348"/>
    <w:rsid w:val="00877C33"/>
    <w:rsid w:val="008828EE"/>
    <w:rsid w:val="00882FED"/>
    <w:rsid w:val="0088368F"/>
    <w:rsid w:val="00891A72"/>
    <w:rsid w:val="008A3439"/>
    <w:rsid w:val="008A34DB"/>
    <w:rsid w:val="008A41CC"/>
    <w:rsid w:val="008A5593"/>
    <w:rsid w:val="008B11E6"/>
    <w:rsid w:val="008B468C"/>
    <w:rsid w:val="008B5F09"/>
    <w:rsid w:val="008B794D"/>
    <w:rsid w:val="008D24BB"/>
    <w:rsid w:val="008D7C50"/>
    <w:rsid w:val="008E053C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3D44"/>
    <w:rsid w:val="00904D84"/>
    <w:rsid w:val="0090687C"/>
    <w:rsid w:val="00907114"/>
    <w:rsid w:val="0090723B"/>
    <w:rsid w:val="00907389"/>
    <w:rsid w:val="00907C80"/>
    <w:rsid w:val="00913E27"/>
    <w:rsid w:val="00916022"/>
    <w:rsid w:val="00917E48"/>
    <w:rsid w:val="00920437"/>
    <w:rsid w:val="009223B6"/>
    <w:rsid w:val="00932195"/>
    <w:rsid w:val="009329B3"/>
    <w:rsid w:val="009330FB"/>
    <w:rsid w:val="00933149"/>
    <w:rsid w:val="009336C6"/>
    <w:rsid w:val="009349F8"/>
    <w:rsid w:val="00942733"/>
    <w:rsid w:val="00943E0F"/>
    <w:rsid w:val="009500BE"/>
    <w:rsid w:val="00950E28"/>
    <w:rsid w:val="0095129A"/>
    <w:rsid w:val="009534AF"/>
    <w:rsid w:val="0095360B"/>
    <w:rsid w:val="009555D5"/>
    <w:rsid w:val="00955AD8"/>
    <w:rsid w:val="009630AC"/>
    <w:rsid w:val="00964EED"/>
    <w:rsid w:val="00965347"/>
    <w:rsid w:val="0096622E"/>
    <w:rsid w:val="009702E4"/>
    <w:rsid w:val="009707CB"/>
    <w:rsid w:val="009708E4"/>
    <w:rsid w:val="009744AC"/>
    <w:rsid w:val="009772E3"/>
    <w:rsid w:val="00977D5F"/>
    <w:rsid w:val="00981461"/>
    <w:rsid w:val="00981711"/>
    <w:rsid w:val="00981CAB"/>
    <w:rsid w:val="00983756"/>
    <w:rsid w:val="00987DC8"/>
    <w:rsid w:val="00990566"/>
    <w:rsid w:val="0099067C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1B1E"/>
    <w:rsid w:val="009D371C"/>
    <w:rsid w:val="009D5D86"/>
    <w:rsid w:val="009D6C44"/>
    <w:rsid w:val="009D6DEA"/>
    <w:rsid w:val="009E50C6"/>
    <w:rsid w:val="009F3B52"/>
    <w:rsid w:val="009F609C"/>
    <w:rsid w:val="00A003C0"/>
    <w:rsid w:val="00A009E9"/>
    <w:rsid w:val="00A00E64"/>
    <w:rsid w:val="00A01979"/>
    <w:rsid w:val="00A01FF9"/>
    <w:rsid w:val="00A02E59"/>
    <w:rsid w:val="00A03359"/>
    <w:rsid w:val="00A10180"/>
    <w:rsid w:val="00A1060E"/>
    <w:rsid w:val="00A16358"/>
    <w:rsid w:val="00A20F2D"/>
    <w:rsid w:val="00A23612"/>
    <w:rsid w:val="00A24784"/>
    <w:rsid w:val="00A248C7"/>
    <w:rsid w:val="00A27E7F"/>
    <w:rsid w:val="00A27F17"/>
    <w:rsid w:val="00A3235A"/>
    <w:rsid w:val="00A32FB7"/>
    <w:rsid w:val="00A40A66"/>
    <w:rsid w:val="00A40FAC"/>
    <w:rsid w:val="00A4104C"/>
    <w:rsid w:val="00A4310D"/>
    <w:rsid w:val="00A43BAE"/>
    <w:rsid w:val="00A47579"/>
    <w:rsid w:val="00A521AE"/>
    <w:rsid w:val="00A524A0"/>
    <w:rsid w:val="00A55514"/>
    <w:rsid w:val="00A559AC"/>
    <w:rsid w:val="00A56A92"/>
    <w:rsid w:val="00A615B3"/>
    <w:rsid w:val="00A62D2C"/>
    <w:rsid w:val="00A6447D"/>
    <w:rsid w:val="00A645BE"/>
    <w:rsid w:val="00A673D4"/>
    <w:rsid w:val="00A67431"/>
    <w:rsid w:val="00A674DE"/>
    <w:rsid w:val="00A71C28"/>
    <w:rsid w:val="00A746BC"/>
    <w:rsid w:val="00A75025"/>
    <w:rsid w:val="00A76D07"/>
    <w:rsid w:val="00A85876"/>
    <w:rsid w:val="00A87F79"/>
    <w:rsid w:val="00A924BD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1688"/>
    <w:rsid w:val="00AB4428"/>
    <w:rsid w:val="00AB442A"/>
    <w:rsid w:val="00AB481D"/>
    <w:rsid w:val="00AB4F03"/>
    <w:rsid w:val="00AB4F10"/>
    <w:rsid w:val="00AB601B"/>
    <w:rsid w:val="00AB6615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00E6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388"/>
    <w:rsid w:val="00B22ED2"/>
    <w:rsid w:val="00B255F1"/>
    <w:rsid w:val="00B25AF7"/>
    <w:rsid w:val="00B25B7E"/>
    <w:rsid w:val="00B273C0"/>
    <w:rsid w:val="00B3166C"/>
    <w:rsid w:val="00B3546A"/>
    <w:rsid w:val="00B4458A"/>
    <w:rsid w:val="00B4519C"/>
    <w:rsid w:val="00B4544E"/>
    <w:rsid w:val="00B50068"/>
    <w:rsid w:val="00B5084A"/>
    <w:rsid w:val="00B5097D"/>
    <w:rsid w:val="00B5373A"/>
    <w:rsid w:val="00B541CE"/>
    <w:rsid w:val="00B54426"/>
    <w:rsid w:val="00B546E3"/>
    <w:rsid w:val="00B5715A"/>
    <w:rsid w:val="00B613FA"/>
    <w:rsid w:val="00B617CC"/>
    <w:rsid w:val="00B62724"/>
    <w:rsid w:val="00B63F0D"/>
    <w:rsid w:val="00B64315"/>
    <w:rsid w:val="00B65C38"/>
    <w:rsid w:val="00B66055"/>
    <w:rsid w:val="00B663F0"/>
    <w:rsid w:val="00B6645D"/>
    <w:rsid w:val="00B7050E"/>
    <w:rsid w:val="00B70AB9"/>
    <w:rsid w:val="00B75110"/>
    <w:rsid w:val="00B75F36"/>
    <w:rsid w:val="00B83463"/>
    <w:rsid w:val="00B86B10"/>
    <w:rsid w:val="00B871AD"/>
    <w:rsid w:val="00B90C2A"/>
    <w:rsid w:val="00B90FB2"/>
    <w:rsid w:val="00B91E7A"/>
    <w:rsid w:val="00B92366"/>
    <w:rsid w:val="00B93C35"/>
    <w:rsid w:val="00BA3D8F"/>
    <w:rsid w:val="00BA6ABF"/>
    <w:rsid w:val="00BB0B16"/>
    <w:rsid w:val="00BB21BD"/>
    <w:rsid w:val="00BB2D89"/>
    <w:rsid w:val="00BB300A"/>
    <w:rsid w:val="00BB42EC"/>
    <w:rsid w:val="00BB4E1B"/>
    <w:rsid w:val="00BB5393"/>
    <w:rsid w:val="00BB5C94"/>
    <w:rsid w:val="00BB5F2A"/>
    <w:rsid w:val="00BB71F3"/>
    <w:rsid w:val="00BC248F"/>
    <w:rsid w:val="00BC40AF"/>
    <w:rsid w:val="00BC5043"/>
    <w:rsid w:val="00BC601C"/>
    <w:rsid w:val="00BC7EC9"/>
    <w:rsid w:val="00BD05BD"/>
    <w:rsid w:val="00BD1D92"/>
    <w:rsid w:val="00BD3DBA"/>
    <w:rsid w:val="00BD4422"/>
    <w:rsid w:val="00BD760E"/>
    <w:rsid w:val="00BD7877"/>
    <w:rsid w:val="00BE269D"/>
    <w:rsid w:val="00BE3988"/>
    <w:rsid w:val="00BE4EFC"/>
    <w:rsid w:val="00BE5215"/>
    <w:rsid w:val="00BE7030"/>
    <w:rsid w:val="00BE74B9"/>
    <w:rsid w:val="00C00F98"/>
    <w:rsid w:val="00C026FD"/>
    <w:rsid w:val="00C03429"/>
    <w:rsid w:val="00C0449D"/>
    <w:rsid w:val="00C140A2"/>
    <w:rsid w:val="00C1746E"/>
    <w:rsid w:val="00C2439E"/>
    <w:rsid w:val="00C27CB3"/>
    <w:rsid w:val="00C31A11"/>
    <w:rsid w:val="00C331E0"/>
    <w:rsid w:val="00C36B8D"/>
    <w:rsid w:val="00C37483"/>
    <w:rsid w:val="00C3763D"/>
    <w:rsid w:val="00C423DC"/>
    <w:rsid w:val="00C43B7F"/>
    <w:rsid w:val="00C443BC"/>
    <w:rsid w:val="00C46AFA"/>
    <w:rsid w:val="00C54B38"/>
    <w:rsid w:val="00C55619"/>
    <w:rsid w:val="00C56D48"/>
    <w:rsid w:val="00C61A35"/>
    <w:rsid w:val="00C631E0"/>
    <w:rsid w:val="00C63C90"/>
    <w:rsid w:val="00C64E35"/>
    <w:rsid w:val="00C74403"/>
    <w:rsid w:val="00C766C3"/>
    <w:rsid w:val="00C77940"/>
    <w:rsid w:val="00C77F52"/>
    <w:rsid w:val="00C80C04"/>
    <w:rsid w:val="00C8138F"/>
    <w:rsid w:val="00C833A2"/>
    <w:rsid w:val="00C84628"/>
    <w:rsid w:val="00C863B7"/>
    <w:rsid w:val="00C900EE"/>
    <w:rsid w:val="00C934D7"/>
    <w:rsid w:val="00C93C0D"/>
    <w:rsid w:val="00C958C4"/>
    <w:rsid w:val="00C96C1C"/>
    <w:rsid w:val="00CA320B"/>
    <w:rsid w:val="00CA4CAE"/>
    <w:rsid w:val="00CA4D3B"/>
    <w:rsid w:val="00CA5561"/>
    <w:rsid w:val="00CA5722"/>
    <w:rsid w:val="00CA6C3F"/>
    <w:rsid w:val="00CA6E36"/>
    <w:rsid w:val="00CA7EA3"/>
    <w:rsid w:val="00CB00BA"/>
    <w:rsid w:val="00CB042B"/>
    <w:rsid w:val="00CB710B"/>
    <w:rsid w:val="00CC0E54"/>
    <w:rsid w:val="00CC16C3"/>
    <w:rsid w:val="00CC19C3"/>
    <w:rsid w:val="00CC24E4"/>
    <w:rsid w:val="00CC41FB"/>
    <w:rsid w:val="00CC684F"/>
    <w:rsid w:val="00CD00C2"/>
    <w:rsid w:val="00CD18A2"/>
    <w:rsid w:val="00CD26F4"/>
    <w:rsid w:val="00CD3E2C"/>
    <w:rsid w:val="00CD42CC"/>
    <w:rsid w:val="00CD4F88"/>
    <w:rsid w:val="00CD61CC"/>
    <w:rsid w:val="00CE1A1E"/>
    <w:rsid w:val="00CE1DD9"/>
    <w:rsid w:val="00CE60B2"/>
    <w:rsid w:val="00CE72B0"/>
    <w:rsid w:val="00CE7EF2"/>
    <w:rsid w:val="00CF02FC"/>
    <w:rsid w:val="00CF0CEA"/>
    <w:rsid w:val="00CF1F1D"/>
    <w:rsid w:val="00CF6CD2"/>
    <w:rsid w:val="00D008AB"/>
    <w:rsid w:val="00D00AFA"/>
    <w:rsid w:val="00D01A3A"/>
    <w:rsid w:val="00D039F9"/>
    <w:rsid w:val="00D06E75"/>
    <w:rsid w:val="00D12C39"/>
    <w:rsid w:val="00D16F44"/>
    <w:rsid w:val="00D17A6F"/>
    <w:rsid w:val="00D2341D"/>
    <w:rsid w:val="00D2635B"/>
    <w:rsid w:val="00D275D7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56E1"/>
    <w:rsid w:val="00D578AE"/>
    <w:rsid w:val="00D6191B"/>
    <w:rsid w:val="00D63F00"/>
    <w:rsid w:val="00D72C00"/>
    <w:rsid w:val="00D73925"/>
    <w:rsid w:val="00D814D9"/>
    <w:rsid w:val="00D82AB9"/>
    <w:rsid w:val="00D85B0F"/>
    <w:rsid w:val="00D86C69"/>
    <w:rsid w:val="00D91773"/>
    <w:rsid w:val="00D91CEB"/>
    <w:rsid w:val="00D93878"/>
    <w:rsid w:val="00D946FF"/>
    <w:rsid w:val="00D958B5"/>
    <w:rsid w:val="00D95FB9"/>
    <w:rsid w:val="00DA3556"/>
    <w:rsid w:val="00DA3E13"/>
    <w:rsid w:val="00DA48B0"/>
    <w:rsid w:val="00DB0421"/>
    <w:rsid w:val="00DB21EB"/>
    <w:rsid w:val="00DB220B"/>
    <w:rsid w:val="00DB614F"/>
    <w:rsid w:val="00DB7687"/>
    <w:rsid w:val="00DC1ADB"/>
    <w:rsid w:val="00DC3C17"/>
    <w:rsid w:val="00DC4CA0"/>
    <w:rsid w:val="00DC7072"/>
    <w:rsid w:val="00DD4808"/>
    <w:rsid w:val="00DE082A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07B71"/>
    <w:rsid w:val="00E115D5"/>
    <w:rsid w:val="00E13249"/>
    <w:rsid w:val="00E14610"/>
    <w:rsid w:val="00E1492B"/>
    <w:rsid w:val="00E15BB4"/>
    <w:rsid w:val="00E16C6F"/>
    <w:rsid w:val="00E17EB9"/>
    <w:rsid w:val="00E2046B"/>
    <w:rsid w:val="00E2072E"/>
    <w:rsid w:val="00E21D19"/>
    <w:rsid w:val="00E23E4A"/>
    <w:rsid w:val="00E26036"/>
    <w:rsid w:val="00E312F7"/>
    <w:rsid w:val="00E31C6B"/>
    <w:rsid w:val="00E3233A"/>
    <w:rsid w:val="00E33592"/>
    <w:rsid w:val="00E343F7"/>
    <w:rsid w:val="00E35906"/>
    <w:rsid w:val="00E36C19"/>
    <w:rsid w:val="00E37693"/>
    <w:rsid w:val="00E4234E"/>
    <w:rsid w:val="00E440C0"/>
    <w:rsid w:val="00E517DA"/>
    <w:rsid w:val="00E51934"/>
    <w:rsid w:val="00E52EF7"/>
    <w:rsid w:val="00E52FD5"/>
    <w:rsid w:val="00E53A5B"/>
    <w:rsid w:val="00E56E62"/>
    <w:rsid w:val="00E57FBB"/>
    <w:rsid w:val="00E6419B"/>
    <w:rsid w:val="00E647C7"/>
    <w:rsid w:val="00E64EB8"/>
    <w:rsid w:val="00E70654"/>
    <w:rsid w:val="00E77D7E"/>
    <w:rsid w:val="00E77E57"/>
    <w:rsid w:val="00E8068F"/>
    <w:rsid w:val="00E878D9"/>
    <w:rsid w:val="00E90F1B"/>
    <w:rsid w:val="00E9253B"/>
    <w:rsid w:val="00E93079"/>
    <w:rsid w:val="00EA0FE7"/>
    <w:rsid w:val="00EA292C"/>
    <w:rsid w:val="00EA513D"/>
    <w:rsid w:val="00EB0490"/>
    <w:rsid w:val="00EB0D64"/>
    <w:rsid w:val="00EB2228"/>
    <w:rsid w:val="00EB4682"/>
    <w:rsid w:val="00EB4CB3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4884"/>
    <w:rsid w:val="00EE61B2"/>
    <w:rsid w:val="00EE65A9"/>
    <w:rsid w:val="00EE7C53"/>
    <w:rsid w:val="00EF0DE0"/>
    <w:rsid w:val="00EF1DA3"/>
    <w:rsid w:val="00EF2C15"/>
    <w:rsid w:val="00EF55E8"/>
    <w:rsid w:val="00EF71D4"/>
    <w:rsid w:val="00EF7B57"/>
    <w:rsid w:val="00F03A0F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07D7"/>
    <w:rsid w:val="00F3659C"/>
    <w:rsid w:val="00F40614"/>
    <w:rsid w:val="00F4158C"/>
    <w:rsid w:val="00F418C4"/>
    <w:rsid w:val="00F41DDB"/>
    <w:rsid w:val="00F5397E"/>
    <w:rsid w:val="00F53EAA"/>
    <w:rsid w:val="00F55845"/>
    <w:rsid w:val="00F6177E"/>
    <w:rsid w:val="00F63DBC"/>
    <w:rsid w:val="00F71521"/>
    <w:rsid w:val="00F722C2"/>
    <w:rsid w:val="00F732AD"/>
    <w:rsid w:val="00F7444E"/>
    <w:rsid w:val="00F779A7"/>
    <w:rsid w:val="00F80324"/>
    <w:rsid w:val="00F80DBD"/>
    <w:rsid w:val="00F81773"/>
    <w:rsid w:val="00F846AE"/>
    <w:rsid w:val="00F87FEB"/>
    <w:rsid w:val="00F90163"/>
    <w:rsid w:val="00F90B6D"/>
    <w:rsid w:val="00F911D5"/>
    <w:rsid w:val="00F912B7"/>
    <w:rsid w:val="00F912D1"/>
    <w:rsid w:val="00F936B8"/>
    <w:rsid w:val="00F93CAF"/>
    <w:rsid w:val="00F956FE"/>
    <w:rsid w:val="00FA2EA2"/>
    <w:rsid w:val="00FA2F81"/>
    <w:rsid w:val="00FA30F3"/>
    <w:rsid w:val="00FA3E1C"/>
    <w:rsid w:val="00FA5C57"/>
    <w:rsid w:val="00FB00F0"/>
    <w:rsid w:val="00FB0CCC"/>
    <w:rsid w:val="00FB1322"/>
    <w:rsid w:val="00FB5E48"/>
    <w:rsid w:val="00FB6253"/>
    <w:rsid w:val="00FB6DAD"/>
    <w:rsid w:val="00FC27F7"/>
    <w:rsid w:val="00FC5A35"/>
    <w:rsid w:val="00FC609B"/>
    <w:rsid w:val="00FC61B7"/>
    <w:rsid w:val="00FC7921"/>
    <w:rsid w:val="00FD43FB"/>
    <w:rsid w:val="00FD470F"/>
    <w:rsid w:val="00FD6568"/>
    <w:rsid w:val="00FD7297"/>
    <w:rsid w:val="00FE01EB"/>
    <w:rsid w:val="00FE26E1"/>
    <w:rsid w:val="00FE33BE"/>
    <w:rsid w:val="00FE466B"/>
    <w:rsid w:val="00FE495B"/>
    <w:rsid w:val="00FE5C00"/>
    <w:rsid w:val="00FE753E"/>
    <w:rsid w:val="00FE7D2F"/>
    <w:rsid w:val="00FF460E"/>
    <w:rsid w:val="00FF63D5"/>
    <w:rsid w:val="00FF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15985</TotalTime>
  <Pages>3</Pages>
  <Words>708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Robert Osowski</cp:lastModifiedBy>
  <cp:revision>450</cp:revision>
  <cp:lastPrinted>2023-07-20T12:32:00Z</cp:lastPrinted>
  <dcterms:created xsi:type="dcterms:W3CDTF">2015-05-20T06:33:00Z</dcterms:created>
  <dcterms:modified xsi:type="dcterms:W3CDTF">2023-07-21T06:06:00Z</dcterms:modified>
</cp:coreProperties>
</file>