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83ED9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5DC3594A" w:rsidR="00AF3940" w:rsidRPr="00183ED9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3ED9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</w:t>
      </w:r>
      <w:r w:rsidR="004B000E">
        <w:rPr>
          <w:rFonts w:ascii="Arial" w:hAnsi="Arial" w:cs="Arial"/>
          <w:b/>
          <w:bCs/>
          <w:sz w:val="24"/>
          <w:szCs w:val="24"/>
        </w:rPr>
        <w:t>1</w:t>
      </w:r>
      <w:r w:rsidR="001C14DD">
        <w:rPr>
          <w:rFonts w:ascii="Arial" w:hAnsi="Arial" w:cs="Arial"/>
          <w:b/>
          <w:bCs/>
          <w:sz w:val="24"/>
          <w:szCs w:val="24"/>
        </w:rPr>
        <w:t>6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/20</w:t>
      </w:r>
      <w:r w:rsidR="0012734E" w:rsidRPr="00183ED9">
        <w:rPr>
          <w:rFonts w:ascii="Arial" w:hAnsi="Arial" w:cs="Arial"/>
          <w:b/>
          <w:bCs/>
          <w:sz w:val="24"/>
          <w:szCs w:val="24"/>
        </w:rPr>
        <w:t>2</w:t>
      </w:r>
      <w:r w:rsidR="00D259E1" w:rsidRPr="00183ED9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77777777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09888931"/>
            <w:r w:rsidR="003D2B17" w:rsidRPr="00183ED9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Rozbudowa drogi gminnej zlokalizowanej w miejscowości Jedlinka, gmina Chorzele</w:t>
            </w:r>
            <w:bookmarkEnd w:id="6"/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77777777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77777777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..................................................................................................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77777777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184C" w:rsidRPr="000A774D">
              <w:rPr>
                <w:rFonts w:ascii="Arial" w:hAnsi="Arial" w:cs="Arial"/>
                <w:sz w:val="24"/>
                <w:szCs w:val="24"/>
              </w:rPr>
              <w:t>1</w:t>
            </w:r>
            <w:r w:rsidR="003D2B17" w:rsidRPr="000A774D">
              <w:rPr>
                <w:rFonts w:ascii="Arial" w:hAnsi="Arial" w:cs="Arial"/>
                <w:sz w:val="24"/>
                <w:szCs w:val="24"/>
              </w:rPr>
              <w:t>2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miesięcy 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F0410A" w:rsidRPr="000A774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87F65" w:rsidRPr="000A774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0A774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proofErr w:type="spellStart"/>
            <w:r w:rsidR="00B06F4E" w:rsidRPr="004F529F">
              <w:rPr>
                <w:rFonts w:ascii="Arial" w:hAnsi="Arial" w:cs="Arial"/>
              </w:rPr>
              <w:t>nię</w:t>
            </w:r>
            <w:proofErr w:type="spellEnd"/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proofErr w:type="spellStart"/>
            <w:r w:rsidR="00B06F4E" w:rsidRPr="004F529F">
              <w:rPr>
                <w:rFonts w:ascii="Arial" w:hAnsi="Arial" w:cs="Arial"/>
              </w:rPr>
              <w:t>am</w:t>
            </w:r>
            <w:proofErr w:type="spellEnd"/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8F4D8F" w:rsidRDefault="000019C4" w:rsidP="008F4D8F">
      <w:pPr>
        <w:pStyle w:val="Bezodstpw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C893F1D-C86C-426D-A584-B99EC0EBA9AF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93F1D-C86C-426D-A584-B99EC0EBA9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32</TotalTime>
  <Pages>4</Pages>
  <Words>762</Words>
  <Characters>6585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11</cp:revision>
  <cp:lastPrinted>2019-05-24T09:47:00Z</cp:lastPrinted>
  <dcterms:created xsi:type="dcterms:W3CDTF">2023-02-20T11:23:00Z</dcterms:created>
  <dcterms:modified xsi:type="dcterms:W3CDTF">2023-08-17T12:14:00Z</dcterms:modified>
</cp:coreProperties>
</file>