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19F573BD" w:rsidR="003D7C65" w:rsidRPr="000706CA" w:rsidRDefault="003D7C65" w:rsidP="000706CA">
      <w:pPr>
        <w:pStyle w:val="Standard"/>
        <w:spacing w:line="276" w:lineRule="auto"/>
        <w:rPr>
          <w:rFonts w:ascii="Tahoma" w:hAnsi="Tahoma" w:cs="Tahoma"/>
        </w:rPr>
      </w:pPr>
      <w:r w:rsidRPr="000706CA">
        <w:rPr>
          <w:rFonts w:ascii="Tahoma" w:hAnsi="Tahoma" w:cs="Tahoma"/>
        </w:rPr>
        <w:t xml:space="preserve">Chorzele, dnia </w:t>
      </w:r>
      <w:r w:rsidR="00C94C8D" w:rsidRPr="000706CA">
        <w:rPr>
          <w:rFonts w:ascii="Tahoma" w:hAnsi="Tahoma" w:cs="Tahoma"/>
        </w:rPr>
        <w:t>21</w:t>
      </w:r>
      <w:r w:rsidRPr="000706CA">
        <w:rPr>
          <w:rFonts w:ascii="Tahoma" w:hAnsi="Tahoma" w:cs="Tahoma"/>
        </w:rPr>
        <w:t>.</w:t>
      </w:r>
      <w:r w:rsidR="007874F0" w:rsidRPr="000706CA">
        <w:rPr>
          <w:rFonts w:ascii="Tahoma" w:hAnsi="Tahoma" w:cs="Tahoma"/>
        </w:rPr>
        <w:t>0</w:t>
      </w:r>
      <w:r w:rsidR="00C94C8D" w:rsidRPr="000706CA">
        <w:rPr>
          <w:rFonts w:ascii="Tahoma" w:hAnsi="Tahoma" w:cs="Tahoma"/>
        </w:rPr>
        <w:t>9</w:t>
      </w:r>
      <w:r w:rsidRPr="000706CA">
        <w:rPr>
          <w:rFonts w:ascii="Tahoma" w:hAnsi="Tahoma" w:cs="Tahoma"/>
        </w:rPr>
        <w:t>.202</w:t>
      </w:r>
      <w:r w:rsidR="007874F0" w:rsidRPr="000706CA">
        <w:rPr>
          <w:rFonts w:ascii="Tahoma" w:hAnsi="Tahoma" w:cs="Tahoma"/>
        </w:rPr>
        <w:t>3</w:t>
      </w:r>
      <w:r w:rsidRPr="000706CA">
        <w:rPr>
          <w:rFonts w:ascii="Tahoma" w:hAnsi="Tahoma" w:cs="Tahoma"/>
        </w:rPr>
        <w:t xml:space="preserve"> r.</w:t>
      </w:r>
    </w:p>
    <w:p w14:paraId="307FFA94" w14:textId="21757274" w:rsidR="003D7C65" w:rsidRPr="000706CA" w:rsidRDefault="003D7C65" w:rsidP="000706CA">
      <w:pPr>
        <w:pStyle w:val="Standard"/>
        <w:spacing w:line="276" w:lineRule="auto"/>
        <w:rPr>
          <w:rFonts w:ascii="Tahoma" w:hAnsi="Tahoma" w:cs="Tahoma"/>
        </w:rPr>
      </w:pPr>
      <w:r w:rsidRPr="000706CA">
        <w:rPr>
          <w:rFonts w:ascii="Tahoma" w:hAnsi="Tahoma" w:cs="Tahoma"/>
        </w:rPr>
        <w:t>WROZ.6220.</w:t>
      </w:r>
      <w:r w:rsidR="00C94C8D" w:rsidRPr="000706CA">
        <w:rPr>
          <w:rFonts w:ascii="Tahoma" w:hAnsi="Tahoma" w:cs="Tahoma"/>
        </w:rPr>
        <w:t>8</w:t>
      </w:r>
      <w:r w:rsidRPr="000706CA">
        <w:rPr>
          <w:rFonts w:ascii="Tahoma" w:hAnsi="Tahoma" w:cs="Tahoma"/>
        </w:rPr>
        <w:t>.202</w:t>
      </w:r>
      <w:r w:rsidR="00C507AA" w:rsidRPr="000706CA">
        <w:rPr>
          <w:rFonts w:ascii="Tahoma" w:hAnsi="Tahoma" w:cs="Tahoma"/>
        </w:rPr>
        <w:t>2</w:t>
      </w:r>
      <w:r w:rsidR="001A0C03" w:rsidRPr="000706CA">
        <w:rPr>
          <w:rFonts w:ascii="Tahoma" w:hAnsi="Tahoma" w:cs="Tahoma"/>
        </w:rPr>
        <w:t>.</w:t>
      </w:r>
      <w:r w:rsidRPr="000706CA">
        <w:rPr>
          <w:rFonts w:ascii="Tahoma" w:hAnsi="Tahoma" w:cs="Tahoma"/>
        </w:rPr>
        <w:t>MCH</w:t>
      </w:r>
    </w:p>
    <w:p w14:paraId="38BCC394" w14:textId="77777777" w:rsidR="003D7C65" w:rsidRPr="000706CA" w:rsidRDefault="003D7C65" w:rsidP="000706CA">
      <w:pPr>
        <w:pStyle w:val="Standard"/>
        <w:spacing w:line="276" w:lineRule="auto"/>
        <w:rPr>
          <w:rFonts w:ascii="Tahoma" w:hAnsi="Tahoma" w:cs="Tahoma"/>
        </w:rPr>
      </w:pPr>
    </w:p>
    <w:p w14:paraId="3CA7C701" w14:textId="77777777" w:rsidR="003D7C65" w:rsidRPr="000706CA" w:rsidRDefault="003D7C65" w:rsidP="000706CA">
      <w:pPr>
        <w:pStyle w:val="Standard"/>
        <w:spacing w:line="276" w:lineRule="auto"/>
        <w:rPr>
          <w:rFonts w:ascii="Tahoma" w:hAnsi="Tahoma" w:cs="Tahoma"/>
        </w:rPr>
      </w:pPr>
      <w:r w:rsidRPr="000706CA">
        <w:rPr>
          <w:rFonts w:ascii="Tahoma" w:hAnsi="Tahoma" w:cs="Tahoma"/>
          <w:b/>
          <w:bCs/>
        </w:rPr>
        <w:t>OBWIESZCZENIE</w:t>
      </w:r>
    </w:p>
    <w:p w14:paraId="50FB7803" w14:textId="1CD9E8B5" w:rsidR="003D7C65" w:rsidRPr="000706CA" w:rsidRDefault="003D7C65" w:rsidP="000706CA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0706CA">
        <w:rPr>
          <w:rFonts w:ascii="Tahoma" w:hAnsi="Tahoma" w:cs="Tahoma"/>
        </w:rPr>
        <w:t xml:space="preserve">Burmistrz </w:t>
      </w:r>
      <w:r w:rsidR="00C917D8" w:rsidRPr="000706CA">
        <w:rPr>
          <w:rFonts w:ascii="Tahoma" w:hAnsi="Tahoma" w:cs="Tahoma"/>
        </w:rPr>
        <w:t xml:space="preserve">Miasta i </w:t>
      </w:r>
      <w:r w:rsidRPr="000706CA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C94C8D" w:rsidRPr="000706CA">
        <w:rPr>
          <w:rFonts w:ascii="Tahoma" w:hAnsi="Tahoma" w:cs="Tahoma"/>
        </w:rPr>
        <w:t>3</w:t>
      </w:r>
      <w:r w:rsidRPr="000706CA">
        <w:rPr>
          <w:rFonts w:ascii="Tahoma" w:hAnsi="Tahoma" w:cs="Tahoma"/>
        </w:rPr>
        <w:t xml:space="preserve"> r. , poz. </w:t>
      </w:r>
      <w:r w:rsidR="00061EF5" w:rsidRPr="000706CA">
        <w:rPr>
          <w:rFonts w:ascii="Tahoma" w:hAnsi="Tahoma" w:cs="Tahoma"/>
        </w:rPr>
        <w:t>10</w:t>
      </w:r>
      <w:r w:rsidR="00C94C8D" w:rsidRPr="000706CA">
        <w:rPr>
          <w:rFonts w:ascii="Tahoma" w:hAnsi="Tahoma" w:cs="Tahoma"/>
        </w:rPr>
        <w:t>94</w:t>
      </w:r>
      <w:r w:rsidRPr="000706CA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C94C8D" w:rsidRPr="000706CA">
        <w:rPr>
          <w:rFonts w:ascii="Tahoma" w:hAnsi="Tahoma" w:cs="Tahoma"/>
        </w:rPr>
        <w:t>3</w:t>
      </w:r>
      <w:r w:rsidRPr="000706CA">
        <w:rPr>
          <w:rFonts w:ascii="Tahoma" w:hAnsi="Tahoma" w:cs="Tahoma"/>
        </w:rPr>
        <w:t xml:space="preserve"> r., poz. </w:t>
      </w:r>
      <w:r w:rsidR="00C94C8D" w:rsidRPr="000706CA">
        <w:rPr>
          <w:rFonts w:ascii="Tahoma" w:hAnsi="Tahoma" w:cs="Tahoma"/>
        </w:rPr>
        <w:t>775</w:t>
      </w:r>
      <w:r w:rsidRPr="000706CA">
        <w:rPr>
          <w:rFonts w:ascii="Tahoma" w:hAnsi="Tahoma" w:cs="Tahoma"/>
        </w:rPr>
        <w:t xml:space="preserve"> ze zm.)</w:t>
      </w:r>
    </w:p>
    <w:p w14:paraId="30E86702" w14:textId="77777777" w:rsidR="003D7C65" w:rsidRPr="000706CA" w:rsidRDefault="003D7C65" w:rsidP="000706CA">
      <w:pPr>
        <w:pStyle w:val="Standard"/>
        <w:spacing w:line="276" w:lineRule="auto"/>
        <w:rPr>
          <w:rFonts w:ascii="Tahoma" w:hAnsi="Tahoma" w:cs="Tahoma"/>
        </w:rPr>
      </w:pPr>
      <w:r w:rsidRPr="000706CA">
        <w:rPr>
          <w:rFonts w:ascii="Tahoma" w:hAnsi="Tahoma" w:cs="Tahoma"/>
          <w:b/>
          <w:bCs/>
        </w:rPr>
        <w:t>zawiadamia,</w:t>
      </w:r>
    </w:p>
    <w:p w14:paraId="659D7E57" w14:textId="24AD307C" w:rsidR="003D7C65" w:rsidRPr="000706CA" w:rsidRDefault="003D7C65" w:rsidP="000706CA">
      <w:pPr>
        <w:pStyle w:val="Standard"/>
        <w:spacing w:line="276" w:lineRule="auto"/>
        <w:rPr>
          <w:rFonts w:ascii="Tahoma" w:hAnsi="Tahoma" w:cs="Tahoma"/>
        </w:rPr>
      </w:pPr>
      <w:r w:rsidRPr="000706CA">
        <w:rPr>
          <w:rFonts w:ascii="Tahoma" w:hAnsi="Tahoma" w:cs="Tahoma"/>
        </w:rPr>
        <w:t xml:space="preserve">że w dniu </w:t>
      </w:r>
      <w:r w:rsidR="00C94C8D" w:rsidRPr="000706CA">
        <w:rPr>
          <w:rFonts w:ascii="Tahoma" w:hAnsi="Tahoma" w:cs="Tahoma"/>
        </w:rPr>
        <w:t>21</w:t>
      </w:r>
      <w:r w:rsidRPr="000706CA">
        <w:rPr>
          <w:rFonts w:ascii="Tahoma" w:hAnsi="Tahoma" w:cs="Tahoma"/>
        </w:rPr>
        <w:t>.</w:t>
      </w:r>
      <w:r w:rsidR="007874F0" w:rsidRPr="000706CA">
        <w:rPr>
          <w:rFonts w:ascii="Tahoma" w:hAnsi="Tahoma" w:cs="Tahoma"/>
        </w:rPr>
        <w:t>0</w:t>
      </w:r>
      <w:r w:rsidR="00C94C8D" w:rsidRPr="000706CA">
        <w:rPr>
          <w:rFonts w:ascii="Tahoma" w:hAnsi="Tahoma" w:cs="Tahoma"/>
        </w:rPr>
        <w:t>9</w:t>
      </w:r>
      <w:r w:rsidRPr="000706CA">
        <w:rPr>
          <w:rFonts w:ascii="Tahoma" w:hAnsi="Tahoma" w:cs="Tahoma"/>
        </w:rPr>
        <w:t>.202</w:t>
      </w:r>
      <w:r w:rsidR="007874F0" w:rsidRPr="000706CA">
        <w:rPr>
          <w:rFonts w:ascii="Tahoma" w:hAnsi="Tahoma" w:cs="Tahoma"/>
        </w:rPr>
        <w:t>3</w:t>
      </w:r>
      <w:r w:rsidRPr="000706CA">
        <w:rPr>
          <w:rFonts w:ascii="Tahoma" w:hAnsi="Tahoma" w:cs="Tahoma"/>
        </w:rPr>
        <w:t xml:space="preserve"> r. zostało wydane postanowienie Burmistrza Miasta i Gminy Chorzele znak: WROZ.6220.</w:t>
      </w:r>
      <w:r w:rsidR="00C94C8D" w:rsidRPr="000706CA">
        <w:rPr>
          <w:rFonts w:ascii="Tahoma" w:hAnsi="Tahoma" w:cs="Tahoma"/>
        </w:rPr>
        <w:t>8</w:t>
      </w:r>
      <w:r w:rsidRPr="000706CA">
        <w:rPr>
          <w:rFonts w:ascii="Tahoma" w:hAnsi="Tahoma" w:cs="Tahoma"/>
        </w:rPr>
        <w:t>.202</w:t>
      </w:r>
      <w:r w:rsidR="00C507AA" w:rsidRPr="000706CA">
        <w:rPr>
          <w:rFonts w:ascii="Tahoma" w:hAnsi="Tahoma" w:cs="Tahoma"/>
        </w:rPr>
        <w:t>2</w:t>
      </w:r>
      <w:r w:rsidR="001A0C03" w:rsidRPr="000706CA">
        <w:rPr>
          <w:rFonts w:ascii="Tahoma" w:hAnsi="Tahoma" w:cs="Tahoma"/>
        </w:rPr>
        <w:t>.</w:t>
      </w:r>
      <w:r w:rsidRPr="000706CA">
        <w:rPr>
          <w:rFonts w:ascii="Tahoma" w:hAnsi="Tahoma" w:cs="Tahoma"/>
        </w:rPr>
        <w:t xml:space="preserve">MCH o </w:t>
      </w:r>
      <w:r w:rsidR="001A684A" w:rsidRPr="000706CA">
        <w:rPr>
          <w:rFonts w:ascii="Tahoma" w:hAnsi="Tahoma" w:cs="Tahoma"/>
        </w:rPr>
        <w:t>zawieszeniu post</w:t>
      </w:r>
      <w:r w:rsidR="001A2CCC" w:rsidRPr="000706CA">
        <w:rPr>
          <w:rFonts w:ascii="Tahoma" w:hAnsi="Tahoma" w:cs="Tahoma"/>
        </w:rPr>
        <w:t>ę</w:t>
      </w:r>
      <w:r w:rsidR="001A684A" w:rsidRPr="000706CA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0706CA">
        <w:rPr>
          <w:rFonts w:ascii="Tahoma" w:hAnsi="Tahoma" w:cs="Tahoma"/>
        </w:rPr>
        <w:t xml:space="preserve">pn.: </w:t>
      </w:r>
      <w:r w:rsidR="00C94C8D" w:rsidRPr="000706CA">
        <w:rPr>
          <w:rStyle w:val="Domylnaczcionkaakapitu2"/>
          <w:rFonts w:ascii="Tahoma" w:hAnsi="Tahoma" w:cs="Tahoma"/>
          <w:lang w:eastAsia="ar-SA"/>
        </w:rPr>
        <w:t xml:space="preserve">„Budowa farmy fotowoltaicznej zlokalizowanej na części dz. nr 678/2 w obrębie Zaręby, gmina Chorzele” </w:t>
      </w:r>
      <w:r w:rsidR="00C94C8D" w:rsidRPr="000706CA">
        <w:rPr>
          <w:rFonts w:ascii="Tahoma" w:hAnsi="Tahoma" w:cs="Tahoma"/>
        </w:rPr>
        <w:t xml:space="preserve"> </w:t>
      </w:r>
      <w:r w:rsidR="001A684A" w:rsidRPr="000706CA">
        <w:rPr>
          <w:rFonts w:ascii="Tahoma" w:hAnsi="Tahoma" w:cs="Tahoma"/>
        </w:rPr>
        <w:t xml:space="preserve">do czasu przedłożenia przez </w:t>
      </w:r>
      <w:r w:rsidR="00061EF5" w:rsidRPr="000706CA">
        <w:rPr>
          <w:rFonts w:ascii="Tahoma" w:hAnsi="Tahoma" w:cs="Tahoma"/>
        </w:rPr>
        <w:t>W</w:t>
      </w:r>
      <w:r w:rsidR="001A684A" w:rsidRPr="000706CA">
        <w:rPr>
          <w:rFonts w:ascii="Tahoma" w:hAnsi="Tahoma" w:cs="Tahoma"/>
        </w:rPr>
        <w:t>nioskodawcę raportu o oddziaływaniu na środowisko.</w:t>
      </w:r>
    </w:p>
    <w:p w14:paraId="60B6749A" w14:textId="14D192BE" w:rsidR="003D7C65" w:rsidRPr="000706CA" w:rsidRDefault="003D7C65" w:rsidP="000706CA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0706CA">
        <w:rPr>
          <w:rFonts w:ascii="Tahoma" w:hAnsi="Tahoma" w:cs="Tahoma"/>
        </w:rPr>
        <w:t xml:space="preserve">Zgodnie z art. 9, 10 § 1 ustawy z dnia 14 czerwca 1960 r. </w:t>
      </w:r>
      <w:r w:rsidR="00061EF5" w:rsidRPr="000706CA">
        <w:rPr>
          <w:rFonts w:ascii="Tahoma" w:hAnsi="Tahoma" w:cs="Tahoma"/>
        </w:rPr>
        <w:t>K</w:t>
      </w:r>
      <w:r w:rsidRPr="000706CA">
        <w:rPr>
          <w:rFonts w:ascii="Tahoma" w:hAnsi="Tahoma" w:cs="Tahoma"/>
        </w:rPr>
        <w:t>odeks postępowania administracyjnego (Dz. U. z 202</w:t>
      </w:r>
      <w:r w:rsidR="00C94C8D" w:rsidRPr="000706CA">
        <w:rPr>
          <w:rFonts w:ascii="Tahoma" w:hAnsi="Tahoma" w:cs="Tahoma"/>
        </w:rPr>
        <w:t>3</w:t>
      </w:r>
      <w:r w:rsidRPr="000706CA">
        <w:rPr>
          <w:rFonts w:ascii="Tahoma" w:hAnsi="Tahoma" w:cs="Tahoma"/>
        </w:rPr>
        <w:t xml:space="preserve"> r., poz. </w:t>
      </w:r>
      <w:r w:rsidR="00C94C8D" w:rsidRPr="000706CA">
        <w:rPr>
          <w:rFonts w:ascii="Tahoma" w:hAnsi="Tahoma" w:cs="Tahoma"/>
        </w:rPr>
        <w:t>775</w:t>
      </w:r>
      <w:r w:rsidRPr="000706CA">
        <w:rPr>
          <w:rFonts w:ascii="Tahoma" w:hAnsi="Tahoma" w:cs="Tahoma"/>
        </w:rPr>
        <w:t xml:space="preserve">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623D2282" w14:textId="7008E5DB" w:rsidR="00C94C8D" w:rsidRPr="000706CA" w:rsidRDefault="00C94C8D" w:rsidP="000706CA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0706CA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 sołectwa Zaręby (za pośrednictwem sołtysa).</w:t>
      </w:r>
    </w:p>
    <w:p w14:paraId="007E01D1" w14:textId="3A191472" w:rsidR="003D7C65" w:rsidRPr="000706CA" w:rsidRDefault="003D7C65" w:rsidP="000706CA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0706CA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0706CA" w:rsidRDefault="003D7C65" w:rsidP="000706CA">
      <w:pPr>
        <w:pStyle w:val="Standard"/>
        <w:spacing w:line="276" w:lineRule="auto"/>
        <w:rPr>
          <w:rFonts w:ascii="Tahoma" w:hAnsi="Tahoma" w:cs="Tahoma"/>
        </w:rPr>
      </w:pPr>
      <w:r w:rsidRPr="000706CA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7777777" w:rsidR="003D7C65" w:rsidRPr="000706CA" w:rsidRDefault="003D7C65" w:rsidP="000706CA">
      <w:pPr>
        <w:pStyle w:val="Standard"/>
        <w:spacing w:line="276" w:lineRule="auto"/>
        <w:rPr>
          <w:rFonts w:ascii="Tahoma" w:hAnsi="Tahoma" w:cs="Tahoma"/>
        </w:rPr>
      </w:pPr>
    </w:p>
    <w:p w14:paraId="2CF6AA69" w14:textId="2FB296F7" w:rsidR="003D7C65" w:rsidRPr="000706CA" w:rsidRDefault="000706CA" w:rsidP="000706CA">
      <w:pPr>
        <w:pStyle w:val="Standard"/>
        <w:spacing w:line="276" w:lineRule="auto"/>
        <w:ind w:left="6521"/>
        <w:rPr>
          <w:rFonts w:ascii="Tahoma" w:hAnsi="Tahoma" w:cs="Tahoma"/>
        </w:rPr>
      </w:pPr>
      <w:r w:rsidRPr="000706CA">
        <w:rPr>
          <w:rFonts w:ascii="Tahoma" w:hAnsi="Tahoma" w:cs="Tahoma"/>
        </w:rPr>
        <w:t>Z up. Burmistrza</w:t>
      </w:r>
    </w:p>
    <w:p w14:paraId="293E9E15" w14:textId="77777777" w:rsidR="000706CA" w:rsidRDefault="000706CA" w:rsidP="000706CA">
      <w:pPr>
        <w:pStyle w:val="Standard"/>
        <w:spacing w:line="276" w:lineRule="auto"/>
        <w:ind w:left="6521"/>
        <w:rPr>
          <w:rFonts w:ascii="Tahoma" w:hAnsi="Tahoma" w:cs="Tahoma"/>
        </w:rPr>
      </w:pPr>
      <w:r w:rsidRPr="000706CA">
        <w:rPr>
          <w:rFonts w:ascii="Tahoma" w:hAnsi="Tahoma" w:cs="Tahoma"/>
        </w:rPr>
        <w:t>Agnieszka Opalach</w:t>
      </w:r>
    </w:p>
    <w:p w14:paraId="6DE08B57" w14:textId="624362D8" w:rsidR="00471E08" w:rsidRPr="000706CA" w:rsidRDefault="00471E08" w:rsidP="000706CA">
      <w:pPr>
        <w:pStyle w:val="Standard"/>
        <w:spacing w:line="276" w:lineRule="auto"/>
        <w:rPr>
          <w:rFonts w:ascii="Tahoma" w:hAnsi="Tahoma" w:cs="Tahoma"/>
        </w:rPr>
      </w:pPr>
      <w:r w:rsidRPr="000706CA">
        <w:rPr>
          <w:rFonts w:ascii="Tahoma" w:hAnsi="Tahoma" w:cs="Tahoma"/>
        </w:rPr>
        <w:t>Sporządziła: Monika Chmielewska</w:t>
      </w:r>
    </w:p>
    <w:p w14:paraId="5A4E6A17" w14:textId="77777777" w:rsidR="00471E08" w:rsidRPr="000706CA" w:rsidRDefault="00471E08" w:rsidP="000706CA">
      <w:pPr>
        <w:widowControl w:val="0"/>
        <w:tabs>
          <w:tab w:val="left" w:pos="226"/>
        </w:tabs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0706CA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33C889A8" w14:textId="77777777" w:rsidR="00471E08" w:rsidRPr="000706CA" w:rsidRDefault="00471E08" w:rsidP="000706CA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76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0706C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Strony postępowania poprzez obwieszczenie na stronie  www.</w:t>
      </w:r>
      <w:hyperlink r:id="rId5" w:history="1">
        <w:r w:rsidRPr="000706CA">
          <w:rPr>
            <w:rFonts w:ascii="Tahoma" w:eastAsia="SimSun" w:hAnsi="Tahoma" w:cs="Tahoma"/>
            <w:kern w:val="3"/>
            <w:sz w:val="24"/>
            <w:szCs w:val="24"/>
            <w:lang w:eastAsia="zh-CN" w:bidi="hi-IN"/>
          </w:rPr>
          <w:t>bip.chorzele.pl</w:t>
        </w:r>
      </w:hyperlink>
      <w:r w:rsidRPr="000706C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oraz na tablicy ogłoszeń:</w:t>
      </w:r>
    </w:p>
    <w:p w14:paraId="2F55BF49" w14:textId="1D3C2A37" w:rsidR="00471E08" w:rsidRPr="000706CA" w:rsidRDefault="00471E08" w:rsidP="000706CA">
      <w:pPr>
        <w:widowControl w:val="0"/>
        <w:suppressAutoHyphens/>
        <w:autoSpaceDN w:val="0"/>
        <w:spacing w:after="0" w:line="276" w:lineRule="auto"/>
        <w:ind w:left="2127" w:hanging="19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0706C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- wywieszenie na tablicy ogłoszeń sołectwa </w:t>
      </w:r>
      <w:r w:rsidR="00C94C8D" w:rsidRPr="000706C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Zaręby</w:t>
      </w:r>
      <w:r w:rsidRPr="000706C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(za pośrednictwem sołtysa);</w:t>
      </w:r>
    </w:p>
    <w:p w14:paraId="1CD8CCE5" w14:textId="3384CE1E" w:rsidR="00471E08" w:rsidRPr="000706CA" w:rsidRDefault="00471E08" w:rsidP="000706CA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76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0706CA">
        <w:rPr>
          <w:rFonts w:ascii="Tahoma" w:eastAsia="SimSun" w:hAnsi="Tahoma" w:cs="Tahoma"/>
          <w:kern w:val="3"/>
          <w:sz w:val="24"/>
          <w:szCs w:val="24"/>
        </w:rPr>
        <w:t>a/a.</w:t>
      </w:r>
    </w:p>
    <w:p w14:paraId="08E411F8" w14:textId="63660AFB" w:rsidR="00471E08" w:rsidRPr="000706CA" w:rsidRDefault="00471E08" w:rsidP="000706CA">
      <w:pPr>
        <w:widowControl w:val="0"/>
        <w:tabs>
          <w:tab w:val="left" w:pos="-1374"/>
          <w:tab w:val="left" w:pos="852"/>
        </w:tabs>
        <w:suppressAutoHyphens/>
        <w:autoSpaceDN w:val="0"/>
        <w:spacing w:after="0" w:line="276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0706CA">
        <w:rPr>
          <w:rFonts w:ascii="Tahoma" w:eastAsia="SimSun" w:hAnsi="Tahoma" w:cs="Tahoma"/>
          <w:kern w:val="3"/>
          <w:sz w:val="24"/>
          <w:szCs w:val="24"/>
        </w:rPr>
        <w:t>Do wiadomości:</w:t>
      </w:r>
    </w:p>
    <w:p w14:paraId="5CC03BB7" w14:textId="69D41902" w:rsidR="00471E08" w:rsidRPr="000706CA" w:rsidRDefault="00471E08" w:rsidP="000706CA">
      <w:pPr>
        <w:pStyle w:val="Akapitzlist"/>
        <w:widowControl w:val="0"/>
        <w:numPr>
          <w:ilvl w:val="1"/>
          <w:numId w:val="3"/>
        </w:numPr>
        <w:tabs>
          <w:tab w:val="left" w:pos="-1374"/>
          <w:tab w:val="left" w:pos="720"/>
        </w:tabs>
        <w:suppressAutoHyphens/>
        <w:autoSpaceDN w:val="0"/>
        <w:spacing w:after="0" w:line="276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0706C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Inwestor;</w:t>
      </w:r>
    </w:p>
    <w:p w14:paraId="77A04D94" w14:textId="6C9A1DAF" w:rsidR="00471E08" w:rsidRPr="000706CA" w:rsidRDefault="00471E08" w:rsidP="000706CA">
      <w:pPr>
        <w:pStyle w:val="Akapitzlist"/>
        <w:widowControl w:val="0"/>
        <w:numPr>
          <w:ilvl w:val="1"/>
          <w:numId w:val="3"/>
        </w:numPr>
        <w:tabs>
          <w:tab w:val="left" w:pos="-1374"/>
          <w:tab w:val="left" w:pos="720"/>
        </w:tabs>
        <w:suppressAutoHyphens/>
        <w:autoSpaceDN w:val="0"/>
        <w:spacing w:after="0" w:line="276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0706C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P. </w:t>
      </w:r>
      <w:r w:rsidR="00C94C8D" w:rsidRPr="000706C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Danuta Funk.</w:t>
      </w:r>
    </w:p>
    <w:sectPr w:rsidR="00471E08" w:rsidRPr="000706CA" w:rsidSect="000706C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1566ACF"/>
    <w:multiLevelType w:val="multilevel"/>
    <w:tmpl w:val="5FEE89AE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92002272">
    <w:abstractNumId w:val="2"/>
  </w:num>
  <w:num w:numId="2" w16cid:durableId="50469956">
    <w:abstractNumId w:val="0"/>
  </w:num>
  <w:num w:numId="3" w16cid:durableId="592323136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4" w16cid:durableId="1965504450">
    <w:abstractNumId w:val="1"/>
    <w:lvlOverride w:ilvl="0">
      <w:startOverride w:val="1"/>
    </w:lvlOverride>
  </w:num>
  <w:num w:numId="5" w16cid:durableId="1085609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23C05"/>
    <w:rsid w:val="00061EF5"/>
    <w:rsid w:val="000706CA"/>
    <w:rsid w:val="001A0C03"/>
    <w:rsid w:val="001A2CCC"/>
    <w:rsid w:val="001A684A"/>
    <w:rsid w:val="00326629"/>
    <w:rsid w:val="003D7C65"/>
    <w:rsid w:val="00471E08"/>
    <w:rsid w:val="005D6B70"/>
    <w:rsid w:val="0068141A"/>
    <w:rsid w:val="007874F0"/>
    <w:rsid w:val="00916873"/>
    <w:rsid w:val="0096728C"/>
    <w:rsid w:val="00A31B1C"/>
    <w:rsid w:val="00AE0D50"/>
    <w:rsid w:val="00C507AA"/>
    <w:rsid w:val="00C917D8"/>
    <w:rsid w:val="00C94C8D"/>
    <w:rsid w:val="00D9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507AA"/>
  </w:style>
  <w:style w:type="numbering" w:customStyle="1" w:styleId="WWNum44">
    <w:name w:val="WWNum44"/>
    <w:basedOn w:val="Bezlisty"/>
    <w:rsid w:val="00471E08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47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Monika Chmielewska</cp:lastModifiedBy>
  <cp:revision>22</cp:revision>
  <cp:lastPrinted>2023-09-21T11:02:00Z</cp:lastPrinted>
  <dcterms:created xsi:type="dcterms:W3CDTF">2020-06-17T09:05:00Z</dcterms:created>
  <dcterms:modified xsi:type="dcterms:W3CDTF">2023-09-22T05:07:00Z</dcterms:modified>
</cp:coreProperties>
</file>