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499" w14:textId="077C7414" w:rsidR="001D6D04" w:rsidRPr="00F879B4" w:rsidRDefault="000669DE" w:rsidP="00F879B4">
      <w:pPr>
        <w:spacing w:line="360" w:lineRule="auto"/>
        <w:rPr>
          <w:rFonts w:ascii="Tahoma" w:hAnsi="Tahoma" w:cs="Tahoma"/>
          <w:sz w:val="24"/>
          <w:szCs w:val="24"/>
        </w:rPr>
      </w:pPr>
      <w:bookmarkStart w:id="0" w:name="_Hlk146630162"/>
      <w:r w:rsidRPr="00F879B4">
        <w:rPr>
          <w:rFonts w:ascii="Tahoma" w:hAnsi="Tahoma" w:cs="Tahoma"/>
          <w:sz w:val="24"/>
          <w:szCs w:val="24"/>
        </w:rPr>
        <w:t>Chorzele</w:t>
      </w:r>
      <w:r w:rsidR="00FE2240" w:rsidRPr="00F879B4">
        <w:rPr>
          <w:rFonts w:ascii="Tahoma" w:hAnsi="Tahoma" w:cs="Tahoma"/>
          <w:sz w:val="24"/>
          <w:szCs w:val="24"/>
        </w:rPr>
        <w:t>, dn</w:t>
      </w:r>
      <w:r w:rsidRPr="00F879B4">
        <w:rPr>
          <w:rFonts w:ascii="Tahoma" w:hAnsi="Tahoma" w:cs="Tahoma"/>
          <w:sz w:val="24"/>
          <w:szCs w:val="24"/>
        </w:rPr>
        <w:t xml:space="preserve">ia </w:t>
      </w:r>
      <w:r w:rsidR="00985EAE" w:rsidRPr="00F879B4">
        <w:rPr>
          <w:rFonts w:ascii="Tahoma" w:hAnsi="Tahoma" w:cs="Tahoma"/>
          <w:sz w:val="24"/>
          <w:szCs w:val="24"/>
        </w:rPr>
        <w:t>11</w:t>
      </w:r>
      <w:r w:rsidR="001B5221" w:rsidRPr="00F879B4">
        <w:rPr>
          <w:rFonts w:ascii="Tahoma" w:hAnsi="Tahoma" w:cs="Tahoma"/>
          <w:sz w:val="24"/>
          <w:szCs w:val="24"/>
        </w:rPr>
        <w:t>.</w:t>
      </w:r>
      <w:r w:rsidR="00960E0C" w:rsidRPr="00F879B4">
        <w:rPr>
          <w:rFonts w:ascii="Tahoma" w:hAnsi="Tahoma" w:cs="Tahoma"/>
          <w:sz w:val="24"/>
          <w:szCs w:val="24"/>
        </w:rPr>
        <w:t>10</w:t>
      </w:r>
      <w:r w:rsidR="00BC55E7" w:rsidRPr="00F879B4">
        <w:rPr>
          <w:rFonts w:ascii="Tahoma" w:hAnsi="Tahoma" w:cs="Tahoma"/>
          <w:sz w:val="24"/>
          <w:szCs w:val="24"/>
        </w:rPr>
        <w:t>.20</w:t>
      </w:r>
      <w:r w:rsidR="004557B8" w:rsidRPr="00F879B4">
        <w:rPr>
          <w:rFonts w:ascii="Tahoma" w:hAnsi="Tahoma" w:cs="Tahoma"/>
          <w:sz w:val="24"/>
          <w:szCs w:val="24"/>
        </w:rPr>
        <w:t>2</w:t>
      </w:r>
      <w:r w:rsidRPr="00F879B4">
        <w:rPr>
          <w:rFonts w:ascii="Tahoma" w:hAnsi="Tahoma" w:cs="Tahoma"/>
          <w:sz w:val="24"/>
          <w:szCs w:val="24"/>
        </w:rPr>
        <w:t>3</w:t>
      </w:r>
      <w:r w:rsidR="00AE0348" w:rsidRPr="00F879B4">
        <w:rPr>
          <w:rFonts w:ascii="Tahoma" w:hAnsi="Tahoma" w:cs="Tahoma"/>
          <w:sz w:val="24"/>
          <w:szCs w:val="24"/>
        </w:rPr>
        <w:t xml:space="preserve"> r.</w:t>
      </w:r>
    </w:p>
    <w:p w14:paraId="458794C3" w14:textId="40A821E8" w:rsidR="00C47A78" w:rsidRPr="00F879B4" w:rsidRDefault="000669DE" w:rsidP="00F879B4">
      <w:pPr>
        <w:spacing w:line="360" w:lineRule="auto"/>
        <w:rPr>
          <w:rFonts w:ascii="Tahoma" w:hAnsi="Tahoma" w:cs="Tahoma"/>
          <w:sz w:val="24"/>
          <w:szCs w:val="24"/>
        </w:rPr>
      </w:pPr>
      <w:r w:rsidRPr="00F879B4">
        <w:rPr>
          <w:rFonts w:ascii="Tahoma" w:hAnsi="Tahoma" w:cs="Tahoma"/>
          <w:sz w:val="24"/>
          <w:szCs w:val="24"/>
        </w:rPr>
        <w:t>WROZ</w:t>
      </w:r>
      <w:r w:rsidR="00FE2240" w:rsidRPr="00F879B4">
        <w:rPr>
          <w:rFonts w:ascii="Tahoma" w:hAnsi="Tahoma" w:cs="Tahoma"/>
          <w:sz w:val="24"/>
          <w:szCs w:val="24"/>
        </w:rPr>
        <w:t>.615</w:t>
      </w:r>
      <w:r w:rsidR="00805416" w:rsidRPr="00F879B4">
        <w:rPr>
          <w:rFonts w:ascii="Tahoma" w:hAnsi="Tahoma" w:cs="Tahoma"/>
          <w:sz w:val="24"/>
          <w:szCs w:val="24"/>
        </w:rPr>
        <w:t>0.</w:t>
      </w:r>
      <w:r w:rsidR="00960E0C" w:rsidRPr="00F879B4">
        <w:rPr>
          <w:rFonts w:ascii="Tahoma" w:hAnsi="Tahoma" w:cs="Tahoma"/>
          <w:sz w:val="24"/>
          <w:szCs w:val="24"/>
        </w:rPr>
        <w:t>2</w:t>
      </w:r>
      <w:r w:rsidR="00BC55E7" w:rsidRPr="00F879B4">
        <w:rPr>
          <w:rFonts w:ascii="Tahoma" w:hAnsi="Tahoma" w:cs="Tahoma"/>
          <w:sz w:val="24"/>
          <w:szCs w:val="24"/>
        </w:rPr>
        <w:t>.20</w:t>
      </w:r>
      <w:r w:rsidR="004557B8" w:rsidRPr="00F879B4">
        <w:rPr>
          <w:rFonts w:ascii="Tahoma" w:hAnsi="Tahoma" w:cs="Tahoma"/>
          <w:sz w:val="24"/>
          <w:szCs w:val="24"/>
        </w:rPr>
        <w:t>2</w:t>
      </w:r>
      <w:r w:rsidRPr="00F879B4">
        <w:rPr>
          <w:rFonts w:ascii="Tahoma" w:hAnsi="Tahoma" w:cs="Tahoma"/>
          <w:sz w:val="24"/>
          <w:szCs w:val="24"/>
        </w:rPr>
        <w:t>3</w:t>
      </w:r>
      <w:r w:rsidR="00805416" w:rsidRPr="00F879B4">
        <w:rPr>
          <w:rFonts w:ascii="Tahoma" w:hAnsi="Tahoma" w:cs="Tahoma"/>
          <w:sz w:val="24"/>
          <w:szCs w:val="24"/>
        </w:rPr>
        <w:t>.</w:t>
      </w:r>
      <w:r w:rsidRPr="00F879B4">
        <w:rPr>
          <w:rFonts w:ascii="Tahoma" w:hAnsi="Tahoma" w:cs="Tahoma"/>
          <w:sz w:val="24"/>
          <w:szCs w:val="24"/>
        </w:rPr>
        <w:t>MCH</w:t>
      </w:r>
    </w:p>
    <w:p w14:paraId="5C9311B2" w14:textId="41B23B59" w:rsidR="00AE0348" w:rsidRPr="00F879B4" w:rsidRDefault="00AE0348" w:rsidP="00F879B4">
      <w:pPr>
        <w:pStyle w:val="Bezodstpw"/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879B4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111AC0D8" w14:textId="3BDD2865" w:rsidR="00D010A7" w:rsidRPr="00F879B4" w:rsidRDefault="00AE0348" w:rsidP="00F879B4">
      <w:pPr>
        <w:pStyle w:val="Bezodstpw"/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F879B4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937E96" w:rsidRPr="00F879B4">
        <w:rPr>
          <w:rFonts w:ascii="Tahoma" w:hAnsi="Tahoma" w:cs="Tahoma"/>
          <w:b/>
          <w:bCs/>
          <w:sz w:val="24"/>
          <w:szCs w:val="24"/>
        </w:rPr>
        <w:t xml:space="preserve">planowanych </w:t>
      </w:r>
      <w:r w:rsidRPr="00F879B4">
        <w:rPr>
          <w:rFonts w:ascii="Tahoma" w:hAnsi="Tahoma" w:cs="Tahoma"/>
          <w:b/>
          <w:bCs/>
          <w:sz w:val="24"/>
          <w:szCs w:val="24"/>
        </w:rPr>
        <w:t>termin</w:t>
      </w:r>
      <w:r w:rsidR="00937E96" w:rsidRPr="00F879B4">
        <w:rPr>
          <w:rFonts w:ascii="Tahoma" w:hAnsi="Tahoma" w:cs="Tahoma"/>
          <w:b/>
          <w:bCs/>
          <w:sz w:val="24"/>
          <w:szCs w:val="24"/>
        </w:rPr>
        <w:t>ach</w:t>
      </w:r>
      <w:r w:rsidRPr="00F879B4">
        <w:rPr>
          <w:rFonts w:ascii="Tahoma" w:hAnsi="Tahoma" w:cs="Tahoma"/>
          <w:b/>
          <w:bCs/>
          <w:sz w:val="24"/>
          <w:szCs w:val="24"/>
        </w:rPr>
        <w:t xml:space="preserve"> polowań zbiorowych</w:t>
      </w:r>
    </w:p>
    <w:p w14:paraId="4A64D684" w14:textId="77777777" w:rsidR="00965FB4" w:rsidRPr="00F879B4" w:rsidRDefault="00965FB4" w:rsidP="00F879B4">
      <w:pPr>
        <w:pStyle w:val="Bezodstpw"/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40218984" w14:textId="079E0E4D" w:rsidR="00C47A78" w:rsidRPr="00F879B4" w:rsidRDefault="00AE0348" w:rsidP="00F879B4">
      <w:pPr>
        <w:spacing w:line="360" w:lineRule="auto"/>
        <w:ind w:firstLine="708"/>
        <w:rPr>
          <w:rFonts w:ascii="Tahoma" w:hAnsi="Tahoma" w:cs="Tahoma"/>
          <w:bCs/>
          <w:sz w:val="24"/>
          <w:szCs w:val="24"/>
        </w:rPr>
      </w:pPr>
      <w:r w:rsidRPr="00F879B4">
        <w:rPr>
          <w:rFonts w:ascii="Tahoma" w:hAnsi="Tahoma" w:cs="Tahoma"/>
          <w:sz w:val="24"/>
          <w:szCs w:val="24"/>
        </w:rPr>
        <w:t xml:space="preserve">Burmistrz </w:t>
      </w:r>
      <w:r w:rsidR="000669DE" w:rsidRPr="00F879B4">
        <w:rPr>
          <w:rFonts w:ascii="Tahoma" w:hAnsi="Tahoma" w:cs="Tahoma"/>
          <w:sz w:val="24"/>
          <w:szCs w:val="24"/>
        </w:rPr>
        <w:t>Miasta i Gminy Chorzele</w:t>
      </w:r>
      <w:r w:rsidRPr="00F879B4">
        <w:rPr>
          <w:rFonts w:ascii="Tahoma" w:hAnsi="Tahoma" w:cs="Tahoma"/>
          <w:sz w:val="24"/>
          <w:szCs w:val="24"/>
        </w:rPr>
        <w:t>, działając na podstawie art. 42ab ustawy z dnia 13</w:t>
      </w:r>
      <w:r w:rsidR="00034191" w:rsidRPr="00F879B4">
        <w:rPr>
          <w:rFonts w:ascii="Tahoma" w:hAnsi="Tahoma" w:cs="Tahoma"/>
          <w:sz w:val="24"/>
          <w:szCs w:val="24"/>
        </w:rPr>
        <w:t> </w:t>
      </w:r>
      <w:r w:rsidRPr="00F879B4">
        <w:rPr>
          <w:rFonts w:ascii="Tahoma" w:hAnsi="Tahoma" w:cs="Tahoma"/>
          <w:sz w:val="24"/>
          <w:szCs w:val="24"/>
        </w:rPr>
        <w:t>października 1995 r</w:t>
      </w:r>
      <w:r w:rsidR="00BC55E7" w:rsidRPr="00F879B4">
        <w:rPr>
          <w:rFonts w:ascii="Tahoma" w:hAnsi="Tahoma" w:cs="Tahoma"/>
          <w:sz w:val="24"/>
          <w:szCs w:val="24"/>
        </w:rPr>
        <w:t xml:space="preserve">. Prawo łowieckie (Dz. U. </w:t>
      </w:r>
      <w:r w:rsidR="000669DE" w:rsidRPr="00F879B4">
        <w:rPr>
          <w:rFonts w:ascii="Tahoma" w:hAnsi="Tahoma" w:cs="Tahoma"/>
          <w:sz w:val="24"/>
          <w:szCs w:val="24"/>
        </w:rPr>
        <w:t xml:space="preserve">z </w:t>
      </w:r>
      <w:r w:rsidR="004557B8" w:rsidRPr="00F879B4">
        <w:rPr>
          <w:rFonts w:ascii="Tahoma" w:hAnsi="Tahoma" w:cs="Tahoma"/>
          <w:sz w:val="24"/>
          <w:szCs w:val="24"/>
        </w:rPr>
        <w:t>202</w:t>
      </w:r>
      <w:r w:rsidR="000669DE" w:rsidRPr="00F879B4">
        <w:rPr>
          <w:rFonts w:ascii="Tahoma" w:hAnsi="Tahoma" w:cs="Tahoma"/>
          <w:sz w:val="24"/>
          <w:szCs w:val="24"/>
        </w:rPr>
        <w:t>3 r., poz. 1082) podaje do publicznej wiadomości, w związku z otrzymanym kalendarzem polowań KOŁA ŁOWIECKIEGO ,,</w:t>
      </w:r>
      <w:r w:rsidR="00960E0C" w:rsidRPr="00F879B4">
        <w:rPr>
          <w:rFonts w:ascii="Tahoma" w:hAnsi="Tahoma" w:cs="Tahoma"/>
          <w:sz w:val="24"/>
          <w:szCs w:val="24"/>
        </w:rPr>
        <w:t>GRONOSTAJ</w:t>
      </w:r>
      <w:r w:rsidR="000669DE" w:rsidRPr="00F879B4">
        <w:rPr>
          <w:rFonts w:ascii="Tahoma" w:hAnsi="Tahoma" w:cs="Tahoma"/>
          <w:sz w:val="24"/>
          <w:szCs w:val="24"/>
        </w:rPr>
        <w:t>” W</w:t>
      </w:r>
      <w:r w:rsidR="00960E0C" w:rsidRPr="00F879B4">
        <w:rPr>
          <w:rFonts w:ascii="Tahoma" w:hAnsi="Tahoma" w:cs="Tahoma"/>
          <w:sz w:val="24"/>
          <w:szCs w:val="24"/>
        </w:rPr>
        <w:t xml:space="preserve"> CHORZELACH</w:t>
      </w:r>
      <w:r w:rsidR="000669DE" w:rsidRPr="00F879B4">
        <w:rPr>
          <w:rFonts w:ascii="Tahoma" w:hAnsi="Tahoma" w:cs="Tahoma"/>
          <w:sz w:val="24"/>
          <w:szCs w:val="24"/>
        </w:rPr>
        <w:t xml:space="preserve">, informację o terminach </w:t>
      </w:r>
      <w:r w:rsidR="002E0818" w:rsidRPr="00F879B4">
        <w:rPr>
          <w:rFonts w:ascii="Tahoma" w:hAnsi="Tahoma" w:cs="Tahoma"/>
          <w:bCs/>
          <w:sz w:val="24"/>
          <w:szCs w:val="24"/>
        </w:rPr>
        <w:t>p</w:t>
      </w:r>
      <w:r w:rsidR="005A5B7E" w:rsidRPr="00F879B4">
        <w:rPr>
          <w:rFonts w:ascii="Tahoma" w:hAnsi="Tahoma" w:cs="Tahoma"/>
          <w:bCs/>
          <w:sz w:val="24"/>
          <w:szCs w:val="24"/>
        </w:rPr>
        <w:t>lanowanych polowaniach z</w:t>
      </w:r>
      <w:r w:rsidR="002E0818" w:rsidRPr="00F879B4">
        <w:rPr>
          <w:rFonts w:ascii="Tahoma" w:hAnsi="Tahoma" w:cs="Tahoma"/>
          <w:bCs/>
          <w:sz w:val="24"/>
          <w:szCs w:val="24"/>
        </w:rPr>
        <w:t>biorowy</w:t>
      </w:r>
      <w:r w:rsidR="005A5B7E" w:rsidRPr="00F879B4">
        <w:rPr>
          <w:rFonts w:ascii="Tahoma" w:hAnsi="Tahoma" w:cs="Tahoma"/>
          <w:bCs/>
          <w:sz w:val="24"/>
          <w:szCs w:val="24"/>
        </w:rPr>
        <w:t>ch</w:t>
      </w:r>
      <w:r w:rsidR="002E0818" w:rsidRPr="00F879B4">
        <w:rPr>
          <w:rFonts w:ascii="Tahoma" w:hAnsi="Tahoma" w:cs="Tahoma"/>
          <w:bCs/>
          <w:sz w:val="24"/>
          <w:szCs w:val="24"/>
        </w:rPr>
        <w:t xml:space="preserve"> </w:t>
      </w:r>
      <w:r w:rsidR="005A5B7E" w:rsidRPr="00F879B4">
        <w:rPr>
          <w:rFonts w:ascii="Tahoma" w:hAnsi="Tahoma" w:cs="Tahoma"/>
          <w:bCs/>
          <w:sz w:val="24"/>
          <w:szCs w:val="24"/>
        </w:rPr>
        <w:t>w</w:t>
      </w:r>
      <w:r w:rsidR="00034191" w:rsidRPr="00F879B4">
        <w:rPr>
          <w:rFonts w:ascii="Tahoma" w:hAnsi="Tahoma" w:cs="Tahoma"/>
          <w:bCs/>
          <w:sz w:val="24"/>
          <w:szCs w:val="24"/>
        </w:rPr>
        <w:t> </w:t>
      </w:r>
      <w:r w:rsidR="005A5B7E" w:rsidRPr="00F879B4">
        <w:rPr>
          <w:rFonts w:ascii="Tahoma" w:hAnsi="Tahoma" w:cs="Tahoma"/>
          <w:bCs/>
          <w:sz w:val="24"/>
          <w:szCs w:val="24"/>
        </w:rPr>
        <w:t>sezonie 202</w:t>
      </w:r>
      <w:r w:rsidR="000669DE" w:rsidRPr="00F879B4">
        <w:rPr>
          <w:rFonts w:ascii="Tahoma" w:hAnsi="Tahoma" w:cs="Tahoma"/>
          <w:bCs/>
          <w:sz w:val="24"/>
          <w:szCs w:val="24"/>
        </w:rPr>
        <w:t>3</w:t>
      </w:r>
      <w:r w:rsidR="005A5B7E" w:rsidRPr="00F879B4">
        <w:rPr>
          <w:rFonts w:ascii="Tahoma" w:hAnsi="Tahoma" w:cs="Tahoma"/>
          <w:bCs/>
          <w:sz w:val="24"/>
          <w:szCs w:val="24"/>
        </w:rPr>
        <w:t>/202</w:t>
      </w:r>
      <w:r w:rsidR="000669DE" w:rsidRPr="00F879B4">
        <w:rPr>
          <w:rFonts w:ascii="Tahoma" w:hAnsi="Tahoma" w:cs="Tahoma"/>
          <w:bCs/>
          <w:sz w:val="24"/>
          <w:szCs w:val="24"/>
        </w:rPr>
        <w:t>4</w:t>
      </w:r>
      <w:r w:rsidR="005A5B7E" w:rsidRPr="00F879B4">
        <w:rPr>
          <w:rFonts w:ascii="Tahoma" w:hAnsi="Tahoma" w:cs="Tahoma"/>
          <w:bCs/>
          <w:sz w:val="24"/>
          <w:szCs w:val="24"/>
        </w:rPr>
        <w:t>.</w:t>
      </w:r>
    </w:p>
    <w:p w14:paraId="52524936" w14:textId="3902815A" w:rsidR="009B6E7B" w:rsidRPr="00F879B4" w:rsidRDefault="009B6E7B" w:rsidP="00F879B4">
      <w:pPr>
        <w:spacing w:line="360" w:lineRule="auto"/>
        <w:ind w:firstLine="708"/>
        <w:rPr>
          <w:rFonts w:ascii="Tahoma" w:hAnsi="Tahoma" w:cs="Tahoma"/>
          <w:b/>
          <w:sz w:val="24"/>
          <w:szCs w:val="24"/>
        </w:rPr>
      </w:pPr>
      <w:r w:rsidRPr="00F879B4">
        <w:rPr>
          <w:rFonts w:ascii="Tahoma" w:hAnsi="Tahoma" w:cs="Tahoma"/>
          <w:sz w:val="24"/>
          <w:szCs w:val="24"/>
        </w:rPr>
        <w:t>Termin</w:t>
      </w:r>
      <w:r w:rsidR="004344FD" w:rsidRPr="00F879B4">
        <w:rPr>
          <w:rFonts w:ascii="Tahoma" w:hAnsi="Tahoma" w:cs="Tahoma"/>
          <w:sz w:val="24"/>
          <w:szCs w:val="24"/>
        </w:rPr>
        <w:t>y</w:t>
      </w:r>
      <w:r w:rsidRPr="00F879B4">
        <w:rPr>
          <w:rFonts w:ascii="Tahoma" w:hAnsi="Tahoma" w:cs="Tahoma"/>
          <w:sz w:val="24"/>
          <w:szCs w:val="24"/>
        </w:rPr>
        <w:t xml:space="preserve"> rozpoczęcia i zakończenia </w:t>
      </w:r>
      <w:r w:rsidR="00960E0C" w:rsidRPr="00F879B4">
        <w:rPr>
          <w:rFonts w:ascii="Tahoma" w:hAnsi="Tahoma" w:cs="Tahoma"/>
          <w:sz w:val="24"/>
          <w:szCs w:val="24"/>
        </w:rPr>
        <w:t xml:space="preserve">oraz miejscu </w:t>
      </w:r>
      <w:r w:rsidRPr="00F879B4">
        <w:rPr>
          <w:rFonts w:ascii="Tahoma" w:hAnsi="Tahoma" w:cs="Tahoma"/>
          <w:sz w:val="24"/>
          <w:szCs w:val="24"/>
        </w:rPr>
        <w:t>polowa</w:t>
      </w:r>
      <w:r w:rsidR="004344FD" w:rsidRPr="00F879B4">
        <w:rPr>
          <w:rFonts w:ascii="Tahoma" w:hAnsi="Tahoma" w:cs="Tahoma"/>
          <w:sz w:val="24"/>
          <w:szCs w:val="24"/>
        </w:rPr>
        <w:t>ń</w:t>
      </w:r>
      <w:r w:rsidRPr="00F879B4">
        <w:rPr>
          <w:rFonts w:ascii="Tahoma" w:hAnsi="Tahoma" w:cs="Tahoma"/>
          <w:sz w:val="24"/>
          <w:szCs w:val="24"/>
        </w:rPr>
        <w:t xml:space="preserve"> zbioro</w:t>
      </w:r>
      <w:r w:rsidR="004557B8" w:rsidRPr="00F879B4">
        <w:rPr>
          <w:rFonts w:ascii="Tahoma" w:hAnsi="Tahoma" w:cs="Tahoma"/>
          <w:sz w:val="24"/>
          <w:szCs w:val="24"/>
        </w:rPr>
        <w:t>w</w:t>
      </w:r>
      <w:r w:rsidR="004344FD" w:rsidRPr="00F879B4">
        <w:rPr>
          <w:rFonts w:ascii="Tahoma" w:hAnsi="Tahoma" w:cs="Tahoma"/>
          <w:sz w:val="24"/>
          <w:szCs w:val="24"/>
        </w:rPr>
        <w:t>ych</w:t>
      </w:r>
      <w:r w:rsidRPr="00F879B4">
        <w:rPr>
          <w:rFonts w:ascii="Tahoma" w:hAnsi="Tahoma" w:cs="Tahoma"/>
          <w:sz w:val="24"/>
          <w:szCs w:val="24"/>
        </w:rPr>
        <w:t xml:space="preserve"> określa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259"/>
        <w:gridCol w:w="1354"/>
        <w:gridCol w:w="1277"/>
        <w:gridCol w:w="1487"/>
        <w:gridCol w:w="1468"/>
        <w:gridCol w:w="1683"/>
      </w:tblGrid>
      <w:tr w:rsidR="00960E0C" w:rsidRPr="00F879B4" w14:paraId="61DBBF49" w14:textId="77777777" w:rsidTr="00D83CA1">
        <w:tc>
          <w:tcPr>
            <w:tcW w:w="484" w:type="dxa"/>
          </w:tcPr>
          <w:p w14:paraId="39CF81B2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Lp.</w:t>
            </w:r>
          </w:p>
        </w:tc>
        <w:tc>
          <w:tcPr>
            <w:tcW w:w="1430" w:type="dxa"/>
          </w:tcPr>
          <w:p w14:paraId="68AF64C6" w14:textId="14F0D060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Data</w:t>
            </w:r>
          </w:p>
        </w:tc>
        <w:tc>
          <w:tcPr>
            <w:tcW w:w="1308" w:type="dxa"/>
          </w:tcPr>
          <w:p w14:paraId="2BB9FB57" w14:textId="2B4A5DA2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Godzina i miejsce zbiórki (obwód 24)</w:t>
            </w:r>
          </w:p>
        </w:tc>
        <w:tc>
          <w:tcPr>
            <w:tcW w:w="1168" w:type="dxa"/>
          </w:tcPr>
          <w:p w14:paraId="53ED0DE4" w14:textId="6356BC44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Rodzaj zwierzyny</w:t>
            </w:r>
          </w:p>
        </w:tc>
        <w:tc>
          <w:tcPr>
            <w:tcW w:w="1487" w:type="dxa"/>
          </w:tcPr>
          <w:p w14:paraId="68281327" w14:textId="30441304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Prowadzący</w:t>
            </w:r>
          </w:p>
        </w:tc>
        <w:tc>
          <w:tcPr>
            <w:tcW w:w="1489" w:type="dxa"/>
          </w:tcPr>
          <w:p w14:paraId="520A2404" w14:textId="53F12524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Numer kontaktowy</w:t>
            </w:r>
          </w:p>
        </w:tc>
        <w:tc>
          <w:tcPr>
            <w:tcW w:w="1696" w:type="dxa"/>
          </w:tcPr>
          <w:p w14:paraId="18EBF24E" w14:textId="1766046A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879B4">
              <w:rPr>
                <w:rFonts w:ascii="Tahoma" w:hAnsi="Tahoma" w:cs="Tahoma"/>
                <w:b/>
                <w:sz w:val="24"/>
                <w:szCs w:val="24"/>
              </w:rPr>
              <w:t>Uwagi</w:t>
            </w:r>
          </w:p>
        </w:tc>
      </w:tr>
      <w:tr w:rsidR="00960E0C" w:rsidRPr="00F879B4" w14:paraId="5A5522A6" w14:textId="77777777" w:rsidTr="00D83CA1">
        <w:tc>
          <w:tcPr>
            <w:tcW w:w="484" w:type="dxa"/>
            <w:vAlign w:val="center"/>
          </w:tcPr>
          <w:p w14:paraId="464640D7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10325279" w14:textId="4619CD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21.10.2023 r.</w:t>
            </w:r>
          </w:p>
        </w:tc>
        <w:tc>
          <w:tcPr>
            <w:tcW w:w="1308" w:type="dxa"/>
            <w:vAlign w:val="center"/>
          </w:tcPr>
          <w:p w14:paraId="5B0D369A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592A1AD" w14:textId="2D0AD571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751DE619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5C9A56" w14:textId="112B25B5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77CFE671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3FA74A" w14:textId="591438B2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Moskalik Wojciech</w:t>
            </w:r>
          </w:p>
          <w:p w14:paraId="430C4487" w14:textId="330C61B1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Kucki Zbigniew</w:t>
            </w:r>
          </w:p>
        </w:tc>
        <w:tc>
          <w:tcPr>
            <w:tcW w:w="1489" w:type="dxa"/>
          </w:tcPr>
          <w:p w14:paraId="5D2FE14D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709943" w14:textId="43CC8975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787620769</w:t>
            </w:r>
          </w:p>
          <w:p w14:paraId="47091873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6C275F" w14:textId="3AF19715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668414905</w:t>
            </w:r>
          </w:p>
        </w:tc>
        <w:tc>
          <w:tcPr>
            <w:tcW w:w="1696" w:type="dxa"/>
            <w:vAlign w:val="center"/>
          </w:tcPr>
          <w:p w14:paraId="2E0776DA" w14:textId="7E7B3E5C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Polowanie zbiorowe z psami</w:t>
            </w:r>
          </w:p>
        </w:tc>
      </w:tr>
      <w:tr w:rsidR="00960E0C" w:rsidRPr="00F879B4" w14:paraId="32EC1E37" w14:textId="77777777" w:rsidTr="00D83CA1">
        <w:tc>
          <w:tcPr>
            <w:tcW w:w="484" w:type="dxa"/>
            <w:vAlign w:val="center"/>
          </w:tcPr>
          <w:p w14:paraId="1FF10394" w14:textId="3A3C9952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7C22FBC2" w14:textId="27EA3C6E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22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.1</w:t>
            </w:r>
            <w:r w:rsidRPr="00F879B4">
              <w:rPr>
                <w:rFonts w:ascii="Tahoma" w:hAnsi="Tahoma" w:cs="Tahoma"/>
                <w:sz w:val="24"/>
                <w:szCs w:val="24"/>
              </w:rPr>
              <w:t>0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.2023 r.</w:t>
            </w:r>
          </w:p>
        </w:tc>
        <w:tc>
          <w:tcPr>
            <w:tcW w:w="1308" w:type="dxa"/>
            <w:vAlign w:val="center"/>
          </w:tcPr>
          <w:p w14:paraId="205398C3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65214E1D" w14:textId="42183EEA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0AEBFC95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442AD6" w14:textId="0F86FD46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10275A1D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2A42D44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Moskalik Wojciech</w:t>
            </w:r>
          </w:p>
          <w:p w14:paraId="4BE6CFF5" w14:textId="7F695E4B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Kucki Zbigniew</w:t>
            </w:r>
          </w:p>
        </w:tc>
        <w:tc>
          <w:tcPr>
            <w:tcW w:w="1489" w:type="dxa"/>
          </w:tcPr>
          <w:p w14:paraId="68C5CB29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E8AFC3D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787620769</w:t>
            </w:r>
          </w:p>
          <w:p w14:paraId="14FB9E62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216E2FB" w14:textId="13F7D080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668414905</w:t>
            </w:r>
          </w:p>
        </w:tc>
        <w:tc>
          <w:tcPr>
            <w:tcW w:w="1696" w:type="dxa"/>
            <w:vAlign w:val="center"/>
          </w:tcPr>
          <w:p w14:paraId="49BEAC7D" w14:textId="45437C9B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 xml:space="preserve">Polowanie </w:t>
            </w:r>
            <w:r w:rsidR="00985EAE" w:rsidRPr="00F879B4">
              <w:rPr>
                <w:rFonts w:ascii="Tahoma" w:hAnsi="Tahoma" w:cs="Tahoma"/>
                <w:sz w:val="24"/>
                <w:szCs w:val="24"/>
              </w:rPr>
              <w:t>zbiorowe</w:t>
            </w:r>
          </w:p>
        </w:tc>
      </w:tr>
      <w:tr w:rsidR="00960E0C" w:rsidRPr="00F879B4" w14:paraId="62363F73" w14:textId="77777777" w:rsidTr="00D83CA1">
        <w:tc>
          <w:tcPr>
            <w:tcW w:w="484" w:type="dxa"/>
            <w:vAlign w:val="center"/>
          </w:tcPr>
          <w:p w14:paraId="452E2412" w14:textId="49E84258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162A924B" w14:textId="3A089A87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04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.1</w:t>
            </w:r>
            <w:r w:rsidRPr="00F879B4">
              <w:rPr>
                <w:rFonts w:ascii="Tahoma" w:hAnsi="Tahoma" w:cs="Tahoma"/>
                <w:sz w:val="24"/>
                <w:szCs w:val="24"/>
              </w:rPr>
              <w:t>1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.2023 r.</w:t>
            </w:r>
          </w:p>
        </w:tc>
        <w:tc>
          <w:tcPr>
            <w:tcW w:w="1308" w:type="dxa"/>
            <w:vAlign w:val="center"/>
          </w:tcPr>
          <w:p w14:paraId="37327B30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A3B1338" w14:textId="26ACB4A9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>Zakończenie 16:00 Wiata</w:t>
            </w:r>
          </w:p>
        </w:tc>
        <w:tc>
          <w:tcPr>
            <w:tcW w:w="1168" w:type="dxa"/>
          </w:tcPr>
          <w:p w14:paraId="5C58A15E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84B9D5" w14:textId="48AF16FC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 xml:space="preserve">byk, łania, </w:t>
            </w: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>cielak, koza, koźle, dziki, lis</w:t>
            </w:r>
          </w:p>
        </w:tc>
        <w:tc>
          <w:tcPr>
            <w:tcW w:w="1487" w:type="dxa"/>
          </w:tcPr>
          <w:p w14:paraId="70573B63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2113B8" w14:textId="77777777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79B4">
              <w:rPr>
                <w:rFonts w:ascii="Tahoma" w:hAnsi="Tahoma" w:cs="Tahoma"/>
                <w:sz w:val="24"/>
                <w:szCs w:val="24"/>
              </w:rPr>
              <w:t>Roczeń</w:t>
            </w:r>
            <w:proofErr w:type="spellEnd"/>
            <w:r w:rsidRPr="00F879B4">
              <w:rPr>
                <w:rFonts w:ascii="Tahoma" w:hAnsi="Tahoma" w:cs="Tahoma"/>
                <w:sz w:val="24"/>
                <w:szCs w:val="24"/>
              </w:rPr>
              <w:t xml:space="preserve"> Dominik</w:t>
            </w:r>
          </w:p>
          <w:p w14:paraId="480A2219" w14:textId="423385FC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>Przybysławski Krzysztof</w:t>
            </w:r>
          </w:p>
        </w:tc>
        <w:tc>
          <w:tcPr>
            <w:tcW w:w="1489" w:type="dxa"/>
          </w:tcPr>
          <w:p w14:paraId="314BEA7B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E84BEFA" w14:textId="69CFB054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</w:t>
            </w:r>
            <w:r w:rsidR="00985EAE" w:rsidRPr="00F879B4">
              <w:rPr>
                <w:rFonts w:ascii="Tahoma" w:hAnsi="Tahoma" w:cs="Tahoma"/>
                <w:sz w:val="24"/>
                <w:szCs w:val="24"/>
              </w:rPr>
              <w:t>16078627</w:t>
            </w:r>
          </w:p>
          <w:p w14:paraId="6D509D1D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271B2B" w14:textId="4EFE34F7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>606146342</w:t>
            </w:r>
          </w:p>
        </w:tc>
        <w:tc>
          <w:tcPr>
            <w:tcW w:w="1696" w:type="dxa"/>
            <w:vAlign w:val="center"/>
          </w:tcPr>
          <w:p w14:paraId="475D5297" w14:textId="3D3AC878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 xml:space="preserve">Polowanie </w:t>
            </w:r>
            <w:r w:rsidR="00985EAE" w:rsidRPr="00F879B4">
              <w:rPr>
                <w:rFonts w:ascii="Tahoma" w:hAnsi="Tahoma" w:cs="Tahoma"/>
                <w:sz w:val="24"/>
                <w:szCs w:val="24"/>
              </w:rPr>
              <w:t>,,</w:t>
            </w:r>
            <w:proofErr w:type="spellStart"/>
            <w:r w:rsidR="00985EAE" w:rsidRPr="00F879B4">
              <w:rPr>
                <w:rFonts w:ascii="Tahoma" w:hAnsi="Tahoma" w:cs="Tahoma"/>
                <w:sz w:val="24"/>
                <w:szCs w:val="24"/>
              </w:rPr>
              <w:t>Hubertowskie</w:t>
            </w:r>
            <w:proofErr w:type="spellEnd"/>
            <w:r w:rsidR="00985EAE" w:rsidRPr="00F879B4">
              <w:rPr>
                <w:rFonts w:ascii="Tahoma" w:hAnsi="Tahoma" w:cs="Tahoma"/>
                <w:sz w:val="24"/>
                <w:szCs w:val="24"/>
              </w:rPr>
              <w:t>” z psami</w:t>
            </w:r>
          </w:p>
        </w:tc>
      </w:tr>
      <w:tr w:rsidR="00960E0C" w:rsidRPr="00F879B4" w14:paraId="2873A663" w14:textId="77777777" w:rsidTr="00D83CA1">
        <w:tc>
          <w:tcPr>
            <w:tcW w:w="484" w:type="dxa"/>
            <w:vAlign w:val="center"/>
          </w:tcPr>
          <w:p w14:paraId="3B11FA58" w14:textId="0F7D08D5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1430" w:type="dxa"/>
            <w:vAlign w:val="center"/>
          </w:tcPr>
          <w:p w14:paraId="3BBDD2D1" w14:textId="52700F48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18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.1</w:t>
            </w:r>
            <w:r w:rsidRPr="00F879B4">
              <w:rPr>
                <w:rFonts w:ascii="Tahoma" w:hAnsi="Tahoma" w:cs="Tahoma"/>
                <w:sz w:val="24"/>
                <w:szCs w:val="24"/>
              </w:rPr>
              <w:t>1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.2023 r.</w:t>
            </w:r>
          </w:p>
        </w:tc>
        <w:tc>
          <w:tcPr>
            <w:tcW w:w="1308" w:type="dxa"/>
            <w:vAlign w:val="center"/>
          </w:tcPr>
          <w:p w14:paraId="4A9B712A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C4D7563" w14:textId="485133D2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75B53EEF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8280D22" w14:textId="00119000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28EE9432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896BE52" w14:textId="77777777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Moskalik Dominik</w:t>
            </w:r>
          </w:p>
          <w:p w14:paraId="4EB0E699" w14:textId="19ECEB3C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79B4">
              <w:rPr>
                <w:rFonts w:ascii="Tahoma" w:hAnsi="Tahoma" w:cs="Tahoma"/>
                <w:sz w:val="24"/>
                <w:szCs w:val="24"/>
              </w:rPr>
              <w:t>Stancel</w:t>
            </w:r>
            <w:proofErr w:type="spellEnd"/>
            <w:r w:rsidRPr="00F879B4">
              <w:rPr>
                <w:rFonts w:ascii="Tahoma" w:hAnsi="Tahoma" w:cs="Tahoma"/>
                <w:sz w:val="24"/>
                <w:szCs w:val="24"/>
              </w:rPr>
              <w:t xml:space="preserve"> Mirosław</w:t>
            </w:r>
          </w:p>
        </w:tc>
        <w:tc>
          <w:tcPr>
            <w:tcW w:w="1489" w:type="dxa"/>
          </w:tcPr>
          <w:p w14:paraId="2FC76F2E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459DECF" w14:textId="77777777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506183862</w:t>
            </w:r>
          </w:p>
          <w:p w14:paraId="7E3AF417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D812B8F" w14:textId="5EECE876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505006445</w:t>
            </w:r>
          </w:p>
        </w:tc>
        <w:tc>
          <w:tcPr>
            <w:tcW w:w="1696" w:type="dxa"/>
            <w:vAlign w:val="center"/>
          </w:tcPr>
          <w:p w14:paraId="429D5286" w14:textId="62E3116B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Polowanie zbiorowe z nagonką</w:t>
            </w:r>
          </w:p>
        </w:tc>
      </w:tr>
      <w:tr w:rsidR="00985EAE" w:rsidRPr="00F879B4" w14:paraId="4AF9B742" w14:textId="77777777" w:rsidTr="00D83CA1">
        <w:tc>
          <w:tcPr>
            <w:tcW w:w="484" w:type="dxa"/>
            <w:vAlign w:val="center"/>
          </w:tcPr>
          <w:p w14:paraId="27B7A3FB" w14:textId="16F8CC78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14:paraId="4B1A96F2" w14:textId="66F5E3DE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02.12.2023 r.</w:t>
            </w:r>
          </w:p>
        </w:tc>
        <w:tc>
          <w:tcPr>
            <w:tcW w:w="1308" w:type="dxa"/>
            <w:vAlign w:val="center"/>
          </w:tcPr>
          <w:p w14:paraId="36E67F28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561D95AF" w14:textId="43A8E484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48043743" w14:textId="623DCE9C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5ABE6FF9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Sadowski Daniel</w:t>
            </w:r>
          </w:p>
          <w:p w14:paraId="64C8D343" w14:textId="56DA8636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79B4">
              <w:rPr>
                <w:rFonts w:ascii="Tahoma" w:hAnsi="Tahoma" w:cs="Tahoma"/>
                <w:sz w:val="24"/>
                <w:szCs w:val="24"/>
              </w:rPr>
              <w:t>Roczeń</w:t>
            </w:r>
            <w:proofErr w:type="spellEnd"/>
            <w:r w:rsidRPr="00F879B4">
              <w:rPr>
                <w:rFonts w:ascii="Tahoma" w:hAnsi="Tahoma" w:cs="Tahoma"/>
                <w:sz w:val="24"/>
                <w:szCs w:val="24"/>
              </w:rPr>
              <w:t xml:space="preserve"> Dominik</w:t>
            </w:r>
          </w:p>
        </w:tc>
        <w:tc>
          <w:tcPr>
            <w:tcW w:w="1489" w:type="dxa"/>
          </w:tcPr>
          <w:p w14:paraId="56D6DE3B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793090391</w:t>
            </w:r>
          </w:p>
          <w:p w14:paraId="0C185720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75DADF3" w14:textId="1CD32A5D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516078627</w:t>
            </w:r>
          </w:p>
        </w:tc>
        <w:tc>
          <w:tcPr>
            <w:tcW w:w="1696" w:type="dxa"/>
            <w:vAlign w:val="center"/>
          </w:tcPr>
          <w:p w14:paraId="2FE6F960" w14:textId="27A67F15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Polowanie zbiorowe z nagonką</w:t>
            </w:r>
          </w:p>
        </w:tc>
      </w:tr>
      <w:tr w:rsidR="00960E0C" w:rsidRPr="00F879B4" w14:paraId="27F2DABA" w14:textId="77777777" w:rsidTr="00D83CA1">
        <w:tc>
          <w:tcPr>
            <w:tcW w:w="484" w:type="dxa"/>
            <w:vAlign w:val="center"/>
          </w:tcPr>
          <w:p w14:paraId="79009EAA" w14:textId="1D9E6EC5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6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430" w:type="dxa"/>
            <w:vAlign w:val="center"/>
          </w:tcPr>
          <w:p w14:paraId="27D3C80F" w14:textId="5D6ED75D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23.12.2023 r.</w:t>
            </w:r>
          </w:p>
        </w:tc>
        <w:tc>
          <w:tcPr>
            <w:tcW w:w="1308" w:type="dxa"/>
            <w:vAlign w:val="center"/>
          </w:tcPr>
          <w:p w14:paraId="6E3DD7C7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02AEBB4C" w14:textId="36553FFB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Zakończenie 15:00 Wiata</w:t>
            </w:r>
          </w:p>
        </w:tc>
        <w:tc>
          <w:tcPr>
            <w:tcW w:w="1168" w:type="dxa"/>
          </w:tcPr>
          <w:p w14:paraId="1B3324E8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87D45E" w14:textId="3307AD16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zając, lis</w:t>
            </w:r>
            <w:r w:rsidR="00985EAE" w:rsidRPr="00F879B4">
              <w:rPr>
                <w:rFonts w:ascii="Tahoma" w:hAnsi="Tahoma" w:cs="Tahoma"/>
                <w:sz w:val="24"/>
                <w:szCs w:val="24"/>
              </w:rPr>
              <w:t>, dziki</w:t>
            </w:r>
          </w:p>
        </w:tc>
        <w:tc>
          <w:tcPr>
            <w:tcW w:w="1487" w:type="dxa"/>
          </w:tcPr>
          <w:p w14:paraId="5A3CD857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Kucki Bogdan</w:t>
            </w:r>
          </w:p>
          <w:p w14:paraId="43086587" w14:textId="1435C100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79B4">
              <w:rPr>
                <w:rFonts w:ascii="Tahoma" w:hAnsi="Tahoma" w:cs="Tahoma"/>
                <w:sz w:val="24"/>
                <w:szCs w:val="24"/>
              </w:rPr>
              <w:t>Merchel</w:t>
            </w:r>
            <w:proofErr w:type="spellEnd"/>
            <w:r w:rsidRPr="00F879B4">
              <w:rPr>
                <w:rFonts w:ascii="Tahoma" w:hAnsi="Tahoma" w:cs="Tahoma"/>
                <w:sz w:val="24"/>
                <w:szCs w:val="24"/>
              </w:rPr>
              <w:t xml:space="preserve"> Mariusz</w:t>
            </w:r>
          </w:p>
        </w:tc>
        <w:tc>
          <w:tcPr>
            <w:tcW w:w="1489" w:type="dxa"/>
          </w:tcPr>
          <w:p w14:paraId="3FA86308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608527113</w:t>
            </w:r>
          </w:p>
          <w:p w14:paraId="14A6DADB" w14:textId="159192C3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500436227</w:t>
            </w:r>
          </w:p>
        </w:tc>
        <w:tc>
          <w:tcPr>
            <w:tcW w:w="1696" w:type="dxa"/>
            <w:vAlign w:val="center"/>
          </w:tcPr>
          <w:p w14:paraId="04540FE8" w14:textId="13734F38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Polowanie ,,Wigilijne” z nagonką</w:t>
            </w:r>
          </w:p>
        </w:tc>
      </w:tr>
      <w:tr w:rsidR="00960E0C" w:rsidRPr="00F879B4" w14:paraId="1151B6C4" w14:textId="77777777" w:rsidTr="00D83CA1">
        <w:tc>
          <w:tcPr>
            <w:tcW w:w="484" w:type="dxa"/>
            <w:vAlign w:val="center"/>
          </w:tcPr>
          <w:p w14:paraId="6C7C1A13" w14:textId="1FF274F9" w:rsidR="00960E0C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7</w:t>
            </w:r>
            <w:r w:rsidR="00960E0C" w:rsidRPr="00F879B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430" w:type="dxa"/>
            <w:vAlign w:val="center"/>
          </w:tcPr>
          <w:p w14:paraId="70014E06" w14:textId="5F77D099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06.01.2024 r.</w:t>
            </w:r>
          </w:p>
        </w:tc>
        <w:tc>
          <w:tcPr>
            <w:tcW w:w="1308" w:type="dxa"/>
            <w:vAlign w:val="center"/>
          </w:tcPr>
          <w:p w14:paraId="715CF2C0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D1B3795" w14:textId="15D99D99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1672C673" w14:textId="77777777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3A6C8B8" w14:textId="3CCE0A4B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1862B4DE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80C0CF4" w14:textId="6B1B7BA1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Ploch Longin</w:t>
            </w:r>
          </w:p>
          <w:p w14:paraId="0E5340C7" w14:textId="263514FF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79B4">
              <w:rPr>
                <w:rFonts w:ascii="Tahoma" w:hAnsi="Tahoma" w:cs="Tahoma"/>
                <w:sz w:val="24"/>
                <w:szCs w:val="24"/>
              </w:rPr>
              <w:t>Prusik</w:t>
            </w:r>
            <w:proofErr w:type="spellEnd"/>
            <w:r w:rsidRPr="00F879B4">
              <w:rPr>
                <w:rFonts w:ascii="Tahoma" w:hAnsi="Tahoma" w:cs="Tahoma"/>
                <w:sz w:val="24"/>
                <w:szCs w:val="24"/>
              </w:rPr>
              <w:t xml:space="preserve"> Janusz</w:t>
            </w:r>
          </w:p>
        </w:tc>
        <w:tc>
          <w:tcPr>
            <w:tcW w:w="1489" w:type="dxa"/>
          </w:tcPr>
          <w:p w14:paraId="225916DD" w14:textId="77777777" w:rsidR="00D83CA1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020D49" w14:textId="1DC17959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500224213</w:t>
            </w:r>
          </w:p>
          <w:p w14:paraId="4C2B3932" w14:textId="52EAD063" w:rsidR="00960E0C" w:rsidRPr="00F879B4" w:rsidRDefault="00960E0C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608202300</w:t>
            </w:r>
          </w:p>
        </w:tc>
        <w:tc>
          <w:tcPr>
            <w:tcW w:w="1696" w:type="dxa"/>
            <w:vAlign w:val="center"/>
          </w:tcPr>
          <w:p w14:paraId="183055A1" w14:textId="11182DF7" w:rsidR="00960E0C" w:rsidRPr="00F879B4" w:rsidRDefault="00D83CA1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Polowanie ,,Noworoczne” z nagonką</w:t>
            </w:r>
          </w:p>
        </w:tc>
      </w:tr>
      <w:tr w:rsidR="00985EAE" w:rsidRPr="00F879B4" w14:paraId="5CFC2495" w14:textId="77777777" w:rsidTr="00D83CA1">
        <w:tc>
          <w:tcPr>
            <w:tcW w:w="484" w:type="dxa"/>
            <w:vAlign w:val="center"/>
          </w:tcPr>
          <w:p w14:paraId="49C36378" w14:textId="349DF3FB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1430" w:type="dxa"/>
            <w:vAlign w:val="center"/>
          </w:tcPr>
          <w:p w14:paraId="67CBC756" w14:textId="5AAE8FBD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07.01.2024 r.</w:t>
            </w:r>
          </w:p>
        </w:tc>
        <w:tc>
          <w:tcPr>
            <w:tcW w:w="1308" w:type="dxa"/>
            <w:vAlign w:val="center"/>
          </w:tcPr>
          <w:p w14:paraId="7482220E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0FAB18CB" w14:textId="3F6176BC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>Zakończenie 16:00 Wiata</w:t>
            </w:r>
          </w:p>
        </w:tc>
        <w:tc>
          <w:tcPr>
            <w:tcW w:w="1168" w:type="dxa"/>
          </w:tcPr>
          <w:p w14:paraId="31E2E276" w14:textId="39211F44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 xml:space="preserve">byk, łania, cielak, koza, </w:t>
            </w:r>
            <w:r w:rsidRPr="00F879B4">
              <w:rPr>
                <w:rFonts w:ascii="Tahoma" w:hAnsi="Tahoma" w:cs="Tahoma"/>
                <w:sz w:val="24"/>
                <w:szCs w:val="24"/>
              </w:rPr>
              <w:lastRenderedPageBreak/>
              <w:t>koźle, dziki, lis</w:t>
            </w:r>
          </w:p>
        </w:tc>
        <w:tc>
          <w:tcPr>
            <w:tcW w:w="1487" w:type="dxa"/>
          </w:tcPr>
          <w:p w14:paraId="2E617757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684B19" w14:textId="5E98FE52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Ploch Longin</w:t>
            </w:r>
          </w:p>
          <w:p w14:paraId="6816A3FA" w14:textId="3A15AD96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79B4">
              <w:rPr>
                <w:rFonts w:ascii="Tahoma" w:hAnsi="Tahoma" w:cs="Tahoma"/>
                <w:sz w:val="24"/>
                <w:szCs w:val="24"/>
              </w:rPr>
              <w:t>Prusik</w:t>
            </w:r>
            <w:proofErr w:type="spellEnd"/>
            <w:r w:rsidRPr="00F879B4">
              <w:rPr>
                <w:rFonts w:ascii="Tahoma" w:hAnsi="Tahoma" w:cs="Tahoma"/>
                <w:sz w:val="24"/>
                <w:szCs w:val="24"/>
              </w:rPr>
              <w:t xml:space="preserve"> Janusz</w:t>
            </w:r>
          </w:p>
        </w:tc>
        <w:tc>
          <w:tcPr>
            <w:tcW w:w="1489" w:type="dxa"/>
          </w:tcPr>
          <w:p w14:paraId="37CDE7FC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1498C0E" w14:textId="77777777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500224213</w:t>
            </w:r>
          </w:p>
          <w:p w14:paraId="479DA93A" w14:textId="2D8EE94D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608202300</w:t>
            </w:r>
          </w:p>
        </w:tc>
        <w:tc>
          <w:tcPr>
            <w:tcW w:w="1696" w:type="dxa"/>
            <w:vAlign w:val="center"/>
          </w:tcPr>
          <w:p w14:paraId="0671F622" w14:textId="0075649F" w:rsidR="00985EAE" w:rsidRPr="00F879B4" w:rsidRDefault="00985EAE" w:rsidP="00F879B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F879B4">
              <w:rPr>
                <w:rFonts w:ascii="Tahoma" w:hAnsi="Tahoma" w:cs="Tahoma"/>
                <w:sz w:val="24"/>
                <w:szCs w:val="24"/>
              </w:rPr>
              <w:t>Polowanie zbiorowe</w:t>
            </w:r>
          </w:p>
        </w:tc>
      </w:tr>
    </w:tbl>
    <w:p w14:paraId="77960D1C" w14:textId="09BA0E94" w:rsidR="00AE0348" w:rsidRPr="00F879B4" w:rsidRDefault="009F7951" w:rsidP="00F879B4">
      <w:pPr>
        <w:spacing w:before="240" w:line="360" w:lineRule="auto"/>
        <w:ind w:firstLine="567"/>
        <w:rPr>
          <w:rFonts w:ascii="Tahoma" w:hAnsi="Tahoma" w:cs="Tahoma"/>
          <w:sz w:val="24"/>
          <w:szCs w:val="24"/>
        </w:rPr>
      </w:pPr>
      <w:r w:rsidRPr="00F879B4">
        <w:rPr>
          <w:rFonts w:ascii="Tahoma" w:hAnsi="Tahoma" w:cs="Tahoma"/>
          <w:sz w:val="24"/>
          <w:szCs w:val="24"/>
          <w:shd w:val="clear" w:color="auto" w:fill="FFFFFF"/>
        </w:rPr>
        <w:t xml:space="preserve">Zgodnie z art. 42ab ust. 3-5 ustawy Prawo Łowieckie </w:t>
      </w:r>
      <w:r w:rsidR="00AE0348" w:rsidRPr="00F879B4">
        <w:rPr>
          <w:rFonts w:ascii="Tahoma" w:hAnsi="Tahoma" w:cs="Tahoma"/>
          <w:sz w:val="24"/>
          <w:szCs w:val="24"/>
        </w:rPr>
        <w:t>właściciel, posiadacz lub zarządca gruntu, w</w:t>
      </w:r>
      <w:r w:rsidR="00751896" w:rsidRPr="00F879B4">
        <w:rPr>
          <w:rFonts w:ascii="Tahoma" w:hAnsi="Tahoma" w:cs="Tahoma"/>
          <w:sz w:val="24"/>
          <w:szCs w:val="24"/>
        </w:rPr>
        <w:t> </w:t>
      </w:r>
      <w:r w:rsidR="00AE0348" w:rsidRPr="00F879B4">
        <w:rPr>
          <w:rFonts w:ascii="Tahoma" w:hAnsi="Tahoma" w:cs="Tahoma"/>
          <w:sz w:val="24"/>
          <w:szCs w:val="24"/>
        </w:rPr>
        <w:t>terminie nie krótszym niż 3 dni przed planowanym terminem rozpoczęcia polowania zbiorowego, może</w:t>
      </w:r>
      <w:r w:rsidRPr="00F879B4">
        <w:rPr>
          <w:rFonts w:ascii="Tahoma" w:hAnsi="Tahoma" w:cs="Tahoma"/>
          <w:sz w:val="24"/>
          <w:szCs w:val="24"/>
        </w:rPr>
        <w:t xml:space="preserve"> zgłosić sprzeciw wraz </w:t>
      </w:r>
      <w:r w:rsidR="00AE0348" w:rsidRPr="00F879B4">
        <w:rPr>
          <w:rFonts w:ascii="Tahoma" w:hAnsi="Tahoma" w:cs="Tahoma"/>
          <w:sz w:val="24"/>
          <w:szCs w:val="24"/>
        </w:rPr>
        <w:t xml:space="preserve">z uzasadnieniem do </w:t>
      </w:r>
      <w:r w:rsidRPr="00F879B4">
        <w:rPr>
          <w:rFonts w:ascii="Tahoma" w:hAnsi="Tahoma" w:cs="Tahoma"/>
          <w:sz w:val="24"/>
          <w:szCs w:val="24"/>
        </w:rPr>
        <w:t>właściwego wójta (burmistrza, prezydenta miasta)</w:t>
      </w:r>
      <w:r w:rsidR="00AE0348" w:rsidRPr="00F879B4">
        <w:rPr>
          <w:rFonts w:ascii="Tahoma" w:hAnsi="Tahoma" w:cs="Tahoma"/>
          <w:sz w:val="24"/>
          <w:szCs w:val="24"/>
        </w:rPr>
        <w:t>. W</w:t>
      </w:r>
      <w:r w:rsidRPr="00F879B4">
        <w:rPr>
          <w:rFonts w:ascii="Tahoma" w:hAnsi="Tahoma" w:cs="Tahoma"/>
          <w:sz w:val="24"/>
          <w:szCs w:val="24"/>
        </w:rPr>
        <w:t> </w:t>
      </w:r>
      <w:r w:rsidR="00AE0348" w:rsidRPr="00F879B4">
        <w:rPr>
          <w:rFonts w:ascii="Tahoma" w:hAnsi="Tahoma" w:cs="Tahoma"/>
          <w:sz w:val="24"/>
          <w:szCs w:val="24"/>
        </w:rPr>
        <w:t>sprzeciwie właściciel, posiadacz lub zarządca gruntu powinien wskazać nieruchomość przez podanie dokładnego adresu, a w przypadku</w:t>
      </w:r>
      <w:r w:rsidR="00AC3F7A" w:rsidRPr="00F879B4">
        <w:rPr>
          <w:rFonts w:ascii="Tahoma" w:hAnsi="Tahoma" w:cs="Tahoma"/>
          <w:sz w:val="24"/>
          <w:szCs w:val="24"/>
        </w:rPr>
        <w:t xml:space="preserve"> gdyby takiego adresu nie było – numer działki ewidencyjnej i obręb</w:t>
      </w:r>
      <w:r w:rsidRPr="00F879B4">
        <w:rPr>
          <w:rFonts w:ascii="Tahoma" w:hAnsi="Tahoma" w:cs="Tahoma"/>
          <w:sz w:val="24"/>
          <w:szCs w:val="24"/>
        </w:rPr>
        <w:t>u</w:t>
      </w:r>
      <w:r w:rsidR="00AC3F7A" w:rsidRPr="00F879B4">
        <w:rPr>
          <w:rFonts w:ascii="Tahoma" w:hAnsi="Tahoma" w:cs="Tahoma"/>
          <w:sz w:val="24"/>
          <w:szCs w:val="24"/>
        </w:rPr>
        <w:t>. Burmistrz zawiadamia niezwłocznie dzierżawcę lub zarządcę obwodu łowieckiego o wniesionym przez właściciela, posiadacza albo zarządcę gruntu sprzeciw</w:t>
      </w:r>
      <w:r w:rsidR="00D010A7" w:rsidRPr="00F879B4">
        <w:rPr>
          <w:rFonts w:ascii="Tahoma" w:hAnsi="Tahoma" w:cs="Tahoma"/>
          <w:sz w:val="24"/>
          <w:szCs w:val="24"/>
        </w:rPr>
        <w:t>ie</w:t>
      </w:r>
      <w:r w:rsidR="00AC3F7A" w:rsidRPr="00F879B4">
        <w:rPr>
          <w:rFonts w:ascii="Tahoma" w:hAnsi="Tahoma" w:cs="Tahoma"/>
          <w:sz w:val="24"/>
          <w:szCs w:val="24"/>
        </w:rPr>
        <w:t xml:space="preserve"> do organizowanego polowania zbiorowego,</w:t>
      </w:r>
      <w:r w:rsidRPr="00F879B4">
        <w:rPr>
          <w:rFonts w:ascii="Tahoma" w:hAnsi="Tahoma" w:cs="Tahoma"/>
          <w:sz w:val="24"/>
          <w:szCs w:val="24"/>
        </w:rPr>
        <w:t xml:space="preserve"> przekazując mu ten sprzeciw wraz </w:t>
      </w:r>
      <w:r w:rsidR="00AC3F7A" w:rsidRPr="00F879B4">
        <w:rPr>
          <w:rFonts w:ascii="Tahoma" w:hAnsi="Tahoma" w:cs="Tahoma"/>
          <w:sz w:val="24"/>
          <w:szCs w:val="24"/>
        </w:rPr>
        <w:t xml:space="preserve">z uzasadnieniem. Dzierżawca albo zarządca obwodu łowieckiego przy organizacji polowania zbiorowego uwzględnia sprzeciw, gdy wykonywanie polowania będzie zagrażało bezpieczeństwu lub życiu ludzi. </w:t>
      </w:r>
    </w:p>
    <w:p w14:paraId="29B8A415" w14:textId="2E3D77D9" w:rsidR="00937E96" w:rsidRPr="00F879B4" w:rsidRDefault="00AC3F7A" w:rsidP="00F879B4">
      <w:pPr>
        <w:pStyle w:val="Bezodstpw"/>
        <w:spacing w:line="360" w:lineRule="auto"/>
        <w:ind w:firstLine="567"/>
        <w:rPr>
          <w:rFonts w:ascii="Tahoma" w:hAnsi="Tahoma" w:cs="Tahoma"/>
          <w:sz w:val="24"/>
          <w:szCs w:val="24"/>
        </w:rPr>
      </w:pPr>
      <w:r w:rsidRPr="00F879B4">
        <w:rPr>
          <w:rFonts w:ascii="Tahoma" w:hAnsi="Tahoma" w:cs="Tahoma"/>
          <w:sz w:val="24"/>
          <w:szCs w:val="24"/>
        </w:rPr>
        <w:t xml:space="preserve">Niniejsze obwieszczenie podaje się do publicznej wiadomości, w sposób zwyczajowo przyjęty, </w:t>
      </w:r>
      <w:r w:rsidR="00D010A7" w:rsidRPr="00F879B4">
        <w:rPr>
          <w:rFonts w:ascii="Tahoma" w:hAnsi="Tahoma" w:cs="Tahoma"/>
          <w:sz w:val="24"/>
          <w:szCs w:val="24"/>
        </w:rPr>
        <w:br/>
      </w:r>
      <w:r w:rsidRPr="00F879B4">
        <w:rPr>
          <w:rFonts w:ascii="Tahoma" w:hAnsi="Tahoma" w:cs="Tahoma"/>
          <w:sz w:val="24"/>
          <w:szCs w:val="24"/>
        </w:rPr>
        <w:t>tj. poprzez wywieszenie na tablicy ogłoszeń</w:t>
      </w:r>
      <w:r w:rsidR="00184AF5" w:rsidRPr="00F879B4">
        <w:rPr>
          <w:rFonts w:ascii="Tahoma" w:hAnsi="Tahoma" w:cs="Tahoma"/>
          <w:sz w:val="24"/>
          <w:szCs w:val="24"/>
        </w:rPr>
        <w:t xml:space="preserve"> Urzędu Miasta i Gminy w Chorzelach</w:t>
      </w:r>
      <w:r w:rsidR="00937E96" w:rsidRPr="00F879B4">
        <w:rPr>
          <w:rFonts w:ascii="Tahoma" w:hAnsi="Tahoma" w:cs="Tahoma"/>
          <w:sz w:val="24"/>
          <w:szCs w:val="24"/>
        </w:rPr>
        <w:t>, zamieszczeniu w</w:t>
      </w:r>
      <w:r w:rsidR="00751896" w:rsidRPr="00F879B4">
        <w:rPr>
          <w:rFonts w:ascii="Tahoma" w:hAnsi="Tahoma" w:cs="Tahoma"/>
          <w:sz w:val="24"/>
          <w:szCs w:val="24"/>
        </w:rPr>
        <w:t> </w:t>
      </w:r>
      <w:r w:rsidR="00937E96" w:rsidRPr="00F879B4">
        <w:rPr>
          <w:rFonts w:ascii="Tahoma" w:hAnsi="Tahoma" w:cs="Tahoma"/>
          <w:sz w:val="24"/>
          <w:szCs w:val="24"/>
        </w:rPr>
        <w:t xml:space="preserve">Biuletynie Informacji Publicznej </w:t>
      </w:r>
      <w:r w:rsidR="00542656" w:rsidRPr="00F879B4">
        <w:rPr>
          <w:rFonts w:ascii="Tahoma" w:hAnsi="Tahoma" w:cs="Tahoma"/>
          <w:sz w:val="24"/>
          <w:szCs w:val="24"/>
        </w:rPr>
        <w:t>Urzędu</w:t>
      </w:r>
      <w:r w:rsidR="00937E96" w:rsidRPr="00F879B4">
        <w:rPr>
          <w:rFonts w:ascii="Tahoma" w:hAnsi="Tahoma" w:cs="Tahoma"/>
          <w:sz w:val="24"/>
          <w:szCs w:val="24"/>
        </w:rPr>
        <w:t xml:space="preserve"> Miasta</w:t>
      </w:r>
      <w:r w:rsidR="00751896" w:rsidRPr="00F879B4">
        <w:rPr>
          <w:rFonts w:ascii="Tahoma" w:hAnsi="Tahoma" w:cs="Tahoma"/>
          <w:sz w:val="24"/>
          <w:szCs w:val="24"/>
        </w:rPr>
        <w:t xml:space="preserve"> i Gminy w Chorzelach: www.bip.chorzele.pl</w:t>
      </w:r>
      <w:r w:rsidR="00542656" w:rsidRPr="00F879B4">
        <w:rPr>
          <w:rFonts w:ascii="Tahoma" w:hAnsi="Tahoma" w:cs="Tahoma"/>
          <w:sz w:val="24"/>
          <w:szCs w:val="24"/>
        </w:rPr>
        <w:t>, na stronie internetowej Urzędu Miasta i Gminy w Chorzelach oraz na tablicach ogłoszeń sołectw</w:t>
      </w:r>
      <w:r w:rsidR="00F750FD" w:rsidRPr="00F879B4">
        <w:rPr>
          <w:rFonts w:ascii="Tahoma" w:hAnsi="Tahoma" w:cs="Tahoma"/>
          <w:sz w:val="24"/>
          <w:szCs w:val="24"/>
        </w:rPr>
        <w:t xml:space="preserve">a: </w:t>
      </w:r>
      <w:r w:rsidR="00BC7681" w:rsidRPr="00F879B4">
        <w:rPr>
          <w:rFonts w:ascii="Tahoma" w:hAnsi="Tahoma" w:cs="Tahoma"/>
          <w:sz w:val="24"/>
          <w:szCs w:val="24"/>
        </w:rPr>
        <w:t xml:space="preserve">Brzeski Kołaki, Rembielin, Lipowiec, Przysowy, Rycice </w:t>
      </w:r>
      <w:r w:rsidR="00F750FD" w:rsidRPr="00F879B4">
        <w:rPr>
          <w:rFonts w:ascii="Tahoma" w:hAnsi="Tahoma" w:cs="Tahoma"/>
          <w:sz w:val="24"/>
          <w:szCs w:val="24"/>
        </w:rPr>
        <w:t>(za pośrednictwem sołtysa).</w:t>
      </w:r>
      <w:r w:rsidR="00542656" w:rsidRPr="00F879B4">
        <w:rPr>
          <w:rFonts w:ascii="Tahoma" w:hAnsi="Tahoma" w:cs="Tahoma"/>
          <w:sz w:val="24"/>
          <w:szCs w:val="24"/>
        </w:rPr>
        <w:t xml:space="preserve"> </w:t>
      </w:r>
    </w:p>
    <w:p w14:paraId="3D00A959" w14:textId="77777777" w:rsidR="00937E96" w:rsidRPr="00F879B4" w:rsidRDefault="00937E96" w:rsidP="00F879B4">
      <w:pPr>
        <w:pStyle w:val="Bezodstpw"/>
        <w:spacing w:line="360" w:lineRule="auto"/>
        <w:ind w:firstLine="708"/>
        <w:rPr>
          <w:rFonts w:ascii="Tahoma" w:hAnsi="Tahoma" w:cs="Tahoma"/>
          <w:sz w:val="24"/>
          <w:szCs w:val="24"/>
        </w:rPr>
      </w:pPr>
    </w:p>
    <w:p w14:paraId="73EFDECA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>
        <w:rPr>
          <w:rFonts w:ascii="Tahoma" w:eastAsia="SimSun" w:hAnsi="Tahoma" w:cs="Tahoma"/>
          <w:kern w:val="3"/>
          <w:sz w:val="24"/>
          <w:szCs w:val="24"/>
        </w:rPr>
        <w:t>Z up. BURMISTRZA</w:t>
      </w:r>
    </w:p>
    <w:p w14:paraId="5442F433" w14:textId="058F3BFF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>
        <w:rPr>
          <w:rFonts w:ascii="Tahoma" w:eastAsia="SimSun" w:hAnsi="Tahoma" w:cs="Tahoma"/>
          <w:kern w:val="3"/>
          <w:sz w:val="24"/>
          <w:szCs w:val="24"/>
        </w:rPr>
        <w:t>m</w:t>
      </w:r>
      <w:r>
        <w:rPr>
          <w:rFonts w:ascii="Tahoma" w:eastAsia="SimSun" w:hAnsi="Tahoma" w:cs="Tahoma"/>
          <w:kern w:val="3"/>
          <w:sz w:val="24"/>
          <w:szCs w:val="24"/>
        </w:rPr>
        <w:t>gr Aneta Bacławska</w:t>
      </w:r>
    </w:p>
    <w:p w14:paraId="279F3C71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>
        <w:rPr>
          <w:rFonts w:ascii="Tahoma" w:eastAsia="SimSun" w:hAnsi="Tahoma" w:cs="Tahoma"/>
          <w:kern w:val="3"/>
          <w:sz w:val="24"/>
          <w:szCs w:val="24"/>
        </w:rPr>
        <w:t>ZASTĘPCA BURMISTRZA</w:t>
      </w:r>
    </w:p>
    <w:p w14:paraId="22DE94D1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>
        <w:rPr>
          <w:rFonts w:ascii="Tahoma" w:eastAsia="SimSun" w:hAnsi="Tahoma" w:cs="Tahoma"/>
          <w:kern w:val="3"/>
          <w:sz w:val="24"/>
          <w:szCs w:val="24"/>
        </w:rPr>
        <w:t>MIASTA I GMINY CHORZELE</w:t>
      </w:r>
    </w:p>
    <w:p w14:paraId="385645F5" w14:textId="77777777" w:rsidR="00034191" w:rsidRPr="00F879B4" w:rsidRDefault="00034191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3CE6C2E" w14:textId="77777777" w:rsidR="00542656" w:rsidRDefault="00542656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C701DC9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5ED1366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1A73A0D3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1464DDF1" w14:textId="77777777" w:rsid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1A2CD911" w14:textId="77777777" w:rsidR="00F879B4" w:rsidRPr="00F879B4" w:rsidRDefault="00F879B4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13B02329" w14:textId="77777777" w:rsidR="00542656" w:rsidRPr="00F879B4" w:rsidRDefault="00542656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D9F343" w14:textId="61B085A8" w:rsidR="00034191" w:rsidRPr="00F879B4" w:rsidRDefault="00034191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F879B4">
        <w:rPr>
          <w:rFonts w:ascii="Tahoma" w:eastAsia="SimSun" w:hAnsi="Tahoma" w:cs="Tahoma"/>
          <w:i/>
          <w:iCs/>
          <w:kern w:val="3"/>
          <w:sz w:val="24"/>
          <w:szCs w:val="24"/>
        </w:rPr>
        <w:lastRenderedPageBreak/>
        <w:t>Sp</w:t>
      </w:r>
      <w:r w:rsidR="00BC43D0" w:rsidRPr="00F879B4">
        <w:rPr>
          <w:rFonts w:ascii="Tahoma" w:eastAsia="SimSun" w:hAnsi="Tahoma" w:cs="Tahoma"/>
          <w:i/>
          <w:iCs/>
          <w:kern w:val="3"/>
          <w:sz w:val="24"/>
          <w:szCs w:val="24"/>
        </w:rPr>
        <w:t>rawę prowadzi</w:t>
      </w:r>
      <w:r w:rsidRPr="00F879B4">
        <w:rPr>
          <w:rFonts w:ascii="Tahoma" w:eastAsia="SimSun" w:hAnsi="Tahoma" w:cs="Tahoma"/>
          <w:i/>
          <w:iCs/>
          <w:kern w:val="3"/>
          <w:sz w:val="24"/>
          <w:szCs w:val="24"/>
        </w:rPr>
        <w:t>: Monika Chmielewska</w:t>
      </w:r>
    </w:p>
    <w:p w14:paraId="645611A0" w14:textId="77777777" w:rsidR="00034191" w:rsidRPr="00F879B4" w:rsidRDefault="00034191" w:rsidP="00F879B4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879B4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54EF217B" w14:textId="1250D122" w:rsidR="00034191" w:rsidRPr="00F879B4" w:rsidRDefault="00034191" w:rsidP="00F879B4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36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Strony postępowania poprzez obwieszczenie na stronie </w:t>
      </w:r>
      <w:r w:rsidR="00751896" w:rsidRPr="00F879B4">
        <w:rPr>
          <w:rFonts w:ascii="Tahoma" w:hAnsi="Tahoma" w:cs="Tahoma"/>
          <w:sz w:val="24"/>
          <w:szCs w:val="24"/>
        </w:rPr>
        <w:t>www.</w:t>
      </w:r>
      <w:hyperlink r:id="rId6" w:history="1">
        <w:r w:rsidR="00751896" w:rsidRPr="00F879B4">
          <w:rPr>
            <w:rFonts w:ascii="Tahoma" w:hAnsi="Tahoma" w:cs="Tahoma"/>
            <w:sz w:val="24"/>
            <w:szCs w:val="24"/>
          </w:rPr>
          <w:t>bip.chorzele.pl</w:t>
        </w:r>
      </w:hyperlink>
      <w:r w:rsidR="00751896"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, </w:t>
      </w:r>
      <w:r w:rsidR="00542656"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stronie internetowej Urzędu Miasta i Gminy w Chorzelach, </w:t>
      </w:r>
      <w:r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oraz na tablicy ogłoszeń:</w:t>
      </w:r>
    </w:p>
    <w:p w14:paraId="74E45D46" w14:textId="222353BD" w:rsidR="00034191" w:rsidRPr="00F879B4" w:rsidRDefault="00034191" w:rsidP="00F879B4">
      <w:pPr>
        <w:widowControl w:val="0"/>
        <w:suppressAutoHyphens/>
        <w:autoSpaceDN w:val="0"/>
        <w:spacing w:after="0" w:line="360" w:lineRule="auto"/>
        <w:ind w:left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BC7681"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Brzeski Kołaki, Rembielin, Lipowiec, Przysowy, Rycice </w:t>
      </w:r>
      <w:r w:rsidRPr="00F879B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77DB2E5A" w14:textId="77777777" w:rsidR="00034191" w:rsidRPr="00F879B4" w:rsidRDefault="00034191" w:rsidP="00F879B4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36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879B4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2E8E3080" w14:textId="77777777" w:rsidR="00034191" w:rsidRPr="00F879B4" w:rsidRDefault="00034191" w:rsidP="00F879B4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879B4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1FE77771" w14:textId="32AC67FE" w:rsidR="00034191" w:rsidRPr="00F879B4" w:rsidRDefault="00034191" w:rsidP="00F879B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142" w:hanging="142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F879B4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Koło Łowieckie ,,</w:t>
      </w:r>
      <w:r w:rsidR="00D83CA1" w:rsidRPr="00F879B4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GRONOSTAJ”, </w:t>
      </w:r>
      <w:r w:rsidR="00751896" w:rsidRPr="00F879B4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ul. Ogrodowa 42, 06-330 Chorzele.</w:t>
      </w:r>
    </w:p>
    <w:bookmarkEnd w:id="0"/>
    <w:p w14:paraId="458CF050" w14:textId="34EBE73F" w:rsidR="00206428" w:rsidRPr="00F879B4" w:rsidRDefault="00206428" w:rsidP="00F879B4">
      <w:pPr>
        <w:pStyle w:val="Bezodstpw"/>
        <w:spacing w:line="360" w:lineRule="auto"/>
        <w:ind w:left="6372"/>
        <w:rPr>
          <w:rFonts w:ascii="Tahoma" w:hAnsi="Tahoma" w:cs="Tahoma"/>
          <w:sz w:val="24"/>
          <w:szCs w:val="24"/>
        </w:rPr>
      </w:pPr>
    </w:p>
    <w:sectPr w:rsidR="00206428" w:rsidRPr="00F879B4" w:rsidSect="00BC43D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F63"/>
    <w:multiLevelType w:val="hybridMultilevel"/>
    <w:tmpl w:val="DA56CA5A"/>
    <w:lvl w:ilvl="0" w:tplc="E2BCCD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6451"/>
    <w:multiLevelType w:val="hybridMultilevel"/>
    <w:tmpl w:val="FEBE4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6ACF"/>
    <w:multiLevelType w:val="multilevel"/>
    <w:tmpl w:val="AE6E61C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332112"/>
    <w:multiLevelType w:val="multilevel"/>
    <w:tmpl w:val="B1744B9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27932">
    <w:abstractNumId w:val="0"/>
  </w:num>
  <w:num w:numId="2" w16cid:durableId="521405767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3" w16cid:durableId="771432361">
    <w:abstractNumId w:val="4"/>
  </w:num>
  <w:num w:numId="4" w16cid:durableId="2108845445">
    <w:abstractNumId w:val="2"/>
  </w:num>
  <w:num w:numId="5" w16cid:durableId="1977031187">
    <w:abstractNumId w:val="1"/>
  </w:num>
  <w:num w:numId="6" w16cid:durableId="151264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8"/>
    <w:rsid w:val="00002635"/>
    <w:rsid w:val="00034191"/>
    <w:rsid w:val="000669DE"/>
    <w:rsid w:val="000A19D1"/>
    <w:rsid w:val="000C52BF"/>
    <w:rsid w:val="000C74D4"/>
    <w:rsid w:val="00184AF5"/>
    <w:rsid w:val="0019221A"/>
    <w:rsid w:val="001B5221"/>
    <w:rsid w:val="001B7DEE"/>
    <w:rsid w:val="001D6550"/>
    <w:rsid w:val="001D6D04"/>
    <w:rsid w:val="00206428"/>
    <w:rsid w:val="002E0818"/>
    <w:rsid w:val="00422D6D"/>
    <w:rsid w:val="004344FD"/>
    <w:rsid w:val="004557B8"/>
    <w:rsid w:val="0049258E"/>
    <w:rsid w:val="004B6B04"/>
    <w:rsid w:val="00514C73"/>
    <w:rsid w:val="005267A7"/>
    <w:rsid w:val="00542656"/>
    <w:rsid w:val="005A5B7E"/>
    <w:rsid w:val="00614408"/>
    <w:rsid w:val="00683143"/>
    <w:rsid w:val="0069575B"/>
    <w:rsid w:val="006B1393"/>
    <w:rsid w:val="006D10D5"/>
    <w:rsid w:val="006D37D3"/>
    <w:rsid w:val="006F62FC"/>
    <w:rsid w:val="00751896"/>
    <w:rsid w:val="00753A55"/>
    <w:rsid w:val="00787B99"/>
    <w:rsid w:val="007C7CF8"/>
    <w:rsid w:val="007D3EEE"/>
    <w:rsid w:val="007F2E1D"/>
    <w:rsid w:val="00805416"/>
    <w:rsid w:val="008133D1"/>
    <w:rsid w:val="0085774E"/>
    <w:rsid w:val="008D6723"/>
    <w:rsid w:val="00916163"/>
    <w:rsid w:val="00916DAA"/>
    <w:rsid w:val="00937E96"/>
    <w:rsid w:val="00960E0C"/>
    <w:rsid w:val="00965FB4"/>
    <w:rsid w:val="00972281"/>
    <w:rsid w:val="00985EAE"/>
    <w:rsid w:val="009931F6"/>
    <w:rsid w:val="009A7C00"/>
    <w:rsid w:val="009B6E7B"/>
    <w:rsid w:val="009F7951"/>
    <w:rsid w:val="00A258BD"/>
    <w:rsid w:val="00AC3F7A"/>
    <w:rsid w:val="00AD1340"/>
    <w:rsid w:val="00AE0348"/>
    <w:rsid w:val="00AF7B7F"/>
    <w:rsid w:val="00B70112"/>
    <w:rsid w:val="00BC43D0"/>
    <w:rsid w:val="00BC55E7"/>
    <w:rsid w:val="00BC7681"/>
    <w:rsid w:val="00C05262"/>
    <w:rsid w:val="00C44BFD"/>
    <w:rsid w:val="00C45E99"/>
    <w:rsid w:val="00C47A78"/>
    <w:rsid w:val="00C714D9"/>
    <w:rsid w:val="00C908B4"/>
    <w:rsid w:val="00D010A7"/>
    <w:rsid w:val="00D83CA1"/>
    <w:rsid w:val="00DC7151"/>
    <w:rsid w:val="00DE0E63"/>
    <w:rsid w:val="00F311BA"/>
    <w:rsid w:val="00F74B2A"/>
    <w:rsid w:val="00F750FD"/>
    <w:rsid w:val="00F879B4"/>
    <w:rsid w:val="00FC6BC6"/>
    <w:rsid w:val="00FE1931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F0C"/>
  <w15:docId w15:val="{B744448A-8E78-442C-9252-F975BD7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0A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010A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4191"/>
    <w:rPr>
      <w:color w:val="605E5C"/>
      <w:shd w:val="clear" w:color="auto" w:fill="E1DFDD"/>
    </w:rPr>
  </w:style>
  <w:style w:type="numbering" w:customStyle="1" w:styleId="WWNum44">
    <w:name w:val="WWNum44"/>
    <w:basedOn w:val="Bezlisty"/>
    <w:rsid w:val="00034191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BC7681"/>
    <w:pPr>
      <w:ind w:left="720"/>
      <w:contextualSpacing/>
    </w:pPr>
  </w:style>
  <w:style w:type="paragraph" w:customStyle="1" w:styleId="Standard">
    <w:name w:val="Standard"/>
    <w:rsid w:val="00751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8B88-DE6A-4DF6-8B7C-299CD47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l_celep</dc:creator>
  <cp:lastModifiedBy>Iza Purzycka</cp:lastModifiedBy>
  <cp:revision>16</cp:revision>
  <cp:lastPrinted>2023-10-11T09:06:00Z</cp:lastPrinted>
  <dcterms:created xsi:type="dcterms:W3CDTF">2023-09-26T12:16:00Z</dcterms:created>
  <dcterms:modified xsi:type="dcterms:W3CDTF">2023-10-12T06:34:00Z</dcterms:modified>
</cp:coreProperties>
</file>