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895D" w14:textId="77777777" w:rsidR="00FB06A1" w:rsidRPr="00CC5FE7" w:rsidRDefault="00FB06A1">
      <w:pPr>
        <w:pStyle w:val="Nagwek2"/>
        <w:spacing w:before="0" w:after="0"/>
        <w:ind w:left="2124" w:firstLine="708"/>
        <w:rPr>
          <w:rFonts w:ascii="Tahoma" w:hAnsi="Tahoma" w:cs="Tahoma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>Z</w:t>
      </w:r>
      <w:r w:rsidR="00172BF4" w:rsidRPr="00CC5FE7">
        <w:rPr>
          <w:rFonts w:ascii="Tahoma" w:hAnsi="Tahoma" w:cs="Tahoma"/>
          <w:i w:val="0"/>
          <w:sz w:val="24"/>
          <w:szCs w:val="24"/>
        </w:rPr>
        <w:t xml:space="preserve"> a r z ą d z e n i e  Nr</w:t>
      </w:r>
      <w:r w:rsidR="00C9558A" w:rsidRPr="00CC5FE7">
        <w:rPr>
          <w:rFonts w:ascii="Tahoma" w:hAnsi="Tahoma" w:cs="Tahoma"/>
          <w:i w:val="0"/>
          <w:sz w:val="24"/>
          <w:szCs w:val="24"/>
        </w:rPr>
        <w:t xml:space="preserve"> </w:t>
      </w:r>
      <w:r w:rsidR="00596A39" w:rsidRPr="00CC5FE7">
        <w:rPr>
          <w:rFonts w:ascii="Tahoma" w:hAnsi="Tahoma" w:cs="Tahoma"/>
          <w:i w:val="0"/>
          <w:sz w:val="24"/>
          <w:szCs w:val="24"/>
        </w:rPr>
        <w:t>2</w:t>
      </w:r>
      <w:r w:rsidR="00670807" w:rsidRPr="00CC5FE7">
        <w:rPr>
          <w:rFonts w:ascii="Tahoma" w:hAnsi="Tahoma" w:cs="Tahoma"/>
          <w:i w:val="0"/>
          <w:sz w:val="24"/>
          <w:szCs w:val="24"/>
        </w:rPr>
        <w:t>8</w:t>
      </w:r>
      <w:r w:rsidR="00FE5208" w:rsidRPr="00CC5FE7">
        <w:rPr>
          <w:rFonts w:ascii="Tahoma" w:hAnsi="Tahoma" w:cs="Tahoma"/>
          <w:i w:val="0"/>
          <w:sz w:val="24"/>
          <w:szCs w:val="24"/>
        </w:rPr>
        <w:t>5</w:t>
      </w:r>
      <w:r w:rsidR="00321389" w:rsidRPr="00CC5FE7">
        <w:rPr>
          <w:rFonts w:ascii="Tahoma" w:hAnsi="Tahoma" w:cs="Tahoma"/>
          <w:i w:val="0"/>
          <w:sz w:val="24"/>
          <w:szCs w:val="24"/>
        </w:rPr>
        <w:t>/202</w:t>
      </w:r>
      <w:r w:rsidR="00F5139A" w:rsidRPr="00CC5FE7">
        <w:rPr>
          <w:rFonts w:ascii="Tahoma" w:hAnsi="Tahoma" w:cs="Tahoma"/>
          <w:i w:val="0"/>
          <w:sz w:val="24"/>
          <w:szCs w:val="24"/>
        </w:rPr>
        <w:t>3</w:t>
      </w:r>
    </w:p>
    <w:p w14:paraId="0E836BF0" w14:textId="77777777" w:rsidR="00FB06A1" w:rsidRPr="00CC5FE7" w:rsidRDefault="00FB06A1">
      <w:pPr>
        <w:rPr>
          <w:rFonts w:ascii="Tahoma" w:hAnsi="Tahoma" w:cs="Tahoma"/>
          <w:sz w:val="24"/>
          <w:szCs w:val="24"/>
        </w:rPr>
      </w:pPr>
    </w:p>
    <w:p w14:paraId="62D07DAC" w14:textId="77777777" w:rsidR="00FB06A1" w:rsidRPr="00CC5FE7" w:rsidRDefault="00FB06A1">
      <w:pPr>
        <w:pStyle w:val="Nagwek2"/>
        <w:spacing w:before="0" w:after="0"/>
        <w:ind w:left="1944" w:firstLine="888"/>
        <w:rPr>
          <w:rFonts w:ascii="Tahoma" w:hAnsi="Tahoma" w:cs="Tahoma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 xml:space="preserve">Burmistrza Miasta i Gminy </w:t>
      </w:r>
    </w:p>
    <w:p w14:paraId="7372251E" w14:textId="77777777" w:rsidR="00FB06A1" w:rsidRPr="00CC5FE7" w:rsidRDefault="00E55B46">
      <w:pPr>
        <w:pStyle w:val="Nagwek2"/>
        <w:spacing w:before="0" w:after="0"/>
        <w:ind w:left="1944" w:firstLine="888"/>
        <w:rPr>
          <w:rFonts w:ascii="Tahoma" w:hAnsi="Tahoma" w:cs="Tahoma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 xml:space="preserve">               </w:t>
      </w:r>
      <w:r w:rsidR="00FB06A1" w:rsidRPr="00CC5FE7">
        <w:rPr>
          <w:rFonts w:ascii="Tahoma" w:hAnsi="Tahoma" w:cs="Tahoma"/>
          <w:i w:val="0"/>
          <w:sz w:val="24"/>
          <w:szCs w:val="24"/>
        </w:rPr>
        <w:t>C h o r z e l e</w:t>
      </w:r>
    </w:p>
    <w:p w14:paraId="7D06F6D7" w14:textId="77777777" w:rsidR="00FB06A1" w:rsidRPr="00CC5FE7" w:rsidRDefault="000770BD">
      <w:pPr>
        <w:pStyle w:val="Nagwek2"/>
        <w:spacing w:before="0" w:after="0"/>
        <w:rPr>
          <w:rFonts w:ascii="Tahoma" w:hAnsi="Tahoma" w:cs="Tahoma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ab/>
      </w:r>
      <w:r w:rsidRPr="00CC5FE7">
        <w:rPr>
          <w:rFonts w:ascii="Tahoma" w:hAnsi="Tahoma" w:cs="Tahoma"/>
          <w:i w:val="0"/>
          <w:sz w:val="24"/>
          <w:szCs w:val="24"/>
        </w:rPr>
        <w:tab/>
      </w:r>
      <w:r w:rsidRPr="00CC5FE7">
        <w:rPr>
          <w:rFonts w:ascii="Tahoma" w:hAnsi="Tahoma" w:cs="Tahoma"/>
          <w:i w:val="0"/>
          <w:sz w:val="24"/>
          <w:szCs w:val="24"/>
        </w:rPr>
        <w:tab/>
      </w:r>
      <w:r w:rsidRPr="00CC5FE7">
        <w:rPr>
          <w:rFonts w:ascii="Tahoma" w:hAnsi="Tahoma" w:cs="Tahoma"/>
          <w:i w:val="0"/>
          <w:sz w:val="24"/>
          <w:szCs w:val="24"/>
        </w:rPr>
        <w:tab/>
        <w:t>z dnia</w:t>
      </w:r>
      <w:r w:rsidR="00C658E6" w:rsidRPr="00CC5FE7">
        <w:rPr>
          <w:rFonts w:ascii="Tahoma" w:hAnsi="Tahoma" w:cs="Tahoma"/>
          <w:i w:val="0"/>
          <w:sz w:val="24"/>
          <w:szCs w:val="24"/>
        </w:rPr>
        <w:t xml:space="preserve"> </w:t>
      </w:r>
      <w:r w:rsidR="00670807" w:rsidRPr="00CC5FE7">
        <w:rPr>
          <w:rFonts w:ascii="Tahoma" w:hAnsi="Tahoma" w:cs="Tahoma"/>
          <w:i w:val="0"/>
          <w:sz w:val="24"/>
          <w:szCs w:val="24"/>
        </w:rPr>
        <w:t>24</w:t>
      </w:r>
      <w:r w:rsidR="006B4F11" w:rsidRPr="00CC5FE7">
        <w:rPr>
          <w:rFonts w:ascii="Tahoma" w:hAnsi="Tahoma" w:cs="Tahoma"/>
          <w:i w:val="0"/>
          <w:sz w:val="24"/>
          <w:szCs w:val="24"/>
        </w:rPr>
        <w:t xml:space="preserve"> października</w:t>
      </w:r>
      <w:r w:rsidRPr="00CC5FE7">
        <w:rPr>
          <w:rFonts w:ascii="Tahoma" w:hAnsi="Tahoma" w:cs="Tahoma"/>
          <w:i w:val="0"/>
          <w:sz w:val="24"/>
          <w:szCs w:val="24"/>
        </w:rPr>
        <w:t xml:space="preserve"> 202</w:t>
      </w:r>
      <w:r w:rsidR="00F5139A" w:rsidRPr="00CC5FE7">
        <w:rPr>
          <w:rFonts w:ascii="Tahoma" w:hAnsi="Tahoma" w:cs="Tahoma"/>
          <w:i w:val="0"/>
          <w:sz w:val="24"/>
          <w:szCs w:val="24"/>
        </w:rPr>
        <w:t>3</w:t>
      </w:r>
      <w:r w:rsidR="00864630" w:rsidRPr="00CC5FE7">
        <w:rPr>
          <w:rFonts w:ascii="Tahoma" w:hAnsi="Tahoma" w:cs="Tahoma"/>
          <w:i w:val="0"/>
          <w:sz w:val="24"/>
          <w:szCs w:val="24"/>
        </w:rPr>
        <w:t xml:space="preserve"> r.</w:t>
      </w:r>
    </w:p>
    <w:p w14:paraId="0F389B8E" w14:textId="77777777" w:rsidR="00FB06A1" w:rsidRPr="00CC5FE7" w:rsidRDefault="00FB06A1">
      <w:pPr>
        <w:rPr>
          <w:rFonts w:ascii="Tahoma" w:hAnsi="Tahoma" w:cs="Tahoma"/>
          <w:sz w:val="24"/>
          <w:szCs w:val="24"/>
        </w:rPr>
      </w:pPr>
    </w:p>
    <w:p w14:paraId="09B45D66" w14:textId="77777777" w:rsidR="00FB06A1" w:rsidRPr="00CC5FE7" w:rsidRDefault="00FB06A1" w:rsidP="00BF2695">
      <w:pPr>
        <w:pStyle w:val="Nagwek2"/>
        <w:spacing w:before="0" w:after="0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 xml:space="preserve">w sprawie </w:t>
      </w:r>
      <w:r w:rsidR="00864630" w:rsidRPr="00CC5FE7">
        <w:rPr>
          <w:rFonts w:ascii="Tahoma" w:hAnsi="Tahoma" w:cs="Tahoma"/>
          <w:i w:val="0"/>
          <w:sz w:val="24"/>
          <w:szCs w:val="24"/>
        </w:rPr>
        <w:t>opracowania planu finansowego zadań z zakresu administracji rządowej oraz innych zadań zleconych gminie odrębnymi ustawami</w:t>
      </w:r>
      <w:r w:rsidR="003E7897" w:rsidRPr="00CC5FE7">
        <w:rPr>
          <w:rFonts w:ascii="Tahoma" w:hAnsi="Tahoma" w:cs="Tahoma"/>
          <w:i w:val="0"/>
          <w:sz w:val="24"/>
          <w:szCs w:val="24"/>
        </w:rPr>
        <w:t xml:space="preserve"> na rok 20</w:t>
      </w:r>
      <w:r w:rsidR="00557E7C" w:rsidRPr="00CC5FE7">
        <w:rPr>
          <w:rFonts w:ascii="Tahoma" w:hAnsi="Tahoma" w:cs="Tahoma"/>
          <w:i w:val="0"/>
          <w:sz w:val="24"/>
          <w:szCs w:val="24"/>
        </w:rPr>
        <w:t>2</w:t>
      </w:r>
      <w:r w:rsidR="00F5139A" w:rsidRPr="00CC5FE7">
        <w:rPr>
          <w:rFonts w:ascii="Tahoma" w:hAnsi="Tahoma" w:cs="Tahoma"/>
          <w:i w:val="0"/>
          <w:sz w:val="24"/>
          <w:szCs w:val="24"/>
        </w:rPr>
        <w:t>3</w:t>
      </w:r>
    </w:p>
    <w:p w14:paraId="676FB81E" w14:textId="77777777" w:rsidR="00FB06A1" w:rsidRPr="00CC5FE7" w:rsidRDefault="00FB06A1">
      <w:pPr>
        <w:rPr>
          <w:rFonts w:ascii="Tahoma" w:hAnsi="Tahoma" w:cs="Tahoma"/>
          <w:sz w:val="24"/>
          <w:szCs w:val="24"/>
        </w:rPr>
      </w:pPr>
    </w:p>
    <w:p w14:paraId="43F73B3A" w14:textId="77777777" w:rsidR="00F5139A" w:rsidRPr="00CC5FE7" w:rsidRDefault="00FB06A1" w:rsidP="00BF2695">
      <w:pPr>
        <w:pStyle w:val="Nagwek2"/>
        <w:spacing w:before="0" w:after="0"/>
        <w:rPr>
          <w:rFonts w:ascii="Tahoma" w:hAnsi="Tahoma" w:cs="Tahoma"/>
          <w:b w:val="0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ab/>
      </w:r>
      <w:r w:rsidRPr="00CC5FE7">
        <w:rPr>
          <w:rFonts w:ascii="Tahoma" w:hAnsi="Tahoma" w:cs="Tahoma"/>
          <w:b w:val="0"/>
          <w:sz w:val="24"/>
          <w:szCs w:val="24"/>
        </w:rPr>
        <w:t xml:space="preserve">Na podstawie  art. </w:t>
      </w:r>
      <w:r w:rsidR="00D8487C" w:rsidRPr="00CC5FE7">
        <w:rPr>
          <w:rFonts w:ascii="Tahoma" w:hAnsi="Tahoma" w:cs="Tahoma"/>
          <w:b w:val="0"/>
          <w:sz w:val="24"/>
          <w:szCs w:val="24"/>
        </w:rPr>
        <w:t>249 ust.1 pkt.2 ustawy z dnia 27 sierpnia 2009 r. o finansach publicznych (</w:t>
      </w:r>
      <w:r w:rsidR="0013311A" w:rsidRPr="00CC5FE7">
        <w:rPr>
          <w:rFonts w:ascii="Tahoma" w:hAnsi="Tahoma" w:cs="Tahoma"/>
          <w:b w:val="0"/>
          <w:sz w:val="24"/>
          <w:szCs w:val="24"/>
        </w:rPr>
        <w:t xml:space="preserve">t.j. </w:t>
      </w:r>
      <w:r w:rsidR="00D8487C" w:rsidRPr="00CC5FE7">
        <w:rPr>
          <w:rFonts w:ascii="Tahoma" w:hAnsi="Tahoma" w:cs="Tahoma"/>
          <w:b w:val="0"/>
          <w:sz w:val="24"/>
          <w:szCs w:val="24"/>
        </w:rPr>
        <w:t>Dz.U.</w:t>
      </w:r>
      <w:r w:rsidR="00423BC4" w:rsidRPr="00CC5FE7">
        <w:rPr>
          <w:rFonts w:ascii="Tahoma" w:hAnsi="Tahoma" w:cs="Tahoma"/>
          <w:b w:val="0"/>
          <w:sz w:val="24"/>
          <w:szCs w:val="24"/>
        </w:rPr>
        <w:t xml:space="preserve"> z 202</w:t>
      </w:r>
      <w:r w:rsidR="007B282D" w:rsidRPr="00CC5FE7">
        <w:rPr>
          <w:rFonts w:ascii="Tahoma" w:hAnsi="Tahoma" w:cs="Tahoma"/>
          <w:b w:val="0"/>
          <w:sz w:val="24"/>
          <w:szCs w:val="24"/>
        </w:rPr>
        <w:t>3</w:t>
      </w:r>
      <w:r w:rsidR="0013311A" w:rsidRPr="00CC5FE7">
        <w:rPr>
          <w:rFonts w:ascii="Tahoma" w:hAnsi="Tahoma" w:cs="Tahoma"/>
          <w:b w:val="0"/>
          <w:sz w:val="24"/>
          <w:szCs w:val="24"/>
        </w:rPr>
        <w:t xml:space="preserve"> r.</w:t>
      </w:r>
      <w:r w:rsidR="00D8487C" w:rsidRPr="00CC5FE7">
        <w:rPr>
          <w:rFonts w:ascii="Tahoma" w:hAnsi="Tahoma" w:cs="Tahoma"/>
          <w:b w:val="0"/>
          <w:sz w:val="24"/>
          <w:szCs w:val="24"/>
        </w:rPr>
        <w:t xml:space="preserve"> poz.</w:t>
      </w:r>
      <w:r w:rsidR="00F5139A" w:rsidRPr="00CC5FE7">
        <w:rPr>
          <w:rFonts w:ascii="Tahoma" w:hAnsi="Tahoma" w:cs="Tahoma"/>
          <w:b w:val="0"/>
          <w:sz w:val="24"/>
          <w:szCs w:val="24"/>
        </w:rPr>
        <w:t xml:space="preserve"> </w:t>
      </w:r>
      <w:r w:rsidR="007B282D" w:rsidRPr="00CC5FE7">
        <w:rPr>
          <w:rFonts w:ascii="Tahoma" w:hAnsi="Tahoma" w:cs="Tahoma"/>
          <w:b w:val="0"/>
          <w:sz w:val="24"/>
          <w:szCs w:val="24"/>
        </w:rPr>
        <w:t>1270</w:t>
      </w:r>
      <w:r w:rsidR="00D8487C" w:rsidRPr="00CC5FE7">
        <w:rPr>
          <w:rFonts w:ascii="Tahoma" w:hAnsi="Tahoma" w:cs="Tahoma"/>
          <w:b w:val="0"/>
          <w:sz w:val="24"/>
          <w:szCs w:val="24"/>
        </w:rPr>
        <w:t>)</w:t>
      </w:r>
      <w:r w:rsidRPr="00CC5FE7">
        <w:rPr>
          <w:rFonts w:ascii="Tahoma" w:hAnsi="Tahoma" w:cs="Tahoma"/>
          <w:b w:val="0"/>
          <w:sz w:val="24"/>
          <w:szCs w:val="24"/>
        </w:rPr>
        <w:t xml:space="preserve">, </w:t>
      </w:r>
      <w:r w:rsidRPr="00CC5FE7">
        <w:rPr>
          <w:rFonts w:ascii="Tahoma" w:hAnsi="Tahoma" w:cs="Tahoma"/>
          <w:b w:val="0"/>
          <w:sz w:val="24"/>
          <w:szCs w:val="24"/>
        </w:rPr>
        <w:tab/>
      </w:r>
    </w:p>
    <w:p w14:paraId="7EA80239" w14:textId="77777777" w:rsidR="00FB06A1" w:rsidRPr="00CC5FE7" w:rsidRDefault="00FB06A1" w:rsidP="00BF2695">
      <w:pPr>
        <w:pStyle w:val="Nagwek2"/>
        <w:spacing w:before="0" w:after="0"/>
        <w:rPr>
          <w:rFonts w:ascii="Tahoma" w:hAnsi="Tahoma" w:cs="Tahoma"/>
          <w:b w:val="0"/>
          <w:sz w:val="24"/>
          <w:szCs w:val="24"/>
        </w:rPr>
      </w:pPr>
      <w:r w:rsidRPr="00CC5FE7">
        <w:rPr>
          <w:rFonts w:ascii="Tahoma" w:hAnsi="Tahoma" w:cs="Tahoma"/>
          <w:b w:val="0"/>
          <w:sz w:val="24"/>
          <w:szCs w:val="24"/>
        </w:rPr>
        <w:tab/>
      </w:r>
      <w:r w:rsidRPr="00CC5FE7">
        <w:rPr>
          <w:rFonts w:ascii="Tahoma" w:hAnsi="Tahoma" w:cs="Tahoma"/>
          <w:b w:val="0"/>
          <w:sz w:val="24"/>
          <w:szCs w:val="24"/>
        </w:rPr>
        <w:tab/>
      </w:r>
    </w:p>
    <w:p w14:paraId="0E6A42F7" w14:textId="77777777" w:rsidR="00FB06A1" w:rsidRPr="00CC5FE7" w:rsidRDefault="00FB06A1" w:rsidP="00F5139A">
      <w:pPr>
        <w:pStyle w:val="Nagwek2"/>
        <w:spacing w:before="0" w:after="0"/>
        <w:jc w:val="center"/>
        <w:rPr>
          <w:rFonts w:ascii="Tahoma" w:hAnsi="Tahoma" w:cs="Tahoma"/>
          <w:b w:val="0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>zarządza się, co następuje</w:t>
      </w:r>
      <w:r w:rsidRPr="00CC5FE7">
        <w:rPr>
          <w:rFonts w:ascii="Tahoma" w:hAnsi="Tahoma" w:cs="Tahoma"/>
          <w:b w:val="0"/>
          <w:i w:val="0"/>
          <w:sz w:val="24"/>
          <w:szCs w:val="24"/>
        </w:rPr>
        <w:t>:</w:t>
      </w:r>
    </w:p>
    <w:p w14:paraId="1D97B3C2" w14:textId="77777777" w:rsidR="007F3C42" w:rsidRPr="00CC5FE7" w:rsidRDefault="007F3C42" w:rsidP="007F3C42">
      <w:pPr>
        <w:rPr>
          <w:rFonts w:ascii="Tahoma" w:hAnsi="Tahoma" w:cs="Tahoma"/>
          <w:sz w:val="24"/>
          <w:szCs w:val="24"/>
        </w:rPr>
      </w:pPr>
    </w:p>
    <w:p w14:paraId="5FD7CB87" w14:textId="77777777" w:rsidR="007F3C42" w:rsidRPr="00CC5FE7" w:rsidRDefault="007F3C42" w:rsidP="007F3C42">
      <w:pPr>
        <w:pStyle w:val="Nagwek2"/>
        <w:spacing w:before="0" w:after="0"/>
        <w:jc w:val="center"/>
        <w:rPr>
          <w:rFonts w:ascii="Tahoma" w:hAnsi="Tahoma" w:cs="Tahoma"/>
          <w:i w:val="0"/>
          <w:sz w:val="24"/>
          <w:szCs w:val="24"/>
        </w:rPr>
      </w:pPr>
      <w:r w:rsidRPr="00CC5FE7">
        <w:rPr>
          <w:rFonts w:ascii="Tahoma" w:hAnsi="Tahoma" w:cs="Tahoma"/>
          <w:i w:val="0"/>
          <w:sz w:val="24"/>
          <w:szCs w:val="24"/>
        </w:rPr>
        <w:t>§ 1</w:t>
      </w:r>
    </w:p>
    <w:p w14:paraId="74A7E0C4" w14:textId="77777777" w:rsidR="00FB06A1" w:rsidRPr="00CC5FE7" w:rsidRDefault="00FB06A1">
      <w:pPr>
        <w:rPr>
          <w:rFonts w:ascii="Tahoma" w:hAnsi="Tahoma" w:cs="Tahoma"/>
          <w:sz w:val="24"/>
          <w:szCs w:val="24"/>
        </w:rPr>
      </w:pPr>
    </w:p>
    <w:p w14:paraId="6766C087" w14:textId="77777777" w:rsidR="00FB06A1" w:rsidRPr="00CC5FE7" w:rsidRDefault="00D8487C" w:rsidP="00BF2695">
      <w:pPr>
        <w:spacing w:line="360" w:lineRule="auto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 xml:space="preserve">Ustala się plan finansowy zadań zleconych z zakresu administracji rządowej oraz innych zadań zleconych </w:t>
      </w:r>
      <w:r w:rsidR="00557E7C" w:rsidRPr="00CC5FE7">
        <w:rPr>
          <w:rFonts w:ascii="Tahoma" w:hAnsi="Tahoma" w:cs="Tahoma"/>
          <w:sz w:val="24"/>
          <w:szCs w:val="24"/>
        </w:rPr>
        <w:t>g</w:t>
      </w:r>
      <w:r w:rsidR="00321389" w:rsidRPr="00CC5FE7">
        <w:rPr>
          <w:rFonts w:ascii="Tahoma" w:hAnsi="Tahoma" w:cs="Tahoma"/>
          <w:sz w:val="24"/>
          <w:szCs w:val="24"/>
        </w:rPr>
        <w:t>minie odrębnymi ustawami na 202</w:t>
      </w:r>
      <w:r w:rsidR="00F5139A" w:rsidRPr="00CC5FE7">
        <w:rPr>
          <w:rFonts w:ascii="Tahoma" w:hAnsi="Tahoma" w:cs="Tahoma"/>
          <w:sz w:val="24"/>
          <w:szCs w:val="24"/>
        </w:rPr>
        <w:t>3</w:t>
      </w:r>
      <w:r w:rsidRPr="00CC5FE7">
        <w:rPr>
          <w:rFonts w:ascii="Tahoma" w:hAnsi="Tahoma" w:cs="Tahoma"/>
          <w:sz w:val="24"/>
          <w:szCs w:val="24"/>
        </w:rPr>
        <w:t xml:space="preserve"> r., zgodnie z załącznikami:</w:t>
      </w:r>
    </w:p>
    <w:p w14:paraId="6BF4E8A9" w14:textId="77777777" w:rsidR="00D8487C" w:rsidRPr="00CC5FE7" w:rsidRDefault="00D8487C" w:rsidP="00BF2695">
      <w:pPr>
        <w:numPr>
          <w:ilvl w:val="0"/>
          <w:numId w:val="39"/>
        </w:numPr>
        <w:spacing w:line="360" w:lineRule="auto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>Nr 1 – plan dochodów (dotacji) związanych z realizacją zadań z zakresu administracji rządowej zleconych gminie ustawami- Urząd Miasta i Gminy,</w:t>
      </w:r>
    </w:p>
    <w:p w14:paraId="2D8E91A2" w14:textId="77777777" w:rsidR="0007002B" w:rsidRPr="00CC5FE7" w:rsidRDefault="0007002B" w:rsidP="00BF2695">
      <w:pPr>
        <w:numPr>
          <w:ilvl w:val="0"/>
          <w:numId w:val="39"/>
        </w:numPr>
        <w:spacing w:line="360" w:lineRule="auto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 xml:space="preserve">Nr </w:t>
      </w:r>
      <w:r w:rsidR="000E2437" w:rsidRPr="00CC5FE7">
        <w:rPr>
          <w:rFonts w:ascii="Tahoma" w:hAnsi="Tahoma" w:cs="Tahoma"/>
          <w:sz w:val="24"/>
          <w:szCs w:val="24"/>
        </w:rPr>
        <w:t>2</w:t>
      </w:r>
      <w:r w:rsidRPr="00CC5FE7">
        <w:rPr>
          <w:rFonts w:ascii="Tahoma" w:hAnsi="Tahoma" w:cs="Tahoma"/>
          <w:sz w:val="24"/>
          <w:szCs w:val="24"/>
        </w:rPr>
        <w:t xml:space="preserve"> – plan wydatków związanych z realizacją zadań z zakresu administracji rządowej zleconych gminie ustawami</w:t>
      </w:r>
      <w:r w:rsidR="003C2917" w:rsidRPr="00CC5FE7">
        <w:rPr>
          <w:rFonts w:ascii="Tahoma" w:hAnsi="Tahoma" w:cs="Tahoma"/>
          <w:sz w:val="24"/>
          <w:szCs w:val="24"/>
        </w:rPr>
        <w:t xml:space="preserve"> –</w:t>
      </w:r>
      <w:r w:rsidRPr="00CC5FE7">
        <w:rPr>
          <w:rFonts w:ascii="Tahoma" w:hAnsi="Tahoma" w:cs="Tahoma"/>
          <w:sz w:val="24"/>
          <w:szCs w:val="24"/>
        </w:rPr>
        <w:t xml:space="preserve"> </w:t>
      </w:r>
      <w:r w:rsidR="006B4F11" w:rsidRPr="00CC5FE7">
        <w:rPr>
          <w:rFonts w:ascii="Tahoma" w:hAnsi="Tahoma" w:cs="Tahoma"/>
          <w:sz w:val="24"/>
          <w:szCs w:val="24"/>
        </w:rPr>
        <w:t>Urząd Miasta i Gminy</w:t>
      </w:r>
      <w:r w:rsidR="002B4803" w:rsidRPr="00CC5FE7">
        <w:rPr>
          <w:rFonts w:ascii="Tahoma" w:hAnsi="Tahoma" w:cs="Tahoma"/>
          <w:sz w:val="24"/>
          <w:szCs w:val="24"/>
        </w:rPr>
        <w:t>,</w:t>
      </w:r>
    </w:p>
    <w:p w14:paraId="5175BF9A" w14:textId="77777777" w:rsidR="00670807" w:rsidRPr="00CC5FE7" w:rsidRDefault="00670807" w:rsidP="00670807">
      <w:pPr>
        <w:numPr>
          <w:ilvl w:val="0"/>
          <w:numId w:val="39"/>
        </w:numPr>
        <w:spacing w:line="360" w:lineRule="auto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>Nr 3 – plan wydatków związanych z realizacją zadań z zakresu administracji rządowej zleconych gminie ustawami – Ośrodek Pomocy Społecznej</w:t>
      </w:r>
    </w:p>
    <w:p w14:paraId="2D44694A" w14:textId="77777777" w:rsidR="00FB06A1" w:rsidRPr="00CC5FE7" w:rsidRDefault="00FB06A1" w:rsidP="00E55B46">
      <w:pPr>
        <w:jc w:val="both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ab/>
      </w:r>
      <w:r w:rsidRPr="00CC5FE7">
        <w:rPr>
          <w:rFonts w:ascii="Tahoma" w:hAnsi="Tahoma" w:cs="Tahoma"/>
          <w:sz w:val="24"/>
          <w:szCs w:val="24"/>
        </w:rPr>
        <w:tab/>
      </w:r>
    </w:p>
    <w:p w14:paraId="3487F667" w14:textId="77777777" w:rsidR="00FB06A1" w:rsidRPr="00CC5FE7" w:rsidRDefault="00FB06A1">
      <w:pPr>
        <w:jc w:val="center"/>
        <w:rPr>
          <w:rFonts w:ascii="Tahoma" w:hAnsi="Tahoma" w:cs="Tahoma"/>
          <w:b/>
          <w:sz w:val="24"/>
          <w:szCs w:val="24"/>
        </w:rPr>
      </w:pPr>
      <w:r w:rsidRPr="00CC5FE7">
        <w:rPr>
          <w:rFonts w:ascii="Tahoma" w:hAnsi="Tahoma" w:cs="Tahoma"/>
          <w:b/>
          <w:sz w:val="24"/>
          <w:szCs w:val="24"/>
        </w:rPr>
        <w:t>§ 2</w:t>
      </w:r>
    </w:p>
    <w:p w14:paraId="5F04A1EF" w14:textId="77777777" w:rsidR="00FB06A1" w:rsidRPr="00CC5FE7" w:rsidRDefault="00FB06A1">
      <w:pPr>
        <w:jc w:val="center"/>
        <w:rPr>
          <w:rFonts w:ascii="Tahoma" w:hAnsi="Tahoma" w:cs="Tahoma"/>
          <w:b/>
          <w:sz w:val="24"/>
          <w:szCs w:val="24"/>
        </w:rPr>
      </w:pPr>
    </w:p>
    <w:p w14:paraId="4FC549D4" w14:textId="77777777" w:rsidR="00FB06A1" w:rsidRPr="00CC5FE7" w:rsidRDefault="00FB06A1" w:rsidP="00BF2695">
      <w:pPr>
        <w:pStyle w:val="Nagwek2"/>
        <w:spacing w:before="0" w:after="0"/>
        <w:rPr>
          <w:rFonts w:ascii="Tahoma" w:hAnsi="Tahoma" w:cs="Tahoma"/>
          <w:b w:val="0"/>
          <w:i w:val="0"/>
          <w:sz w:val="24"/>
          <w:szCs w:val="24"/>
        </w:rPr>
      </w:pPr>
      <w:r w:rsidRPr="00CC5FE7">
        <w:rPr>
          <w:rFonts w:ascii="Tahoma" w:hAnsi="Tahoma" w:cs="Tahoma"/>
          <w:b w:val="0"/>
          <w:i w:val="0"/>
          <w:sz w:val="24"/>
          <w:szCs w:val="24"/>
        </w:rPr>
        <w:t xml:space="preserve"> </w:t>
      </w:r>
      <w:r w:rsidR="0013311A" w:rsidRPr="00CC5FE7">
        <w:rPr>
          <w:rFonts w:ascii="Tahoma" w:hAnsi="Tahoma" w:cs="Tahoma"/>
          <w:b w:val="0"/>
          <w:i w:val="0"/>
          <w:sz w:val="24"/>
          <w:szCs w:val="24"/>
        </w:rPr>
        <w:t>Nadzór nad wykonaniem Zarządzenia powierza się Skarbnikowi Miasta i Gminy Chorzele</w:t>
      </w:r>
      <w:r w:rsidR="0007002B" w:rsidRPr="00CC5FE7">
        <w:rPr>
          <w:rFonts w:ascii="Tahoma" w:hAnsi="Tahoma" w:cs="Tahoma"/>
          <w:b w:val="0"/>
          <w:i w:val="0"/>
          <w:sz w:val="24"/>
          <w:szCs w:val="24"/>
        </w:rPr>
        <w:t>.</w:t>
      </w:r>
    </w:p>
    <w:p w14:paraId="5EAE3B75" w14:textId="77777777" w:rsidR="0013311A" w:rsidRPr="00CC5FE7" w:rsidRDefault="0013311A" w:rsidP="00BF2695">
      <w:pPr>
        <w:rPr>
          <w:rFonts w:ascii="Tahoma" w:hAnsi="Tahoma" w:cs="Tahoma"/>
          <w:b/>
          <w:sz w:val="24"/>
          <w:szCs w:val="24"/>
        </w:rPr>
      </w:pPr>
    </w:p>
    <w:p w14:paraId="5D2BD17E" w14:textId="77777777" w:rsidR="0013311A" w:rsidRPr="00CC5FE7" w:rsidRDefault="0013311A" w:rsidP="0013311A">
      <w:pPr>
        <w:jc w:val="center"/>
        <w:rPr>
          <w:rFonts w:ascii="Tahoma" w:hAnsi="Tahoma" w:cs="Tahoma"/>
          <w:b/>
          <w:sz w:val="24"/>
          <w:szCs w:val="24"/>
        </w:rPr>
      </w:pPr>
      <w:r w:rsidRPr="00CC5FE7">
        <w:rPr>
          <w:rFonts w:ascii="Tahoma" w:hAnsi="Tahoma" w:cs="Tahoma"/>
          <w:b/>
          <w:sz w:val="24"/>
          <w:szCs w:val="24"/>
        </w:rPr>
        <w:t>§ 3</w:t>
      </w:r>
    </w:p>
    <w:p w14:paraId="7510AE61" w14:textId="77777777" w:rsidR="0013311A" w:rsidRPr="00CC5FE7" w:rsidRDefault="0013311A" w:rsidP="0013311A">
      <w:pPr>
        <w:jc w:val="center"/>
        <w:rPr>
          <w:rFonts w:ascii="Tahoma" w:hAnsi="Tahoma" w:cs="Tahoma"/>
          <w:b/>
          <w:sz w:val="24"/>
          <w:szCs w:val="24"/>
        </w:rPr>
      </w:pPr>
    </w:p>
    <w:p w14:paraId="1BFEB6C0" w14:textId="77777777" w:rsidR="0013311A" w:rsidRPr="00CC5FE7" w:rsidRDefault="0013311A" w:rsidP="0013311A">
      <w:pPr>
        <w:pStyle w:val="Nagwek2"/>
        <w:spacing w:before="0" w:after="0"/>
        <w:rPr>
          <w:rFonts w:ascii="Tahoma" w:hAnsi="Tahoma" w:cs="Tahoma"/>
          <w:b w:val="0"/>
          <w:i w:val="0"/>
          <w:sz w:val="24"/>
          <w:szCs w:val="24"/>
        </w:rPr>
      </w:pPr>
      <w:r w:rsidRPr="00CC5FE7">
        <w:rPr>
          <w:rFonts w:ascii="Tahoma" w:hAnsi="Tahoma" w:cs="Tahoma"/>
          <w:b w:val="0"/>
          <w:i w:val="0"/>
          <w:sz w:val="24"/>
          <w:szCs w:val="24"/>
        </w:rPr>
        <w:t xml:space="preserve"> Zarządzenie wchodzi w życie z dniem podpisania.</w:t>
      </w:r>
    </w:p>
    <w:p w14:paraId="15B5B2CD" w14:textId="77777777" w:rsidR="00CC0BE4" w:rsidRPr="00CC5FE7" w:rsidRDefault="00CC0BE4" w:rsidP="00CC0BE4">
      <w:pPr>
        <w:rPr>
          <w:rFonts w:ascii="Tahoma" w:hAnsi="Tahoma" w:cs="Tahoma"/>
          <w:sz w:val="24"/>
          <w:szCs w:val="24"/>
        </w:rPr>
      </w:pPr>
    </w:p>
    <w:p w14:paraId="76992E26" w14:textId="77777777" w:rsidR="00F569DD" w:rsidRPr="00CC5FE7" w:rsidRDefault="00F569DD" w:rsidP="00F569DD">
      <w:pPr>
        <w:rPr>
          <w:rFonts w:ascii="Tahoma" w:hAnsi="Tahoma" w:cs="Tahoma"/>
          <w:sz w:val="24"/>
          <w:szCs w:val="24"/>
        </w:rPr>
      </w:pPr>
    </w:p>
    <w:p w14:paraId="6D8C532D" w14:textId="77777777" w:rsidR="00CC0BE4" w:rsidRPr="00CC5FE7" w:rsidRDefault="00CC0BE4" w:rsidP="00CC0BE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>// Zastępca Burmistrza Miasta i Gminy Chorzele</w:t>
      </w:r>
    </w:p>
    <w:p w14:paraId="3B5FCA6D" w14:textId="77777777" w:rsidR="00CC0BE4" w:rsidRPr="00CC5FE7" w:rsidRDefault="00CC0BE4" w:rsidP="00CC0BE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CC5FE7">
        <w:rPr>
          <w:rFonts w:ascii="Tahoma" w:hAnsi="Tahoma" w:cs="Tahoma"/>
          <w:sz w:val="24"/>
          <w:szCs w:val="24"/>
        </w:rPr>
        <w:tab/>
        <w:t xml:space="preserve">mgr Aneta </w:t>
      </w:r>
      <w:proofErr w:type="spellStart"/>
      <w:r w:rsidRPr="00CC5FE7">
        <w:rPr>
          <w:rFonts w:ascii="Tahoma" w:hAnsi="Tahoma" w:cs="Tahoma"/>
          <w:sz w:val="24"/>
          <w:szCs w:val="24"/>
        </w:rPr>
        <w:t>Bacławska</w:t>
      </w:r>
      <w:proofErr w:type="spellEnd"/>
      <w:r w:rsidRPr="00CC5FE7">
        <w:rPr>
          <w:rFonts w:ascii="Tahoma" w:hAnsi="Tahoma" w:cs="Tahoma"/>
          <w:sz w:val="24"/>
          <w:szCs w:val="24"/>
        </w:rPr>
        <w:t xml:space="preserve"> //</w:t>
      </w:r>
    </w:p>
    <w:p w14:paraId="64E592C9" w14:textId="77777777" w:rsidR="00F569DD" w:rsidRPr="00CC5FE7" w:rsidRDefault="00F569DD" w:rsidP="00F569DD">
      <w:pPr>
        <w:rPr>
          <w:rFonts w:ascii="Tahoma" w:hAnsi="Tahoma" w:cs="Tahoma"/>
          <w:sz w:val="24"/>
          <w:szCs w:val="24"/>
        </w:rPr>
      </w:pPr>
    </w:p>
    <w:p w14:paraId="563D0508" w14:textId="77777777" w:rsidR="00F569DD" w:rsidRPr="00CC5FE7" w:rsidRDefault="00F569DD" w:rsidP="00F569DD">
      <w:pPr>
        <w:rPr>
          <w:rFonts w:ascii="Tahoma" w:hAnsi="Tahoma" w:cs="Tahoma"/>
          <w:sz w:val="24"/>
          <w:szCs w:val="24"/>
        </w:rPr>
      </w:pPr>
    </w:p>
    <w:p w14:paraId="7DF6DFD7" w14:textId="77777777" w:rsidR="00F569DD" w:rsidRPr="00CC5FE7" w:rsidRDefault="00F569DD" w:rsidP="00F569DD">
      <w:pPr>
        <w:rPr>
          <w:rFonts w:ascii="Tahoma" w:hAnsi="Tahoma" w:cs="Tahoma"/>
          <w:sz w:val="24"/>
          <w:szCs w:val="24"/>
        </w:rPr>
      </w:pPr>
    </w:p>
    <w:p w14:paraId="02F63671" w14:textId="77777777" w:rsidR="00F569DD" w:rsidRPr="00CC5FE7" w:rsidRDefault="00F569DD">
      <w:pPr>
        <w:rPr>
          <w:rFonts w:ascii="Tahoma" w:hAnsi="Tahoma" w:cs="Tahoma"/>
          <w:sz w:val="24"/>
          <w:szCs w:val="24"/>
        </w:rPr>
      </w:pPr>
    </w:p>
    <w:sectPr w:rsidR="00F569DD" w:rsidRPr="00CC5FE7">
      <w:type w:val="continuous"/>
      <w:pgSz w:w="11909" w:h="16834"/>
      <w:pgMar w:top="1015" w:right="1134" w:bottom="357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8F65" w14:textId="77777777" w:rsidR="00E82104" w:rsidRDefault="00E82104">
      <w:r>
        <w:separator/>
      </w:r>
    </w:p>
  </w:endnote>
  <w:endnote w:type="continuationSeparator" w:id="0">
    <w:p w14:paraId="3D070A38" w14:textId="77777777" w:rsidR="00E82104" w:rsidRDefault="00E8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3FEE" w14:textId="77777777" w:rsidR="00E82104" w:rsidRDefault="00E82104">
      <w:r>
        <w:separator/>
      </w:r>
    </w:p>
  </w:footnote>
  <w:footnote w:type="continuationSeparator" w:id="0">
    <w:p w14:paraId="5F9BA9BF" w14:textId="77777777" w:rsidR="00E82104" w:rsidRDefault="00E8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02342A63"/>
    <w:multiLevelType w:val="hybridMultilevel"/>
    <w:tmpl w:val="DEA851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56689"/>
    <w:multiLevelType w:val="singleLevel"/>
    <w:tmpl w:val="DA94F93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9C5585"/>
    <w:multiLevelType w:val="hybridMultilevel"/>
    <w:tmpl w:val="EE62DEB4"/>
    <w:lvl w:ilvl="0" w:tplc="15C22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80472"/>
    <w:multiLevelType w:val="singleLevel"/>
    <w:tmpl w:val="92BE1186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776E8F"/>
    <w:multiLevelType w:val="hybridMultilevel"/>
    <w:tmpl w:val="8C46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C7754"/>
    <w:multiLevelType w:val="singleLevel"/>
    <w:tmpl w:val="4956E7F6"/>
    <w:lvl w:ilvl="0">
      <w:start w:val="2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4" w15:restartNumberingAfterBreak="0">
    <w:nsid w:val="56553770"/>
    <w:multiLevelType w:val="hybridMultilevel"/>
    <w:tmpl w:val="240E7D74"/>
    <w:lvl w:ilvl="0" w:tplc="15C22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462701"/>
    <w:multiLevelType w:val="singleLevel"/>
    <w:tmpl w:val="0B74D15C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8" w15:restartNumberingAfterBreak="0">
    <w:nsid w:val="73460EFE"/>
    <w:multiLevelType w:val="hybridMultilevel"/>
    <w:tmpl w:val="9FA6172A"/>
    <w:lvl w:ilvl="0" w:tplc="6AD26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&lt;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&lt;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&lt;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7"/>
  </w:num>
  <w:num w:numId="26">
    <w:abstractNumId w:val="11"/>
  </w:num>
  <w:num w:numId="27">
    <w:abstractNumId w:val="7"/>
  </w:num>
  <w:num w:numId="28">
    <w:abstractNumId w:val="15"/>
  </w:num>
  <w:num w:numId="29">
    <w:abstractNumId w:val="5"/>
  </w:num>
  <w:num w:numId="30">
    <w:abstractNumId w:val="16"/>
  </w:num>
  <w:num w:numId="31">
    <w:abstractNumId w:val="1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14"/>
  </w:num>
  <w:num w:numId="37">
    <w:abstractNumId w:val="6"/>
  </w:num>
  <w:num w:numId="38">
    <w:abstractNumId w:val="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FE"/>
    <w:rsid w:val="0001772D"/>
    <w:rsid w:val="0003540B"/>
    <w:rsid w:val="0007002B"/>
    <w:rsid w:val="000770BD"/>
    <w:rsid w:val="000849A2"/>
    <w:rsid w:val="00097901"/>
    <w:rsid w:val="000A67AB"/>
    <w:rsid w:val="000D6D19"/>
    <w:rsid w:val="000E2437"/>
    <w:rsid w:val="001178E9"/>
    <w:rsid w:val="00123B75"/>
    <w:rsid w:val="001266EE"/>
    <w:rsid w:val="0013311A"/>
    <w:rsid w:val="00135D13"/>
    <w:rsid w:val="001628DE"/>
    <w:rsid w:val="00172BF4"/>
    <w:rsid w:val="002B1BFE"/>
    <w:rsid w:val="002B4803"/>
    <w:rsid w:val="002F1E9B"/>
    <w:rsid w:val="00321389"/>
    <w:rsid w:val="003A783C"/>
    <w:rsid w:val="003C2917"/>
    <w:rsid w:val="003C5518"/>
    <w:rsid w:val="003C7A8A"/>
    <w:rsid w:val="003E25F6"/>
    <w:rsid w:val="003E7897"/>
    <w:rsid w:val="0041070C"/>
    <w:rsid w:val="00423BC4"/>
    <w:rsid w:val="004A16FB"/>
    <w:rsid w:val="004C3266"/>
    <w:rsid w:val="00527C55"/>
    <w:rsid w:val="00557E7C"/>
    <w:rsid w:val="005679AC"/>
    <w:rsid w:val="00593275"/>
    <w:rsid w:val="00596A39"/>
    <w:rsid w:val="006567B5"/>
    <w:rsid w:val="00657A84"/>
    <w:rsid w:val="00663437"/>
    <w:rsid w:val="00670807"/>
    <w:rsid w:val="006B4F11"/>
    <w:rsid w:val="006E724F"/>
    <w:rsid w:val="006E75EA"/>
    <w:rsid w:val="006E7F61"/>
    <w:rsid w:val="006F471C"/>
    <w:rsid w:val="00744E97"/>
    <w:rsid w:val="00764F77"/>
    <w:rsid w:val="007B282D"/>
    <w:rsid w:val="007D7AD8"/>
    <w:rsid w:val="007F3C42"/>
    <w:rsid w:val="008220EE"/>
    <w:rsid w:val="008450C1"/>
    <w:rsid w:val="0086338A"/>
    <w:rsid w:val="00864630"/>
    <w:rsid w:val="008D14EA"/>
    <w:rsid w:val="008D5A99"/>
    <w:rsid w:val="008E6E0F"/>
    <w:rsid w:val="0094035F"/>
    <w:rsid w:val="00983A9B"/>
    <w:rsid w:val="0098736A"/>
    <w:rsid w:val="00A35C00"/>
    <w:rsid w:val="00AA3B54"/>
    <w:rsid w:val="00AD390B"/>
    <w:rsid w:val="00AD54B8"/>
    <w:rsid w:val="00AE09B2"/>
    <w:rsid w:val="00AE3D58"/>
    <w:rsid w:val="00B3139B"/>
    <w:rsid w:val="00BB6C72"/>
    <w:rsid w:val="00BC2C3C"/>
    <w:rsid w:val="00BF2695"/>
    <w:rsid w:val="00C03CF7"/>
    <w:rsid w:val="00C10498"/>
    <w:rsid w:val="00C25192"/>
    <w:rsid w:val="00C457F8"/>
    <w:rsid w:val="00C658E6"/>
    <w:rsid w:val="00C7311E"/>
    <w:rsid w:val="00C776A6"/>
    <w:rsid w:val="00C9558A"/>
    <w:rsid w:val="00CA74C1"/>
    <w:rsid w:val="00CC0BE4"/>
    <w:rsid w:val="00CC5FE7"/>
    <w:rsid w:val="00D033B0"/>
    <w:rsid w:val="00D3401A"/>
    <w:rsid w:val="00D8487C"/>
    <w:rsid w:val="00D925E8"/>
    <w:rsid w:val="00DC3489"/>
    <w:rsid w:val="00DF2235"/>
    <w:rsid w:val="00DF5E9E"/>
    <w:rsid w:val="00E235CA"/>
    <w:rsid w:val="00E51C89"/>
    <w:rsid w:val="00E55B46"/>
    <w:rsid w:val="00E60495"/>
    <w:rsid w:val="00E647F0"/>
    <w:rsid w:val="00E82104"/>
    <w:rsid w:val="00EB4A3B"/>
    <w:rsid w:val="00EC4BA6"/>
    <w:rsid w:val="00F15EFA"/>
    <w:rsid w:val="00F3127C"/>
    <w:rsid w:val="00F345BB"/>
    <w:rsid w:val="00F5139A"/>
    <w:rsid w:val="00F569DD"/>
    <w:rsid w:val="00F95A7A"/>
    <w:rsid w:val="00FB06A1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0A38E9"/>
  <w15:chartTrackingRefBased/>
  <w15:docId w15:val="{AEDAE81B-4F9B-4241-B1B5-DF1082F5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ind w:left="280"/>
      <w:outlineLvl w:val="5"/>
    </w:pPr>
    <w:rPr>
      <w:rFonts w:ascii="Times New Roman" w:hAnsi="Times New Roman" w:cs="Times New Roman"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 w:cs="Times New Roman"/>
      <w:noProof/>
      <w:sz w:val="24"/>
    </w:rPr>
  </w:style>
  <w:style w:type="paragraph" w:styleId="Nagwek8">
    <w:name w:val="heading 8"/>
    <w:basedOn w:val="Normalny"/>
    <w:next w:val="Normalny"/>
    <w:qFormat/>
    <w:pPr>
      <w:keepNext/>
      <w:ind w:left="280"/>
      <w:jc w:val="both"/>
      <w:outlineLvl w:val="7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OBJAŚNIENIE DOCHODÓWNA 2007 R</vt:lpstr>
    </vt:vector>
  </TitlesOfParts>
  <Company>umigchle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OBJAŚNIENIE DOCHODÓWNA 2007 R</dc:title>
  <dc:subject/>
  <dc:creator>AG</dc:creator>
  <cp:keywords/>
  <dc:description/>
  <cp:lastModifiedBy>Patryk Sobolewski</cp:lastModifiedBy>
  <cp:revision>2</cp:revision>
  <cp:lastPrinted>2023-10-16T11:01:00Z</cp:lastPrinted>
  <dcterms:created xsi:type="dcterms:W3CDTF">2023-10-25T10:55:00Z</dcterms:created>
  <dcterms:modified xsi:type="dcterms:W3CDTF">2023-10-25T10:55:00Z</dcterms:modified>
</cp:coreProperties>
</file>