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505A" w14:textId="424D968F" w:rsidR="004A36D6" w:rsidRPr="004A36D6" w:rsidRDefault="004A36D6" w:rsidP="004A36D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>Urząd Miasta i Gminy</w:t>
      </w:r>
      <w:r>
        <w:rPr>
          <w:rFonts w:ascii="Tahoma" w:hAnsi="Tahoma" w:cs="Tahoma"/>
          <w:sz w:val="24"/>
          <w:szCs w:val="24"/>
        </w:rPr>
        <w:t xml:space="preserve"> </w:t>
      </w:r>
      <w:r w:rsidRPr="004A36D6">
        <w:rPr>
          <w:rFonts w:ascii="Tahoma" w:hAnsi="Tahoma" w:cs="Tahoma"/>
          <w:sz w:val="24"/>
          <w:szCs w:val="24"/>
        </w:rPr>
        <w:t>w Chorzelach</w:t>
      </w:r>
    </w:p>
    <w:p w14:paraId="2EAD626F" w14:textId="0B48C182" w:rsidR="005B2F0D" w:rsidRPr="004A36D6" w:rsidRDefault="00AA50BC" w:rsidP="004A36D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 xml:space="preserve">Chorzele, </w:t>
      </w:r>
      <w:r w:rsidR="008E4705" w:rsidRPr="004A36D6">
        <w:rPr>
          <w:rFonts w:ascii="Tahoma" w:hAnsi="Tahoma" w:cs="Tahoma"/>
          <w:sz w:val="24"/>
          <w:szCs w:val="24"/>
        </w:rPr>
        <w:t>30.</w:t>
      </w:r>
      <w:r w:rsidRPr="004A36D6">
        <w:rPr>
          <w:rFonts w:ascii="Tahoma" w:hAnsi="Tahoma" w:cs="Tahoma"/>
          <w:sz w:val="24"/>
          <w:szCs w:val="24"/>
        </w:rPr>
        <w:t>10.2023 r.</w:t>
      </w:r>
    </w:p>
    <w:p w14:paraId="14CB27EA" w14:textId="7AD792DC" w:rsidR="00AA50BC" w:rsidRPr="004A36D6" w:rsidRDefault="00AA50BC" w:rsidP="004A36D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>WROZ.152.</w:t>
      </w:r>
      <w:r w:rsidR="005B6BCE" w:rsidRPr="004A36D6">
        <w:rPr>
          <w:rFonts w:ascii="Tahoma" w:hAnsi="Tahoma" w:cs="Tahoma"/>
          <w:sz w:val="24"/>
          <w:szCs w:val="24"/>
        </w:rPr>
        <w:t>2</w:t>
      </w:r>
      <w:r w:rsidRPr="004A36D6">
        <w:rPr>
          <w:rFonts w:ascii="Tahoma" w:hAnsi="Tahoma" w:cs="Tahoma"/>
          <w:sz w:val="24"/>
          <w:szCs w:val="24"/>
        </w:rPr>
        <w:t>.2023.IP</w:t>
      </w:r>
    </w:p>
    <w:p w14:paraId="3294B7E2" w14:textId="77777777" w:rsidR="00FC2511" w:rsidRPr="004A36D6" w:rsidRDefault="00FC2511" w:rsidP="004A36D6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366CCE58" w14:textId="225968C5" w:rsidR="00AA50BC" w:rsidRPr="004A36D6" w:rsidRDefault="00FC2511" w:rsidP="004A36D6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4A36D6">
        <w:rPr>
          <w:rFonts w:ascii="Tahoma" w:hAnsi="Tahoma" w:cs="Tahoma"/>
          <w:b/>
          <w:bCs/>
          <w:sz w:val="24"/>
          <w:szCs w:val="24"/>
        </w:rPr>
        <w:t xml:space="preserve">Pani </w:t>
      </w:r>
      <w:r w:rsidR="00AA50BC" w:rsidRPr="004A36D6">
        <w:rPr>
          <w:rFonts w:ascii="Tahoma" w:hAnsi="Tahoma" w:cs="Tahoma"/>
          <w:b/>
          <w:bCs/>
          <w:sz w:val="24"/>
          <w:szCs w:val="24"/>
        </w:rPr>
        <w:t>Teresa Garland</w:t>
      </w:r>
    </w:p>
    <w:p w14:paraId="0734CE0E" w14:textId="77777777" w:rsidR="00AA50BC" w:rsidRPr="004A36D6" w:rsidRDefault="00AA50BC" w:rsidP="004A36D6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4A36D6">
        <w:rPr>
          <w:rFonts w:ascii="Tahoma" w:hAnsi="Tahoma" w:cs="Tahoma"/>
          <w:b/>
          <w:bCs/>
          <w:sz w:val="24"/>
          <w:szCs w:val="24"/>
        </w:rPr>
        <w:t>ul. Żwirki i Wigury 13a</w:t>
      </w:r>
    </w:p>
    <w:p w14:paraId="0FD19886" w14:textId="4F602C6D" w:rsidR="00AA50BC" w:rsidRPr="004A36D6" w:rsidRDefault="00AA50BC" w:rsidP="004A36D6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4A36D6">
        <w:rPr>
          <w:rFonts w:ascii="Tahoma" w:hAnsi="Tahoma" w:cs="Tahoma"/>
          <w:b/>
          <w:bCs/>
          <w:sz w:val="24"/>
          <w:szCs w:val="24"/>
        </w:rPr>
        <w:t>skrytka pocztowa 88</w:t>
      </w:r>
    </w:p>
    <w:p w14:paraId="396023EF" w14:textId="4230BDDD" w:rsidR="00AA50BC" w:rsidRPr="004A36D6" w:rsidRDefault="00AA50BC" w:rsidP="004A36D6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4A36D6">
        <w:rPr>
          <w:rFonts w:ascii="Tahoma" w:hAnsi="Tahoma" w:cs="Tahoma"/>
          <w:b/>
          <w:bCs/>
          <w:sz w:val="24"/>
          <w:szCs w:val="24"/>
        </w:rPr>
        <w:t>32-050 Skawina</w:t>
      </w:r>
    </w:p>
    <w:p w14:paraId="1EA9875A" w14:textId="77777777" w:rsidR="00AA50BC" w:rsidRPr="004A36D6" w:rsidRDefault="00AA50BC" w:rsidP="004A36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BF0D578" w14:textId="62D7B9CB" w:rsidR="001F11E9" w:rsidRPr="004A36D6" w:rsidRDefault="00AA50BC" w:rsidP="004A36D6">
      <w:pPr>
        <w:spacing w:after="0" w:line="36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 xml:space="preserve">W odpowiedzi na </w:t>
      </w:r>
      <w:r w:rsidR="00A71855" w:rsidRPr="004A36D6">
        <w:rPr>
          <w:rFonts w:ascii="Tahoma" w:hAnsi="Tahoma" w:cs="Tahoma"/>
          <w:sz w:val="24"/>
          <w:szCs w:val="24"/>
        </w:rPr>
        <w:t xml:space="preserve">Pani </w:t>
      </w:r>
      <w:r w:rsidRPr="004A36D6">
        <w:rPr>
          <w:rFonts w:ascii="Tahoma" w:hAnsi="Tahoma" w:cs="Tahoma"/>
          <w:sz w:val="24"/>
          <w:szCs w:val="24"/>
        </w:rPr>
        <w:t>petycję z dnia 05.09.2023 r. (wpływ do tut. Urzędu w</w:t>
      </w:r>
      <w:r w:rsidR="004A36D6">
        <w:rPr>
          <w:rFonts w:ascii="Tahoma" w:hAnsi="Tahoma" w:cs="Tahoma"/>
          <w:sz w:val="24"/>
          <w:szCs w:val="24"/>
        </w:rPr>
        <w:t> </w:t>
      </w:r>
      <w:r w:rsidRPr="004A36D6">
        <w:rPr>
          <w:rFonts w:ascii="Tahoma" w:hAnsi="Tahoma" w:cs="Tahoma"/>
          <w:sz w:val="24"/>
          <w:szCs w:val="24"/>
        </w:rPr>
        <w:t>dniu 06.09.2023</w:t>
      </w:r>
      <w:r w:rsidR="00A71855" w:rsidRPr="004A36D6">
        <w:rPr>
          <w:rFonts w:ascii="Tahoma" w:hAnsi="Tahoma" w:cs="Tahoma"/>
          <w:sz w:val="24"/>
          <w:szCs w:val="24"/>
        </w:rPr>
        <w:t> </w:t>
      </w:r>
      <w:r w:rsidRPr="004A36D6">
        <w:rPr>
          <w:rFonts w:ascii="Tahoma" w:hAnsi="Tahoma" w:cs="Tahoma"/>
          <w:sz w:val="24"/>
          <w:szCs w:val="24"/>
        </w:rPr>
        <w:t xml:space="preserve">r.) </w:t>
      </w:r>
      <w:r w:rsidR="00A71855" w:rsidRPr="004A36D6">
        <w:rPr>
          <w:rFonts w:ascii="Tahoma" w:hAnsi="Tahoma" w:cs="Tahoma"/>
          <w:sz w:val="24"/>
          <w:szCs w:val="24"/>
        </w:rPr>
        <w:t>o utworzenie</w:t>
      </w:r>
      <w:r w:rsidRPr="004A36D6">
        <w:rPr>
          <w:rFonts w:ascii="Tahoma" w:hAnsi="Tahoma" w:cs="Tahoma"/>
          <w:sz w:val="24"/>
          <w:szCs w:val="24"/>
        </w:rPr>
        <w:t xml:space="preserve"> Gminnej Straży Energetycznej</w:t>
      </w:r>
      <w:r w:rsidR="00A71855" w:rsidRPr="004A36D6">
        <w:rPr>
          <w:rFonts w:ascii="Tahoma" w:hAnsi="Tahoma" w:cs="Tahoma"/>
          <w:sz w:val="24"/>
          <w:szCs w:val="24"/>
        </w:rPr>
        <w:t>,</w:t>
      </w:r>
      <w:r w:rsidRPr="004A36D6">
        <w:rPr>
          <w:rFonts w:ascii="Tahoma" w:hAnsi="Tahoma" w:cs="Tahoma"/>
          <w:sz w:val="24"/>
          <w:szCs w:val="24"/>
        </w:rPr>
        <w:t xml:space="preserve"> </w:t>
      </w:r>
      <w:r w:rsidR="001F11E9" w:rsidRPr="004A36D6">
        <w:rPr>
          <w:rFonts w:ascii="Tahoma" w:hAnsi="Tahoma" w:cs="Tahoma"/>
          <w:sz w:val="24"/>
          <w:szCs w:val="24"/>
        </w:rPr>
        <w:t xml:space="preserve">w oparciu o art. 13 ust. 1 ustawy z dnia 11 lipca 2014 r. o petycjach, </w:t>
      </w:r>
      <w:r w:rsidR="00FC2511" w:rsidRPr="004A36D6">
        <w:rPr>
          <w:rFonts w:ascii="Tahoma" w:hAnsi="Tahoma" w:cs="Tahoma"/>
          <w:sz w:val="24"/>
          <w:szCs w:val="24"/>
        </w:rPr>
        <w:t xml:space="preserve">uprzejmie </w:t>
      </w:r>
      <w:r w:rsidR="001F11E9" w:rsidRPr="004A36D6">
        <w:rPr>
          <w:rFonts w:ascii="Tahoma" w:hAnsi="Tahoma" w:cs="Tahoma"/>
          <w:sz w:val="24"/>
          <w:szCs w:val="24"/>
        </w:rPr>
        <w:t>informuj</w:t>
      </w:r>
      <w:r w:rsidR="00FC2511" w:rsidRPr="004A36D6">
        <w:rPr>
          <w:rFonts w:ascii="Tahoma" w:hAnsi="Tahoma" w:cs="Tahoma"/>
          <w:sz w:val="24"/>
          <w:szCs w:val="24"/>
        </w:rPr>
        <w:t>emy</w:t>
      </w:r>
      <w:r w:rsidR="001F11E9" w:rsidRPr="004A36D6">
        <w:rPr>
          <w:rFonts w:ascii="Tahoma" w:hAnsi="Tahoma" w:cs="Tahoma"/>
          <w:sz w:val="24"/>
          <w:szCs w:val="24"/>
        </w:rPr>
        <w:t>, iż brak jest jakichkolwiek podstaw faktycznych i prawnych</w:t>
      </w:r>
      <w:r w:rsidR="004A36D6">
        <w:rPr>
          <w:rFonts w:ascii="Tahoma" w:hAnsi="Tahoma" w:cs="Tahoma"/>
          <w:sz w:val="24"/>
          <w:szCs w:val="24"/>
        </w:rPr>
        <w:t xml:space="preserve"> </w:t>
      </w:r>
      <w:r w:rsidR="001F11E9" w:rsidRPr="004A36D6">
        <w:rPr>
          <w:rFonts w:ascii="Tahoma" w:hAnsi="Tahoma" w:cs="Tahoma"/>
          <w:sz w:val="24"/>
          <w:szCs w:val="24"/>
        </w:rPr>
        <w:t>do uwzględnienia Pani postulatu.</w:t>
      </w:r>
    </w:p>
    <w:p w14:paraId="61438ADE" w14:textId="5F0DD090" w:rsidR="00FC2511" w:rsidRPr="004A36D6" w:rsidRDefault="00FC2511" w:rsidP="004A36D6">
      <w:pPr>
        <w:spacing w:after="0" w:line="36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 xml:space="preserve">Zgodnie z art. 6 ust. 1 ustawy z dnia 7 marca 1990 r. o samorządzie gminnym, </w:t>
      </w:r>
      <w:r w:rsidR="004A36D6">
        <w:rPr>
          <w:rFonts w:ascii="Tahoma" w:hAnsi="Tahoma" w:cs="Tahoma"/>
          <w:sz w:val="24"/>
          <w:szCs w:val="24"/>
        </w:rPr>
        <w:t xml:space="preserve">           </w:t>
      </w:r>
      <w:r w:rsidRPr="004A36D6">
        <w:rPr>
          <w:rFonts w:ascii="Tahoma" w:hAnsi="Tahoma" w:cs="Tahoma"/>
          <w:sz w:val="24"/>
          <w:szCs w:val="24"/>
        </w:rPr>
        <w:t>do zakresu działania gminy należą wszystkie sprawy publiczne o znaczeniu lokalnym, niezastrzeżone ustawami</w:t>
      </w:r>
      <w:r w:rsidR="004A36D6">
        <w:rPr>
          <w:rFonts w:ascii="Tahoma" w:hAnsi="Tahoma" w:cs="Tahoma"/>
          <w:sz w:val="24"/>
          <w:szCs w:val="24"/>
        </w:rPr>
        <w:t xml:space="preserve"> </w:t>
      </w:r>
      <w:r w:rsidRPr="004A36D6">
        <w:rPr>
          <w:rFonts w:ascii="Tahoma" w:hAnsi="Tahoma" w:cs="Tahoma"/>
          <w:sz w:val="24"/>
          <w:szCs w:val="24"/>
        </w:rPr>
        <w:t>na rzecz innych podmiotów. W myśl powyższego, przesłane przez Panią żądanie w zakresie utworzenia Gminnej Straży Energetycznej nie leży w</w:t>
      </w:r>
      <w:r w:rsidR="004A36D6">
        <w:rPr>
          <w:rFonts w:ascii="Tahoma" w:hAnsi="Tahoma" w:cs="Tahoma"/>
          <w:sz w:val="24"/>
          <w:szCs w:val="24"/>
        </w:rPr>
        <w:t> </w:t>
      </w:r>
      <w:r w:rsidRPr="004A36D6">
        <w:rPr>
          <w:rFonts w:ascii="Tahoma" w:hAnsi="Tahoma" w:cs="Tahoma"/>
          <w:sz w:val="24"/>
          <w:szCs w:val="24"/>
        </w:rPr>
        <w:t>zakresie zadań własnych gminy.</w:t>
      </w:r>
    </w:p>
    <w:p w14:paraId="7B4ABFBB" w14:textId="3D664227" w:rsidR="00A71855" w:rsidRPr="004A36D6" w:rsidRDefault="00FC2511" w:rsidP="004A36D6">
      <w:pPr>
        <w:spacing w:after="0" w:line="36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>Ponadto, u</w:t>
      </w:r>
      <w:r w:rsidR="00A71855" w:rsidRPr="004A36D6">
        <w:rPr>
          <w:rFonts w:ascii="Tahoma" w:hAnsi="Tahoma" w:cs="Tahoma"/>
          <w:sz w:val="24"/>
          <w:szCs w:val="24"/>
        </w:rPr>
        <w:t xml:space="preserve">tworzenie tego typu struktury </w:t>
      </w:r>
      <w:r w:rsidRPr="004A36D6">
        <w:rPr>
          <w:rFonts w:ascii="Tahoma" w:hAnsi="Tahoma" w:cs="Tahoma"/>
          <w:sz w:val="24"/>
          <w:szCs w:val="24"/>
        </w:rPr>
        <w:t>w</w:t>
      </w:r>
      <w:r w:rsidR="00A71855" w:rsidRPr="004A36D6">
        <w:rPr>
          <w:rFonts w:ascii="Tahoma" w:hAnsi="Tahoma" w:cs="Tahoma"/>
          <w:sz w:val="24"/>
          <w:szCs w:val="24"/>
        </w:rPr>
        <w:t xml:space="preserve"> Gmin</w:t>
      </w:r>
      <w:r w:rsidRPr="004A36D6">
        <w:rPr>
          <w:rFonts w:ascii="Tahoma" w:hAnsi="Tahoma" w:cs="Tahoma"/>
          <w:sz w:val="24"/>
          <w:szCs w:val="24"/>
        </w:rPr>
        <w:t>ie</w:t>
      </w:r>
      <w:r w:rsidR="00A71855" w:rsidRPr="004A36D6">
        <w:rPr>
          <w:rFonts w:ascii="Tahoma" w:hAnsi="Tahoma" w:cs="Tahoma"/>
          <w:sz w:val="24"/>
          <w:szCs w:val="24"/>
        </w:rPr>
        <w:t xml:space="preserve"> Chorzele nie jest możliwe również ze względu na fakt, iż na terenie miasta i gminy nie funkcjonuje elektrownia.</w:t>
      </w:r>
    </w:p>
    <w:p w14:paraId="384FC81C" w14:textId="130C8B50" w:rsidR="00A71855" w:rsidRPr="004A36D6" w:rsidRDefault="00A71855" w:rsidP="004A36D6">
      <w:pPr>
        <w:spacing w:after="0" w:line="36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>Zgodnie z art. 13 ust. 2 ustawy o petycjach, sposób załatwienia petycji nie może być przedmiotem skargi.</w:t>
      </w:r>
    </w:p>
    <w:p w14:paraId="1B592B14" w14:textId="77777777" w:rsidR="00FC2511" w:rsidRPr="004A36D6" w:rsidRDefault="00FC2511" w:rsidP="004A36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8FC0153" w14:textId="2293DB34" w:rsidR="00FC2511" w:rsidRPr="004A36D6" w:rsidRDefault="004A36D6" w:rsidP="004A36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>Z up. BURMISTRZA</w:t>
      </w:r>
    </w:p>
    <w:p w14:paraId="30B31910" w14:textId="06CD031A" w:rsidR="004A36D6" w:rsidRPr="004A36D6" w:rsidRDefault="004A36D6" w:rsidP="004A36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>Mgr Aneta Bacławska</w:t>
      </w:r>
    </w:p>
    <w:p w14:paraId="5800EADE" w14:textId="79B8D1D2" w:rsidR="004A36D6" w:rsidRPr="004A36D6" w:rsidRDefault="004A36D6" w:rsidP="004A36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>ZASTĘPCA BURMISTRZA</w:t>
      </w:r>
    </w:p>
    <w:p w14:paraId="0718E92E" w14:textId="40224A18" w:rsidR="004A36D6" w:rsidRPr="004A36D6" w:rsidRDefault="004A36D6" w:rsidP="004A36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>MIASTA I GMINY CHORZELE</w:t>
      </w:r>
    </w:p>
    <w:p w14:paraId="46C37EE1" w14:textId="77777777" w:rsidR="00FC2511" w:rsidRPr="004A36D6" w:rsidRDefault="00FC2511" w:rsidP="004A36D6">
      <w:pPr>
        <w:spacing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4573945E" w14:textId="77777777" w:rsidR="00EA7441" w:rsidRPr="004A36D6" w:rsidRDefault="00EA7441" w:rsidP="004A36D6">
      <w:pPr>
        <w:spacing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75FEC097" w14:textId="3F4AE120" w:rsidR="00FC2511" w:rsidRPr="004A36D6" w:rsidRDefault="00FC2511" w:rsidP="004A36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>Otrzymują:</w:t>
      </w:r>
    </w:p>
    <w:p w14:paraId="68AAF85D" w14:textId="13410999" w:rsidR="00FC2511" w:rsidRPr="004A36D6" w:rsidRDefault="00FC2511" w:rsidP="004A36D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>adresat;</w:t>
      </w:r>
    </w:p>
    <w:p w14:paraId="5E4D4442" w14:textId="5333165A" w:rsidR="00FC2511" w:rsidRPr="004A36D6" w:rsidRDefault="00FC2511" w:rsidP="004A36D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A36D6">
        <w:rPr>
          <w:rFonts w:ascii="Tahoma" w:hAnsi="Tahoma" w:cs="Tahoma"/>
          <w:sz w:val="24"/>
          <w:szCs w:val="24"/>
        </w:rPr>
        <w:t>aa.</w:t>
      </w:r>
    </w:p>
    <w:sectPr w:rsidR="00FC2511" w:rsidRPr="004A36D6" w:rsidSect="00FC251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1D7E"/>
    <w:multiLevelType w:val="hybridMultilevel"/>
    <w:tmpl w:val="5C4E8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9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BC"/>
    <w:rsid w:val="001F11E9"/>
    <w:rsid w:val="004A36D6"/>
    <w:rsid w:val="005B2F0D"/>
    <w:rsid w:val="005B6BCE"/>
    <w:rsid w:val="00847E43"/>
    <w:rsid w:val="008E4705"/>
    <w:rsid w:val="00A71855"/>
    <w:rsid w:val="00AA50BC"/>
    <w:rsid w:val="00E073FE"/>
    <w:rsid w:val="00EA7441"/>
    <w:rsid w:val="00FC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B771"/>
  <w15:chartTrackingRefBased/>
  <w15:docId w15:val="{48BFB568-4203-4B45-8B08-D5304BE7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Purzycka</dc:creator>
  <cp:keywords/>
  <dc:description/>
  <cp:lastModifiedBy>Iza Purzycka</cp:lastModifiedBy>
  <cp:revision>6</cp:revision>
  <cp:lastPrinted>2023-10-30T08:25:00Z</cp:lastPrinted>
  <dcterms:created xsi:type="dcterms:W3CDTF">2023-10-25T12:35:00Z</dcterms:created>
  <dcterms:modified xsi:type="dcterms:W3CDTF">2023-10-30T09:22:00Z</dcterms:modified>
</cp:coreProperties>
</file>