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DE8B" w14:textId="77777777" w:rsidR="00411388" w:rsidRDefault="00411388" w:rsidP="006E05C9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</w:p>
    <w:p w14:paraId="5DF39A99" w14:textId="77777777" w:rsidR="00411388" w:rsidRDefault="00411388" w:rsidP="006E05C9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</w:p>
    <w:p w14:paraId="3424AC72" w14:textId="58C37886" w:rsidR="006E05C9" w:rsidRPr="006E05C9" w:rsidRDefault="006E05C9" w:rsidP="006E05C9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Uchwała Nr</w:t>
      </w:r>
      <w:r w:rsidR="00270F1C">
        <w:rPr>
          <w:rFonts w:ascii="Tahoma" w:hAnsi="Tahoma" w:cs="Tahoma"/>
          <w:b/>
          <w:sz w:val="24"/>
          <w:szCs w:val="24"/>
        </w:rPr>
        <w:t xml:space="preserve"> 455/LXIX/23</w:t>
      </w:r>
    </w:p>
    <w:p w14:paraId="7DF85F56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Rady Miejskiej w Chorzelach</w:t>
      </w:r>
    </w:p>
    <w:p w14:paraId="3C6E62D9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z dnia</w:t>
      </w:r>
      <w:r w:rsidR="00FD1248">
        <w:rPr>
          <w:rFonts w:ascii="Tahoma" w:hAnsi="Tahoma" w:cs="Tahoma"/>
          <w:b/>
          <w:sz w:val="24"/>
          <w:szCs w:val="24"/>
        </w:rPr>
        <w:t xml:space="preserve"> </w:t>
      </w:r>
      <w:r w:rsidR="006D70F3">
        <w:rPr>
          <w:rFonts w:ascii="Tahoma" w:hAnsi="Tahoma" w:cs="Tahoma"/>
          <w:b/>
          <w:sz w:val="24"/>
          <w:szCs w:val="24"/>
        </w:rPr>
        <w:t>2</w:t>
      </w:r>
      <w:r w:rsidR="00813438">
        <w:rPr>
          <w:rFonts w:ascii="Tahoma" w:hAnsi="Tahoma" w:cs="Tahoma"/>
          <w:b/>
          <w:sz w:val="24"/>
          <w:szCs w:val="24"/>
        </w:rPr>
        <w:t>7 października</w:t>
      </w:r>
      <w:r w:rsidR="00481D16">
        <w:rPr>
          <w:rFonts w:ascii="Tahoma" w:hAnsi="Tahoma" w:cs="Tahoma"/>
          <w:b/>
          <w:sz w:val="24"/>
          <w:szCs w:val="24"/>
        </w:rPr>
        <w:t xml:space="preserve"> </w:t>
      </w:r>
      <w:r w:rsidR="00D432A1">
        <w:rPr>
          <w:rFonts w:ascii="Tahoma" w:hAnsi="Tahoma" w:cs="Tahoma"/>
          <w:b/>
          <w:sz w:val="24"/>
          <w:szCs w:val="24"/>
        </w:rPr>
        <w:t>2023</w:t>
      </w:r>
      <w:r w:rsidRPr="006E05C9">
        <w:rPr>
          <w:rFonts w:ascii="Tahoma" w:hAnsi="Tahoma" w:cs="Tahoma"/>
          <w:b/>
          <w:sz w:val="24"/>
          <w:szCs w:val="24"/>
        </w:rPr>
        <w:t xml:space="preserve"> r.</w:t>
      </w:r>
    </w:p>
    <w:p w14:paraId="71D2FB5E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6022B80" w14:textId="77777777" w:rsidR="006E05C9" w:rsidRDefault="006E05C9" w:rsidP="006E05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w sprawie </w:t>
      </w:r>
      <w:r w:rsidR="00D432A1">
        <w:rPr>
          <w:rFonts w:ascii="Tahoma" w:hAnsi="Tahoma" w:cs="Tahoma"/>
          <w:b/>
          <w:bCs/>
          <w:color w:val="000000"/>
          <w:sz w:val="24"/>
          <w:szCs w:val="24"/>
        </w:rPr>
        <w:t>zmiany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uchwały budżetowej na 202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rok  </w:t>
      </w:r>
    </w:p>
    <w:p w14:paraId="6ED9E89F" w14:textId="77777777" w:rsidR="00411388" w:rsidRPr="006E05C9" w:rsidRDefault="00411388" w:rsidP="006E05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5C4BAC22" w14:textId="77777777" w:rsidR="006E05C9" w:rsidRPr="006E05C9" w:rsidRDefault="006E05C9" w:rsidP="006E05C9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E177E00" w14:textId="77777777" w:rsidR="006E05C9" w:rsidRDefault="006E05C9" w:rsidP="00411388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color w:val="000000"/>
          <w:sz w:val="24"/>
          <w:szCs w:val="24"/>
        </w:rPr>
        <w:t xml:space="preserve">Na podstawie 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>art. 18 ust. 2 pkt 4, pkt 9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lit. d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 xml:space="preserve"> oraz lit. i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ustawy z dnia 8 marca 1990 r. o samorządzie gminnym (t.j. Dz. U. z 202</w:t>
      </w:r>
      <w:r w:rsidR="00373CA9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373CA9">
        <w:rPr>
          <w:rFonts w:ascii="Tahoma" w:hAnsi="Tahoma" w:cs="Tahoma"/>
          <w:color w:val="000000"/>
          <w:sz w:val="24"/>
          <w:szCs w:val="24"/>
        </w:rPr>
        <w:t>40</w:t>
      </w:r>
      <w:r w:rsidRPr="006E05C9">
        <w:rPr>
          <w:rFonts w:ascii="Tahoma" w:hAnsi="Tahoma" w:cs="Tahoma"/>
          <w:color w:val="000000"/>
          <w:sz w:val="24"/>
          <w:szCs w:val="24"/>
        </w:rPr>
        <w:t>) art.211, art.212, art.214, art.215, art. 216,  art. 217, art. 222,  art. 235, art. 236, art. 237, art. 239, art. 242 ust.1, art. 243, art. 258 ustawy z dnia 27 sierpnia 2009 r. o finansach publicznych (t.j. Dz. U. z 202</w:t>
      </w:r>
      <w:r w:rsidR="00125611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125611">
        <w:rPr>
          <w:rFonts w:ascii="Tahoma" w:hAnsi="Tahoma" w:cs="Tahoma"/>
          <w:color w:val="000000"/>
          <w:sz w:val="24"/>
          <w:szCs w:val="24"/>
        </w:rPr>
        <w:t>1270</w:t>
      </w:r>
      <w:r w:rsidRPr="006E05C9">
        <w:rPr>
          <w:rFonts w:ascii="Tahoma" w:hAnsi="Tahoma" w:cs="Tahoma"/>
          <w:color w:val="000000"/>
          <w:sz w:val="24"/>
          <w:szCs w:val="24"/>
        </w:rPr>
        <w:t>)</w:t>
      </w:r>
      <w:r w:rsidRPr="006E05C9">
        <w:t xml:space="preserve"> 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oraz art. 111 ust.1 i 3 ustawy z dnia 12 marca 2022 r. o pomocy obywatelom Ukrainy w związku z konfliktem zbrojnym na terytorium tego państwa </w:t>
      </w:r>
      <w:r w:rsidR="00FF781B">
        <w:rPr>
          <w:rFonts w:ascii="Tahoma" w:hAnsi="Tahoma" w:cs="Tahoma"/>
          <w:color w:val="000000"/>
          <w:sz w:val="24"/>
          <w:szCs w:val="24"/>
        </w:rPr>
        <w:t>(tj. Dz. U. z 2022, poz. 583)</w:t>
      </w:r>
      <w:r w:rsidR="00EE1D6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E05C9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4649A42F" w14:textId="77777777" w:rsidR="00EE1D6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122C8548" w14:textId="77777777" w:rsidR="00EE1D6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2023 r. zatwierdzonym Uchwałą Nr 386/LVIII/22 Rady Miejskiej                             w Chorzelach z dnia 29 grudnia 2022 r. w sprawie uchwalenia uchwały budżetowej na 2023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,2,3</w:t>
      </w:r>
      <w:r w:rsidR="00633A2F">
        <w:rPr>
          <w:rFonts w:ascii="Tahoma" w:hAnsi="Tahoma" w:cs="Tahoma"/>
          <w:sz w:val="24"/>
          <w:szCs w:val="24"/>
        </w:rPr>
        <w:t>,</w:t>
      </w:r>
      <w:r w:rsidR="00BD7AE1">
        <w:rPr>
          <w:rFonts w:ascii="Tahoma" w:hAnsi="Tahoma" w:cs="Tahoma"/>
          <w:sz w:val="24"/>
          <w:szCs w:val="24"/>
        </w:rPr>
        <w:t>4,5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5101C557" w14:textId="77777777" w:rsidR="00EE1D6C" w:rsidRPr="00A003C0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4BFC7E8F" w14:textId="77777777" w:rsidR="00EE1D6C" w:rsidRPr="00270F1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81D16"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 w:rsidR="00481D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D432A1">
        <w:rPr>
          <w:rFonts w:ascii="Tahoma" w:hAnsi="Tahoma" w:cs="Tahoma"/>
          <w:sz w:val="24"/>
          <w:szCs w:val="24"/>
        </w:rPr>
        <w:t xml:space="preserve">w </w:t>
      </w:r>
      <w:r>
        <w:rPr>
          <w:rFonts w:ascii="Tahoma" w:hAnsi="Tahoma" w:cs="Tahoma"/>
          <w:sz w:val="24"/>
          <w:szCs w:val="24"/>
        </w:rPr>
        <w:t>kwo</w:t>
      </w:r>
      <w:r w:rsidR="00D432A1">
        <w:rPr>
          <w:rFonts w:ascii="Tahoma" w:hAnsi="Tahoma" w:cs="Tahoma"/>
          <w:sz w:val="24"/>
          <w:szCs w:val="24"/>
        </w:rPr>
        <w:t xml:space="preserve">cie </w:t>
      </w:r>
      <w:r w:rsidR="00813438">
        <w:rPr>
          <w:rFonts w:ascii="Tahoma" w:hAnsi="Tahoma" w:cs="Tahoma"/>
          <w:sz w:val="24"/>
          <w:szCs w:val="24"/>
        </w:rPr>
        <w:t>57 174,62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</w:t>
      </w:r>
      <w:r w:rsidRPr="00270F1C">
        <w:rPr>
          <w:rFonts w:ascii="Tahoma" w:hAnsi="Tahoma" w:cs="Tahoma"/>
          <w:sz w:val="24"/>
          <w:szCs w:val="24"/>
        </w:rPr>
        <w:t>zgodnie z załącznikiem Nr 1 do niniejsze</w:t>
      </w:r>
      <w:r w:rsidR="00D432A1" w:rsidRPr="00270F1C">
        <w:rPr>
          <w:rFonts w:ascii="Tahoma" w:hAnsi="Tahoma" w:cs="Tahoma"/>
          <w:sz w:val="24"/>
          <w:szCs w:val="24"/>
        </w:rPr>
        <w:t>j uchwały</w:t>
      </w:r>
      <w:r w:rsidRPr="00270F1C">
        <w:rPr>
          <w:rFonts w:ascii="Tahoma" w:hAnsi="Tahoma" w:cs="Tahoma"/>
          <w:sz w:val="24"/>
          <w:szCs w:val="24"/>
        </w:rPr>
        <w:t>. Dochody po zmianie wynoszą 6</w:t>
      </w:r>
      <w:r w:rsidR="00813438" w:rsidRPr="00270F1C">
        <w:rPr>
          <w:rFonts w:ascii="Tahoma" w:hAnsi="Tahoma" w:cs="Tahoma"/>
          <w:sz w:val="24"/>
          <w:szCs w:val="24"/>
        </w:rPr>
        <w:t>9</w:t>
      </w:r>
      <w:r w:rsidR="00B8509F" w:rsidRPr="00270F1C">
        <w:rPr>
          <w:rFonts w:ascii="Tahoma" w:hAnsi="Tahoma" w:cs="Tahoma"/>
          <w:sz w:val="24"/>
          <w:szCs w:val="24"/>
        </w:rPr>
        <w:t> </w:t>
      </w:r>
      <w:r w:rsidR="00813438" w:rsidRPr="00270F1C">
        <w:rPr>
          <w:rFonts w:ascii="Tahoma" w:hAnsi="Tahoma" w:cs="Tahoma"/>
          <w:sz w:val="24"/>
          <w:szCs w:val="24"/>
        </w:rPr>
        <w:t>6</w:t>
      </w:r>
      <w:r w:rsidR="00B8509F" w:rsidRPr="00270F1C">
        <w:rPr>
          <w:rFonts w:ascii="Tahoma" w:hAnsi="Tahoma" w:cs="Tahoma"/>
          <w:sz w:val="24"/>
          <w:szCs w:val="24"/>
        </w:rPr>
        <w:t>41 048,77</w:t>
      </w:r>
      <w:r w:rsidRPr="00270F1C">
        <w:rPr>
          <w:rFonts w:ascii="Tahoma" w:hAnsi="Tahoma" w:cs="Tahoma"/>
          <w:sz w:val="24"/>
          <w:szCs w:val="24"/>
        </w:rPr>
        <w:t xml:space="preserve"> zł, w tym:</w:t>
      </w:r>
    </w:p>
    <w:p w14:paraId="309019A1" w14:textId="77777777" w:rsidR="00EE1D6C" w:rsidRPr="00270F1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 xml:space="preserve">- dochody bieżące        </w:t>
      </w:r>
      <w:r w:rsidR="002E4AB1" w:rsidRPr="00270F1C">
        <w:rPr>
          <w:rFonts w:ascii="Tahoma" w:hAnsi="Tahoma" w:cs="Tahoma"/>
          <w:sz w:val="24"/>
          <w:szCs w:val="24"/>
        </w:rPr>
        <w:t>5</w:t>
      </w:r>
      <w:r w:rsidR="00813438" w:rsidRPr="00270F1C">
        <w:rPr>
          <w:rFonts w:ascii="Tahoma" w:hAnsi="Tahoma" w:cs="Tahoma"/>
          <w:sz w:val="24"/>
          <w:szCs w:val="24"/>
        </w:rPr>
        <w:t>6 </w:t>
      </w:r>
      <w:r w:rsidR="00B8509F" w:rsidRPr="00270F1C">
        <w:rPr>
          <w:rFonts w:ascii="Tahoma" w:hAnsi="Tahoma" w:cs="Tahoma"/>
          <w:sz w:val="24"/>
          <w:szCs w:val="24"/>
        </w:rPr>
        <w:t>153 478</w:t>
      </w:r>
      <w:r w:rsidR="00813438" w:rsidRPr="00270F1C">
        <w:rPr>
          <w:rFonts w:ascii="Tahoma" w:hAnsi="Tahoma" w:cs="Tahoma"/>
          <w:sz w:val="24"/>
          <w:szCs w:val="24"/>
        </w:rPr>
        <w:t>,58</w:t>
      </w:r>
      <w:r w:rsidRPr="00270F1C">
        <w:rPr>
          <w:rFonts w:ascii="Tahoma" w:hAnsi="Tahoma" w:cs="Tahoma"/>
          <w:sz w:val="24"/>
          <w:szCs w:val="24"/>
        </w:rPr>
        <w:t xml:space="preserve"> zł</w:t>
      </w:r>
    </w:p>
    <w:p w14:paraId="2333FBA0" w14:textId="77777777" w:rsidR="00EE1D6C" w:rsidRPr="00270F1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- dochody majątkowe   1</w:t>
      </w:r>
      <w:r w:rsidR="002E4AB1" w:rsidRPr="00270F1C">
        <w:rPr>
          <w:rFonts w:ascii="Tahoma" w:hAnsi="Tahoma" w:cs="Tahoma"/>
          <w:sz w:val="24"/>
          <w:szCs w:val="24"/>
        </w:rPr>
        <w:t>3</w:t>
      </w:r>
      <w:r w:rsidR="00813438" w:rsidRPr="00270F1C">
        <w:rPr>
          <w:rFonts w:ascii="Tahoma" w:hAnsi="Tahoma" w:cs="Tahoma"/>
          <w:sz w:val="24"/>
          <w:szCs w:val="24"/>
        </w:rPr>
        <w:t> 487 570,19</w:t>
      </w:r>
      <w:r w:rsidRPr="00270F1C">
        <w:rPr>
          <w:rFonts w:ascii="Tahoma" w:hAnsi="Tahoma" w:cs="Tahoma"/>
          <w:sz w:val="24"/>
          <w:szCs w:val="24"/>
        </w:rPr>
        <w:t xml:space="preserve"> zł. </w:t>
      </w:r>
    </w:p>
    <w:p w14:paraId="1C48DD34" w14:textId="77777777" w:rsidR="00EE1D6C" w:rsidRPr="00270F1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70F1C">
        <w:rPr>
          <w:rFonts w:ascii="Tahoma" w:hAnsi="Tahoma" w:cs="Tahoma"/>
          <w:b/>
          <w:bCs/>
          <w:sz w:val="24"/>
          <w:szCs w:val="24"/>
        </w:rPr>
        <w:t>§ 3</w:t>
      </w:r>
    </w:p>
    <w:p w14:paraId="325AD095" w14:textId="77777777" w:rsidR="00EE1D6C" w:rsidRPr="00270F1C" w:rsidRDefault="00D432A1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270F1C">
        <w:rPr>
          <w:rFonts w:ascii="Tahoma" w:hAnsi="Tahoma" w:cs="Tahoma"/>
          <w:sz w:val="24"/>
          <w:szCs w:val="24"/>
        </w:rPr>
        <w:t>1.</w:t>
      </w:r>
      <w:r w:rsidR="00EE1D6C" w:rsidRPr="00270F1C">
        <w:rPr>
          <w:rFonts w:ascii="Tahoma" w:hAnsi="Tahoma" w:cs="Tahoma"/>
          <w:sz w:val="24"/>
          <w:szCs w:val="24"/>
        </w:rPr>
        <w:t>Dokonuje się z</w:t>
      </w:r>
      <w:r w:rsidR="00C804CB" w:rsidRPr="00270F1C">
        <w:rPr>
          <w:rFonts w:ascii="Tahoma" w:hAnsi="Tahoma" w:cs="Tahoma"/>
          <w:sz w:val="24"/>
          <w:szCs w:val="24"/>
        </w:rPr>
        <w:t>większenia</w:t>
      </w:r>
      <w:r w:rsidR="00EE1D6C" w:rsidRPr="00270F1C">
        <w:rPr>
          <w:rFonts w:ascii="Tahoma" w:hAnsi="Tahoma" w:cs="Tahoma"/>
          <w:sz w:val="24"/>
          <w:szCs w:val="24"/>
        </w:rPr>
        <w:t xml:space="preserve"> wydatków budżetu gminy na 2023 r. o kwotę </w:t>
      </w:r>
      <w:r w:rsidR="00813438" w:rsidRPr="00270F1C">
        <w:rPr>
          <w:rFonts w:ascii="Tahoma" w:hAnsi="Tahoma" w:cs="Tahoma"/>
          <w:sz w:val="24"/>
          <w:szCs w:val="24"/>
        </w:rPr>
        <w:t>57 174,62</w:t>
      </w:r>
      <w:r w:rsidR="00EE1D6C" w:rsidRPr="00270F1C">
        <w:rPr>
          <w:rFonts w:ascii="Tahoma" w:hAnsi="Tahoma" w:cs="Tahoma"/>
          <w:sz w:val="24"/>
          <w:szCs w:val="24"/>
        </w:rPr>
        <w:t xml:space="preserve"> zł, zgodnie z załącznikiem Nr 2 do niniejsze</w:t>
      </w:r>
      <w:r w:rsidRPr="00270F1C">
        <w:rPr>
          <w:rFonts w:ascii="Tahoma" w:hAnsi="Tahoma" w:cs="Tahoma"/>
          <w:sz w:val="24"/>
          <w:szCs w:val="24"/>
        </w:rPr>
        <w:t>j uchwały</w:t>
      </w:r>
      <w:r w:rsidR="00EE1D6C" w:rsidRPr="00270F1C">
        <w:rPr>
          <w:rFonts w:ascii="Tahoma" w:hAnsi="Tahoma" w:cs="Tahoma"/>
          <w:sz w:val="24"/>
          <w:szCs w:val="24"/>
        </w:rPr>
        <w:t xml:space="preserve">. Wydatki po zmianie wynoszą </w:t>
      </w:r>
      <w:r w:rsidR="00595FE0" w:rsidRPr="00270F1C">
        <w:rPr>
          <w:rFonts w:ascii="Tahoma" w:hAnsi="Tahoma" w:cs="Tahoma"/>
          <w:sz w:val="24"/>
          <w:szCs w:val="24"/>
        </w:rPr>
        <w:t>8</w:t>
      </w:r>
      <w:r w:rsidR="00813438" w:rsidRPr="00270F1C">
        <w:rPr>
          <w:rFonts w:ascii="Tahoma" w:hAnsi="Tahoma" w:cs="Tahoma"/>
          <w:sz w:val="24"/>
          <w:szCs w:val="24"/>
        </w:rPr>
        <w:t>5</w:t>
      </w:r>
      <w:r w:rsidR="00B8509F" w:rsidRPr="00270F1C">
        <w:rPr>
          <w:rFonts w:ascii="Tahoma" w:hAnsi="Tahoma" w:cs="Tahoma"/>
          <w:sz w:val="24"/>
          <w:szCs w:val="24"/>
        </w:rPr>
        <w:t> </w:t>
      </w:r>
      <w:r w:rsidR="00813438" w:rsidRPr="00270F1C">
        <w:rPr>
          <w:rFonts w:ascii="Tahoma" w:hAnsi="Tahoma" w:cs="Tahoma"/>
          <w:sz w:val="24"/>
          <w:szCs w:val="24"/>
        </w:rPr>
        <w:t>5</w:t>
      </w:r>
      <w:r w:rsidR="00B8509F" w:rsidRPr="00270F1C">
        <w:rPr>
          <w:rFonts w:ascii="Tahoma" w:hAnsi="Tahoma" w:cs="Tahoma"/>
          <w:sz w:val="24"/>
          <w:szCs w:val="24"/>
        </w:rPr>
        <w:t>68 654,56</w:t>
      </w:r>
      <w:r w:rsidR="00EE1D6C" w:rsidRPr="00270F1C">
        <w:rPr>
          <w:rFonts w:ascii="Tahoma" w:hAnsi="Tahoma" w:cs="Tahoma"/>
          <w:sz w:val="24"/>
          <w:szCs w:val="24"/>
        </w:rPr>
        <w:t xml:space="preserve"> zł, w tym:</w:t>
      </w:r>
    </w:p>
    <w:p w14:paraId="6100C2E9" w14:textId="77777777" w:rsidR="00EE1D6C" w:rsidRPr="00270F1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- wydatki bieżące          5</w:t>
      </w:r>
      <w:r w:rsidR="00813438" w:rsidRPr="00270F1C">
        <w:rPr>
          <w:rFonts w:ascii="Tahoma" w:hAnsi="Tahoma" w:cs="Tahoma"/>
          <w:sz w:val="24"/>
          <w:szCs w:val="24"/>
        </w:rPr>
        <w:t>8</w:t>
      </w:r>
      <w:r w:rsidR="00B8509F" w:rsidRPr="00270F1C">
        <w:rPr>
          <w:rFonts w:ascii="Tahoma" w:hAnsi="Tahoma" w:cs="Tahoma"/>
          <w:sz w:val="24"/>
          <w:szCs w:val="24"/>
        </w:rPr>
        <w:t> 140 757,74</w:t>
      </w:r>
      <w:r w:rsidRPr="00270F1C">
        <w:rPr>
          <w:rFonts w:ascii="Tahoma" w:hAnsi="Tahoma" w:cs="Tahoma"/>
          <w:sz w:val="24"/>
          <w:szCs w:val="24"/>
        </w:rPr>
        <w:t xml:space="preserve"> zł</w:t>
      </w:r>
    </w:p>
    <w:p w14:paraId="75425C3A" w14:textId="77777777" w:rsidR="00EE1D6C" w:rsidRPr="00270F1C" w:rsidRDefault="00EE1D6C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- wydatki majątkowe     2</w:t>
      </w:r>
      <w:r w:rsidR="00C804CB" w:rsidRPr="00270F1C">
        <w:rPr>
          <w:rFonts w:ascii="Tahoma" w:hAnsi="Tahoma" w:cs="Tahoma"/>
          <w:sz w:val="24"/>
          <w:szCs w:val="24"/>
        </w:rPr>
        <w:t>7</w:t>
      </w:r>
      <w:r w:rsidR="00B8509F" w:rsidRPr="00270F1C">
        <w:rPr>
          <w:rFonts w:ascii="Tahoma" w:hAnsi="Tahoma" w:cs="Tahoma"/>
          <w:sz w:val="24"/>
          <w:szCs w:val="24"/>
        </w:rPr>
        <w:t> 427 896,82</w:t>
      </w:r>
      <w:r w:rsidRPr="00270F1C">
        <w:rPr>
          <w:rFonts w:ascii="Tahoma" w:hAnsi="Tahoma" w:cs="Tahoma"/>
          <w:sz w:val="24"/>
          <w:szCs w:val="24"/>
        </w:rPr>
        <w:t xml:space="preserve"> zł. </w:t>
      </w:r>
    </w:p>
    <w:p w14:paraId="0DD91961" w14:textId="77777777" w:rsidR="00D432A1" w:rsidRPr="00270F1C" w:rsidRDefault="00D432A1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 xml:space="preserve">2.Dokonuje się </w:t>
      </w:r>
      <w:r w:rsidR="00595FE0" w:rsidRPr="00270F1C">
        <w:rPr>
          <w:rFonts w:ascii="Tahoma" w:hAnsi="Tahoma" w:cs="Tahoma"/>
          <w:sz w:val="24"/>
          <w:szCs w:val="24"/>
        </w:rPr>
        <w:t>z</w:t>
      </w:r>
      <w:r w:rsidR="00813438" w:rsidRPr="00270F1C">
        <w:rPr>
          <w:rFonts w:ascii="Tahoma" w:hAnsi="Tahoma" w:cs="Tahoma"/>
          <w:sz w:val="24"/>
          <w:szCs w:val="24"/>
        </w:rPr>
        <w:t>mniejszenia</w:t>
      </w:r>
      <w:r w:rsidRPr="00270F1C">
        <w:rPr>
          <w:rFonts w:ascii="Tahoma" w:hAnsi="Tahoma" w:cs="Tahoma"/>
          <w:sz w:val="24"/>
          <w:szCs w:val="24"/>
        </w:rPr>
        <w:t xml:space="preserve"> wydatków majątkowych na 2023 r. </w:t>
      </w:r>
      <w:r w:rsidR="002E4AB1" w:rsidRPr="00270F1C">
        <w:rPr>
          <w:rFonts w:ascii="Tahoma" w:hAnsi="Tahoma" w:cs="Tahoma"/>
          <w:sz w:val="24"/>
          <w:szCs w:val="24"/>
        </w:rPr>
        <w:t>o kwotę</w:t>
      </w:r>
      <w:r w:rsidRPr="00270F1C">
        <w:rPr>
          <w:rFonts w:ascii="Tahoma" w:hAnsi="Tahoma" w:cs="Tahoma"/>
          <w:sz w:val="24"/>
          <w:szCs w:val="24"/>
        </w:rPr>
        <w:t xml:space="preserve"> </w:t>
      </w:r>
      <w:r w:rsidR="00B8509F" w:rsidRPr="00270F1C">
        <w:rPr>
          <w:rFonts w:ascii="Tahoma" w:hAnsi="Tahoma" w:cs="Tahoma"/>
          <w:sz w:val="24"/>
          <w:szCs w:val="24"/>
        </w:rPr>
        <w:t>18</w:t>
      </w:r>
      <w:r w:rsidR="008107D8" w:rsidRPr="00270F1C">
        <w:rPr>
          <w:rFonts w:ascii="Tahoma" w:hAnsi="Tahoma" w:cs="Tahoma"/>
          <w:sz w:val="24"/>
          <w:szCs w:val="24"/>
        </w:rPr>
        <w:t>9 302</w:t>
      </w:r>
      <w:r w:rsidR="006D70F3" w:rsidRPr="00270F1C">
        <w:rPr>
          <w:rFonts w:ascii="Tahoma" w:hAnsi="Tahoma" w:cs="Tahoma"/>
          <w:sz w:val="24"/>
          <w:szCs w:val="24"/>
        </w:rPr>
        <w:t>,00</w:t>
      </w:r>
      <w:r w:rsidRPr="00270F1C">
        <w:rPr>
          <w:rFonts w:ascii="Tahoma" w:hAnsi="Tahoma" w:cs="Tahoma"/>
          <w:sz w:val="24"/>
          <w:szCs w:val="24"/>
        </w:rPr>
        <w:t xml:space="preserve"> zł i ustala się je w wysokości 2</w:t>
      </w:r>
      <w:r w:rsidR="00C804CB" w:rsidRPr="00270F1C">
        <w:rPr>
          <w:rFonts w:ascii="Tahoma" w:hAnsi="Tahoma" w:cs="Tahoma"/>
          <w:sz w:val="24"/>
          <w:szCs w:val="24"/>
        </w:rPr>
        <w:t>7</w:t>
      </w:r>
      <w:r w:rsidR="008107D8" w:rsidRPr="00270F1C">
        <w:rPr>
          <w:rFonts w:ascii="Tahoma" w:hAnsi="Tahoma" w:cs="Tahoma"/>
          <w:sz w:val="24"/>
          <w:szCs w:val="24"/>
        </w:rPr>
        <w:t> </w:t>
      </w:r>
      <w:r w:rsidR="00B8509F" w:rsidRPr="00270F1C">
        <w:rPr>
          <w:rFonts w:ascii="Tahoma" w:hAnsi="Tahoma" w:cs="Tahoma"/>
          <w:sz w:val="24"/>
          <w:szCs w:val="24"/>
        </w:rPr>
        <w:t>42</w:t>
      </w:r>
      <w:r w:rsidR="008107D8" w:rsidRPr="00270F1C">
        <w:rPr>
          <w:rFonts w:ascii="Tahoma" w:hAnsi="Tahoma" w:cs="Tahoma"/>
          <w:sz w:val="24"/>
          <w:szCs w:val="24"/>
        </w:rPr>
        <w:t>7 896</w:t>
      </w:r>
      <w:r w:rsidR="00813438" w:rsidRPr="00270F1C">
        <w:rPr>
          <w:rFonts w:ascii="Tahoma" w:hAnsi="Tahoma" w:cs="Tahoma"/>
          <w:sz w:val="24"/>
          <w:szCs w:val="24"/>
        </w:rPr>
        <w:t>,82</w:t>
      </w:r>
      <w:r w:rsidRPr="00270F1C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14:paraId="5CAF5EE6" w14:textId="77777777" w:rsidR="00BD7AE1" w:rsidRPr="00270F1C" w:rsidRDefault="00BD7AE1" w:rsidP="00411388">
      <w:pPr>
        <w:spacing w:before="120" w:line="276" w:lineRule="auto"/>
        <w:rPr>
          <w:rFonts w:ascii="Tahoma" w:hAnsi="Tahoma" w:cs="Tahoma"/>
          <w:b/>
          <w:sz w:val="24"/>
          <w:szCs w:val="24"/>
        </w:rPr>
      </w:pPr>
      <w:r w:rsidRPr="00270F1C">
        <w:rPr>
          <w:rFonts w:ascii="Tahoma" w:hAnsi="Tahoma" w:cs="Tahoma"/>
          <w:b/>
          <w:sz w:val="24"/>
          <w:szCs w:val="24"/>
        </w:rPr>
        <w:t>§ 4</w:t>
      </w:r>
    </w:p>
    <w:p w14:paraId="4ED89464" w14:textId="77777777" w:rsidR="00BD7AE1" w:rsidRPr="00270F1C" w:rsidRDefault="00BD7AE1" w:rsidP="00411388">
      <w:pPr>
        <w:spacing w:line="276" w:lineRule="auto"/>
        <w:rPr>
          <w:rFonts w:ascii="Tahoma" w:hAnsi="Tahoma" w:cs="Tahoma"/>
          <w:iCs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Ustala się dotacje udzielone z budżetu podmiotom należącym i nienależącym do sektora finansów publicznych, z</w:t>
      </w:r>
      <w:r w:rsidRPr="00270F1C">
        <w:rPr>
          <w:rFonts w:ascii="Tahoma" w:hAnsi="Tahoma" w:cs="Tahoma"/>
          <w:iCs/>
          <w:sz w:val="24"/>
          <w:szCs w:val="24"/>
        </w:rPr>
        <w:t>godnie z załącznikiem Nr 4 do niniejszej uchwały.</w:t>
      </w:r>
    </w:p>
    <w:p w14:paraId="65C19D50" w14:textId="77777777" w:rsidR="00BD7AE1" w:rsidRPr="00270F1C" w:rsidRDefault="00BD7AE1" w:rsidP="00411388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270F1C">
        <w:rPr>
          <w:rFonts w:ascii="Tahoma" w:hAnsi="Tahoma" w:cs="Tahoma"/>
          <w:b/>
          <w:sz w:val="24"/>
          <w:szCs w:val="24"/>
        </w:rPr>
        <w:t>§ 5</w:t>
      </w:r>
    </w:p>
    <w:p w14:paraId="4FBCEFDC" w14:textId="77777777" w:rsidR="00BD7AE1" w:rsidRPr="00270F1C" w:rsidRDefault="00BD7AE1" w:rsidP="00411388">
      <w:pPr>
        <w:spacing w:line="276" w:lineRule="auto"/>
        <w:rPr>
          <w:rFonts w:ascii="Tahoma" w:hAnsi="Tahoma" w:cs="Tahoma"/>
          <w:sz w:val="24"/>
          <w:szCs w:val="24"/>
        </w:rPr>
      </w:pPr>
      <w:bookmarkStart w:id="0" w:name="_Hlk118661696"/>
      <w:r w:rsidRPr="00270F1C">
        <w:rPr>
          <w:rFonts w:ascii="Tahoma" w:hAnsi="Tahoma" w:cs="Tahoma"/>
          <w:sz w:val="24"/>
          <w:szCs w:val="24"/>
        </w:rPr>
        <w:t>Ustala się plan wydatków na realizację zadań z zakresu funduszu sołeckiego w wysokości 432 036,26 zł, zgodnie z załącznikiem Nr 5.</w:t>
      </w:r>
      <w:bookmarkEnd w:id="0"/>
    </w:p>
    <w:p w14:paraId="1E4AB70C" w14:textId="77777777" w:rsidR="00633A2F" w:rsidRPr="00270F1C" w:rsidRDefault="00633A2F" w:rsidP="00411388">
      <w:pPr>
        <w:pStyle w:val="Tekstpodstawowywcity2"/>
        <w:spacing w:before="120" w:line="276" w:lineRule="auto"/>
        <w:ind w:left="0"/>
        <w:jc w:val="left"/>
        <w:rPr>
          <w:rFonts w:ascii="Tahoma" w:hAnsi="Tahoma" w:cs="Tahoma"/>
          <w:b/>
          <w:szCs w:val="24"/>
        </w:rPr>
      </w:pPr>
      <w:r w:rsidRPr="00270F1C">
        <w:rPr>
          <w:rFonts w:ascii="Tahoma" w:hAnsi="Tahoma" w:cs="Tahoma"/>
          <w:b/>
          <w:szCs w:val="24"/>
        </w:rPr>
        <w:t xml:space="preserve">§ </w:t>
      </w:r>
      <w:r w:rsidR="00BD7AE1" w:rsidRPr="00270F1C">
        <w:rPr>
          <w:rFonts w:ascii="Tahoma" w:hAnsi="Tahoma" w:cs="Tahoma"/>
          <w:b/>
          <w:szCs w:val="24"/>
        </w:rPr>
        <w:t>6</w:t>
      </w:r>
      <w:r w:rsidRPr="00270F1C">
        <w:rPr>
          <w:rFonts w:ascii="Tahoma" w:hAnsi="Tahoma" w:cs="Tahoma"/>
          <w:b/>
          <w:szCs w:val="24"/>
        </w:rPr>
        <w:t xml:space="preserve"> </w:t>
      </w:r>
    </w:p>
    <w:p w14:paraId="335CFEF5" w14:textId="77777777" w:rsidR="00633A2F" w:rsidRPr="00957C9A" w:rsidRDefault="00633A2F" w:rsidP="00411388">
      <w:pPr>
        <w:spacing w:line="276" w:lineRule="auto"/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11ADCE4E" w14:textId="77777777" w:rsidR="00633A2F" w:rsidRPr="00957C9A" w:rsidRDefault="00633A2F" w:rsidP="004113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lastRenderedPageBreak/>
        <w:t xml:space="preserve">§ </w:t>
      </w:r>
      <w:r w:rsidR="00BD7AE1">
        <w:rPr>
          <w:rFonts w:ascii="Tahoma" w:hAnsi="Tahoma" w:cs="Tahoma"/>
          <w:b/>
          <w:sz w:val="24"/>
          <w:szCs w:val="24"/>
        </w:rPr>
        <w:t>7</w:t>
      </w:r>
    </w:p>
    <w:p w14:paraId="53D03CE2" w14:textId="77777777" w:rsidR="00633A2F" w:rsidRPr="00957C9A" w:rsidRDefault="00633A2F" w:rsidP="004113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1. Uchwała wchodzi w życie z dniem podjęcia i obowiązuje w roku budżetowym 202</w:t>
      </w:r>
      <w:r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76BC8CEE" w14:textId="77777777" w:rsidR="00633A2F" w:rsidRDefault="00633A2F" w:rsidP="004113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029FFA8B" w14:textId="73B9F280" w:rsidR="00411388" w:rsidRDefault="00411388" w:rsidP="00411388">
      <w:pPr>
        <w:jc w:val="center"/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</w:t>
      </w: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</w:t>
      </w: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Przewodniczący Rady Miejskiej </w:t>
      </w:r>
    </w:p>
    <w:p w14:paraId="4E5B685C" w14:textId="77777777" w:rsidR="00411388" w:rsidRDefault="00411388" w:rsidP="00411388">
      <w:pPr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w Chorzelach</w:t>
      </w:r>
    </w:p>
    <w:p w14:paraId="23BF5E4D" w14:textId="77777777" w:rsidR="00411388" w:rsidRDefault="00411388" w:rsidP="00411388">
      <w:pPr>
        <w:jc w:val="both"/>
        <w:rPr>
          <w:rFonts w:ascii="Tahoma" w:eastAsia="Tahoma" w:hAnsi="Tahoma" w:cs="Tahoma"/>
          <w:sz w:val="22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Michał Wiśnicki</w:t>
      </w:r>
    </w:p>
    <w:p w14:paraId="323F2591" w14:textId="77777777" w:rsidR="00411388" w:rsidRDefault="00411388" w:rsidP="004113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A7776B4" w14:textId="77777777" w:rsidR="00AE4307" w:rsidRDefault="00AE4307" w:rsidP="006E05C9"/>
    <w:p w14:paraId="1411B521" w14:textId="77777777" w:rsidR="00AE4307" w:rsidRDefault="00AE4307" w:rsidP="006E05C9"/>
    <w:p w14:paraId="4C4B36FF" w14:textId="77777777" w:rsidR="00411388" w:rsidRDefault="00411388" w:rsidP="006E05C9"/>
    <w:p w14:paraId="4AC61B2C" w14:textId="77777777" w:rsidR="00411388" w:rsidRDefault="00411388" w:rsidP="006E05C9"/>
    <w:p w14:paraId="6EBC447F" w14:textId="77777777" w:rsidR="00411388" w:rsidRDefault="00411388" w:rsidP="006E05C9"/>
    <w:p w14:paraId="617C782A" w14:textId="77777777" w:rsidR="00411388" w:rsidRDefault="00411388" w:rsidP="006E05C9"/>
    <w:p w14:paraId="409B90D5" w14:textId="77777777" w:rsidR="00411388" w:rsidRDefault="00411388" w:rsidP="006E05C9"/>
    <w:p w14:paraId="209DF2F4" w14:textId="77777777" w:rsidR="00411388" w:rsidRDefault="00411388" w:rsidP="006E05C9"/>
    <w:p w14:paraId="12D5B9E6" w14:textId="77777777" w:rsidR="00411388" w:rsidRDefault="00411388" w:rsidP="006E05C9"/>
    <w:p w14:paraId="189C460F" w14:textId="77777777" w:rsidR="00411388" w:rsidRDefault="00411388" w:rsidP="006E05C9"/>
    <w:p w14:paraId="17944B9D" w14:textId="77777777" w:rsidR="00411388" w:rsidRDefault="00411388" w:rsidP="006E05C9"/>
    <w:p w14:paraId="4B856A55" w14:textId="77777777" w:rsidR="00411388" w:rsidRDefault="00411388" w:rsidP="006E05C9"/>
    <w:p w14:paraId="1F0AEFEB" w14:textId="77777777" w:rsidR="00411388" w:rsidRDefault="00411388" w:rsidP="006E05C9"/>
    <w:p w14:paraId="5BEF78C7" w14:textId="77777777" w:rsidR="00411388" w:rsidRDefault="00411388" w:rsidP="006E05C9"/>
    <w:p w14:paraId="5407CED8" w14:textId="77777777" w:rsidR="00411388" w:rsidRDefault="00411388" w:rsidP="006E05C9"/>
    <w:p w14:paraId="23C9F34F" w14:textId="77777777" w:rsidR="00411388" w:rsidRDefault="00411388" w:rsidP="006E05C9"/>
    <w:p w14:paraId="17AF8EAB" w14:textId="77777777" w:rsidR="00411388" w:rsidRDefault="00411388" w:rsidP="006E05C9"/>
    <w:p w14:paraId="4F6D3FFC" w14:textId="77777777" w:rsidR="00411388" w:rsidRDefault="00411388" w:rsidP="006E05C9"/>
    <w:p w14:paraId="07A2AA49" w14:textId="77777777" w:rsidR="00411388" w:rsidRDefault="00411388" w:rsidP="006E05C9"/>
    <w:p w14:paraId="5EED338F" w14:textId="77777777" w:rsidR="00411388" w:rsidRDefault="00411388" w:rsidP="006E05C9"/>
    <w:p w14:paraId="459ED86B" w14:textId="77777777" w:rsidR="00411388" w:rsidRDefault="00411388" w:rsidP="006E05C9"/>
    <w:p w14:paraId="56EB9812" w14:textId="77777777" w:rsidR="00411388" w:rsidRDefault="00411388" w:rsidP="006E05C9"/>
    <w:p w14:paraId="564DFCCE" w14:textId="77777777" w:rsidR="00411388" w:rsidRDefault="00411388" w:rsidP="006E05C9"/>
    <w:p w14:paraId="5154B5E2" w14:textId="77777777" w:rsidR="00411388" w:rsidRDefault="00411388" w:rsidP="006E05C9"/>
    <w:p w14:paraId="593495B5" w14:textId="77777777" w:rsidR="00411388" w:rsidRDefault="00411388" w:rsidP="006E05C9"/>
    <w:p w14:paraId="6F05C998" w14:textId="77777777" w:rsidR="00411388" w:rsidRDefault="00411388" w:rsidP="006E05C9"/>
    <w:p w14:paraId="2E17A2AC" w14:textId="77777777" w:rsidR="00411388" w:rsidRDefault="00411388" w:rsidP="006E05C9"/>
    <w:p w14:paraId="34713AAE" w14:textId="77777777" w:rsidR="00411388" w:rsidRDefault="00411388" w:rsidP="006E05C9"/>
    <w:p w14:paraId="4844DC79" w14:textId="77777777" w:rsidR="00411388" w:rsidRDefault="00411388" w:rsidP="006E05C9"/>
    <w:p w14:paraId="4A0B2DAC" w14:textId="77777777" w:rsidR="00411388" w:rsidRDefault="00411388" w:rsidP="006E05C9"/>
    <w:p w14:paraId="2CAF567F" w14:textId="77777777" w:rsidR="00411388" w:rsidRDefault="00411388" w:rsidP="006E05C9"/>
    <w:p w14:paraId="5E5944E9" w14:textId="77777777" w:rsidR="00411388" w:rsidRDefault="00411388" w:rsidP="006E05C9"/>
    <w:p w14:paraId="4DCA1174" w14:textId="77777777" w:rsidR="00411388" w:rsidRDefault="00411388" w:rsidP="006E05C9"/>
    <w:p w14:paraId="65631CFD" w14:textId="77777777" w:rsidR="00411388" w:rsidRDefault="00411388" w:rsidP="006E05C9"/>
    <w:p w14:paraId="32EF090F" w14:textId="77777777" w:rsidR="00411388" w:rsidRDefault="00411388" w:rsidP="006E05C9"/>
    <w:p w14:paraId="576FBEAA" w14:textId="77777777" w:rsidR="00411388" w:rsidRDefault="00411388" w:rsidP="006E05C9"/>
    <w:p w14:paraId="1019579F" w14:textId="77777777" w:rsidR="00411388" w:rsidRDefault="00411388" w:rsidP="006E05C9"/>
    <w:p w14:paraId="24435E52" w14:textId="77777777" w:rsidR="00411388" w:rsidRDefault="00411388" w:rsidP="006E05C9"/>
    <w:p w14:paraId="00207816" w14:textId="77777777" w:rsidR="00411388" w:rsidRDefault="00411388" w:rsidP="006E05C9"/>
    <w:p w14:paraId="69602DF5" w14:textId="77777777" w:rsidR="00411388" w:rsidRDefault="00411388" w:rsidP="006E05C9"/>
    <w:p w14:paraId="28CF0F31" w14:textId="77777777" w:rsidR="00411388" w:rsidRDefault="00411388" w:rsidP="006E05C9"/>
    <w:p w14:paraId="0AABF626" w14:textId="77777777" w:rsidR="00411388" w:rsidRDefault="00411388" w:rsidP="006E05C9"/>
    <w:p w14:paraId="0DC217AC" w14:textId="77777777" w:rsidR="00411388" w:rsidRDefault="00411388" w:rsidP="006E05C9"/>
    <w:p w14:paraId="71F92D96" w14:textId="77777777" w:rsidR="00411388" w:rsidRDefault="00411388" w:rsidP="006E05C9"/>
    <w:p w14:paraId="41B37D72" w14:textId="77777777" w:rsidR="00411388" w:rsidRDefault="00411388" w:rsidP="006E05C9"/>
    <w:p w14:paraId="452A6A51" w14:textId="77777777" w:rsidR="00411388" w:rsidRDefault="00411388" w:rsidP="006E05C9"/>
    <w:p w14:paraId="5CDAEA4A" w14:textId="77777777" w:rsidR="00411388" w:rsidRDefault="00411388" w:rsidP="006E05C9"/>
    <w:p w14:paraId="1D85F03A" w14:textId="77777777" w:rsidR="00411388" w:rsidRDefault="00411388" w:rsidP="006E05C9"/>
    <w:p w14:paraId="3FCAC883" w14:textId="77777777" w:rsidR="00411388" w:rsidRDefault="00411388" w:rsidP="006E05C9"/>
    <w:p w14:paraId="4DEDEEE8" w14:textId="77777777" w:rsidR="00411388" w:rsidRDefault="00411388" w:rsidP="006E05C9"/>
    <w:p w14:paraId="065E6F62" w14:textId="77777777" w:rsidR="00746F30" w:rsidRDefault="00746F30" w:rsidP="006E05C9"/>
    <w:p w14:paraId="6FE3C583" w14:textId="77777777" w:rsidR="00746F30" w:rsidRDefault="00746F30" w:rsidP="006E05C9"/>
    <w:p w14:paraId="101D144D" w14:textId="77777777" w:rsidR="0048179E" w:rsidRPr="00957C9A" w:rsidRDefault="0048179E" w:rsidP="0048179E">
      <w:pPr>
        <w:pStyle w:val="Teksttreci30"/>
        <w:shd w:val="clear" w:color="auto" w:fill="auto"/>
        <w:spacing w:after="377"/>
        <w:ind w:right="20"/>
      </w:pPr>
      <w:r w:rsidRPr="00A857C9">
        <w:rPr>
          <w:rStyle w:val="Teksttreci3Odstpy3pt"/>
          <w:rFonts w:eastAsia="Calibri"/>
          <w:b/>
          <w:bCs/>
        </w:rPr>
        <w:lastRenderedPageBreak/>
        <w:t>Uzasadnienie</w:t>
      </w:r>
      <w:r w:rsidRPr="00A857C9">
        <w:rPr>
          <w:rStyle w:val="Teksttreci3Odstpy3pt"/>
          <w:rFonts w:eastAsia="Calibri"/>
          <w:b/>
          <w:bCs/>
        </w:rPr>
        <w:br/>
        <w:t>do</w:t>
      </w:r>
      <w:r>
        <w:rPr>
          <w:rStyle w:val="Teksttreci3Odstpy3pt"/>
          <w:rFonts w:eastAsia="Calibri"/>
          <w:b/>
          <w:bCs/>
        </w:rPr>
        <w:t xml:space="preserve"> 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Uchwały Nr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270F1C">
        <w:rPr>
          <w:rFonts w:ascii="Tahoma" w:eastAsia="Tahoma" w:hAnsi="Tahoma" w:cs="Tahoma"/>
          <w:color w:val="000000"/>
          <w:sz w:val="24"/>
          <w:szCs w:val="24"/>
          <w:lang w:bidi="pl-PL"/>
        </w:rPr>
        <w:t>455/LXIX/23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Rady Miejskiej w Chorzelach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z dnia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2</w:t>
      </w:r>
      <w:r w:rsidR="00813438">
        <w:rPr>
          <w:rFonts w:ascii="Tahoma" w:eastAsia="Tahoma" w:hAnsi="Tahoma" w:cs="Tahoma"/>
          <w:color w:val="000000"/>
          <w:sz w:val="24"/>
          <w:szCs w:val="24"/>
          <w:lang w:bidi="pl-PL"/>
        </w:rPr>
        <w:t>7 października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2023 r.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w sprawie zmiany uchwały budżetowej na 202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>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r.</w:t>
      </w:r>
    </w:p>
    <w:p w14:paraId="46A07C0E" w14:textId="77777777" w:rsidR="0048179E" w:rsidRPr="00957C9A" w:rsidRDefault="0048179E" w:rsidP="00411388">
      <w:pPr>
        <w:pStyle w:val="Teksttreci30"/>
        <w:shd w:val="clear" w:color="auto" w:fill="auto"/>
        <w:spacing w:after="305" w:line="240" w:lineRule="exact"/>
        <w:ind w:right="20"/>
        <w:jc w:val="left"/>
        <w:rPr>
          <w:rFonts w:ascii="Tahoma" w:eastAsia="Tahoma" w:hAnsi="Tahoma" w:cs="Tahoma"/>
          <w:color w:val="000000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do §2</w:t>
      </w:r>
    </w:p>
    <w:p w14:paraId="15C3F3C3" w14:textId="77777777" w:rsidR="0048179E" w:rsidRDefault="0048179E" w:rsidP="0041138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>
        <w:rPr>
          <w:rFonts w:ascii="Tahoma" w:eastAsia="Tahoma" w:hAnsi="Tahoma" w:cs="Tahoma"/>
          <w:bCs/>
          <w:sz w:val="24"/>
          <w:szCs w:val="24"/>
        </w:rPr>
        <w:t>zwiększenia dochodów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budżetu gminy na 202</w:t>
      </w:r>
      <w:r>
        <w:rPr>
          <w:rFonts w:ascii="Tahoma" w:eastAsia="Tahoma" w:hAnsi="Tahoma" w:cs="Tahoma"/>
          <w:bCs/>
          <w:sz w:val="24"/>
          <w:szCs w:val="24"/>
        </w:rPr>
        <w:t>3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r. </w:t>
      </w:r>
      <w:r>
        <w:rPr>
          <w:rFonts w:ascii="Tahoma" w:eastAsia="Tahoma" w:hAnsi="Tahoma" w:cs="Tahoma"/>
          <w:bCs/>
          <w:sz w:val="24"/>
          <w:szCs w:val="24"/>
        </w:rPr>
        <w:t xml:space="preserve">o kwotę </w:t>
      </w:r>
      <w:r w:rsidR="00813438">
        <w:rPr>
          <w:rFonts w:ascii="Tahoma" w:eastAsia="Tahoma" w:hAnsi="Tahoma" w:cs="Tahoma"/>
          <w:bCs/>
          <w:sz w:val="24"/>
          <w:szCs w:val="24"/>
        </w:rPr>
        <w:t>57 174,62</w:t>
      </w:r>
      <w:r>
        <w:rPr>
          <w:rFonts w:ascii="Tahoma" w:eastAsia="Tahoma" w:hAnsi="Tahoma" w:cs="Tahoma"/>
          <w:bCs/>
          <w:sz w:val="24"/>
          <w:szCs w:val="24"/>
        </w:rPr>
        <w:t xml:space="preserve"> zł jak niżej:</w:t>
      </w:r>
    </w:p>
    <w:p w14:paraId="196B4F0B" w14:textId="77777777" w:rsidR="0048179E" w:rsidRDefault="0048179E" w:rsidP="0041138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600- rozdziale 60016 – </w:t>
      </w:r>
      <w:r w:rsidR="00813438">
        <w:rPr>
          <w:rFonts w:ascii="Tahoma" w:eastAsia="Tahoma" w:hAnsi="Tahoma" w:cs="Tahoma"/>
          <w:bCs/>
          <w:sz w:val="24"/>
          <w:szCs w:val="24"/>
        </w:rPr>
        <w:t xml:space="preserve">zwiększa się kwotę 33 698,00 zł w związku z otrzymaniem dofinansowania  ze środków Rządowego Funduszu Rozwoju Dróg na realizację przebudowy chodnika w miejscowości </w:t>
      </w:r>
      <w:r w:rsidR="000F56B0">
        <w:rPr>
          <w:rFonts w:ascii="Tahoma" w:eastAsia="Tahoma" w:hAnsi="Tahoma" w:cs="Tahoma"/>
          <w:bCs/>
          <w:sz w:val="24"/>
          <w:szCs w:val="24"/>
        </w:rPr>
        <w:t>P</w:t>
      </w:r>
      <w:r w:rsidR="00813438">
        <w:rPr>
          <w:rFonts w:ascii="Tahoma" w:eastAsia="Tahoma" w:hAnsi="Tahoma" w:cs="Tahoma"/>
          <w:bCs/>
          <w:sz w:val="24"/>
          <w:szCs w:val="24"/>
        </w:rPr>
        <w:t>ruskołęka</w:t>
      </w:r>
      <w:r w:rsidR="00A34477">
        <w:rPr>
          <w:rFonts w:ascii="Tahoma" w:eastAsia="Tahoma" w:hAnsi="Tahoma" w:cs="Tahoma"/>
          <w:bCs/>
          <w:sz w:val="24"/>
          <w:szCs w:val="24"/>
        </w:rPr>
        <w:t>.</w:t>
      </w:r>
    </w:p>
    <w:p w14:paraId="44C40C3F" w14:textId="77777777" w:rsidR="00A34477" w:rsidRDefault="00A34477" w:rsidP="0041138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016B005" w14:textId="77777777" w:rsidR="0048179E" w:rsidRDefault="0048179E" w:rsidP="0041138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0F56B0">
        <w:rPr>
          <w:rFonts w:ascii="Tahoma" w:eastAsia="Tahoma" w:hAnsi="Tahoma" w:cs="Tahoma"/>
          <w:bCs/>
          <w:sz w:val="24"/>
          <w:szCs w:val="24"/>
        </w:rPr>
        <w:t>853 – rozdziale 85395 – zwiększa się środki z Funduszu przeciwdziałania COVID-19 w kwocie 3 060,00 zł  na wypłatę dodatku węglowego wraz z kosztami.</w:t>
      </w:r>
    </w:p>
    <w:p w14:paraId="716B6F34" w14:textId="77777777" w:rsidR="00A34477" w:rsidRDefault="00A34477" w:rsidP="0041138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196115B" w14:textId="77777777" w:rsidR="000F56B0" w:rsidRDefault="0048179E" w:rsidP="0041138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0F56B0">
        <w:rPr>
          <w:rFonts w:ascii="Tahoma" w:eastAsia="Tahoma" w:hAnsi="Tahoma" w:cs="Tahoma"/>
          <w:bCs/>
          <w:sz w:val="24"/>
          <w:szCs w:val="24"/>
        </w:rPr>
        <w:t xml:space="preserve">900- rozdziale 90005 – w związku z podpisaniem aneksu do porozumienia z </w:t>
      </w:r>
      <w:proofErr w:type="spellStart"/>
      <w:r w:rsidR="000F56B0">
        <w:rPr>
          <w:rFonts w:ascii="Tahoma" w:eastAsia="Tahoma" w:hAnsi="Tahoma" w:cs="Tahoma"/>
          <w:bCs/>
          <w:sz w:val="24"/>
          <w:szCs w:val="24"/>
        </w:rPr>
        <w:t>WFOŚiGW</w:t>
      </w:r>
      <w:proofErr w:type="spellEnd"/>
      <w:r w:rsidR="000F56B0">
        <w:rPr>
          <w:rFonts w:ascii="Tahoma" w:eastAsia="Tahoma" w:hAnsi="Tahoma" w:cs="Tahoma"/>
          <w:bCs/>
          <w:sz w:val="24"/>
          <w:szCs w:val="24"/>
        </w:rPr>
        <w:t xml:space="preserve"> w Warszawie w ramach programu’’ Czyste powietrze’’ zwiększa się  środki o kwotę 20 416,62 zł z przeznaczeniem na pokrycie kosztów funkcjonowania punktu konsultacyjno-informacyjnego.</w:t>
      </w:r>
    </w:p>
    <w:p w14:paraId="3524A674" w14:textId="77777777" w:rsidR="000F56B0" w:rsidRDefault="000F56B0" w:rsidP="0041138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A12742D" w14:textId="77777777" w:rsidR="0048179E" w:rsidRPr="00270F1C" w:rsidRDefault="0048179E" w:rsidP="00411388">
      <w:pPr>
        <w:pStyle w:val="Teksttreci30"/>
        <w:shd w:val="clear" w:color="auto" w:fill="auto"/>
        <w:spacing w:after="305" w:line="276" w:lineRule="auto"/>
        <w:ind w:right="20"/>
        <w:jc w:val="left"/>
        <w:rPr>
          <w:rFonts w:ascii="Tahoma" w:eastAsia="Tahoma" w:hAnsi="Tahoma" w:cs="Tahoma"/>
          <w:sz w:val="24"/>
          <w:szCs w:val="24"/>
          <w:lang w:bidi="pl-PL"/>
        </w:rPr>
      </w:pPr>
      <w:r w:rsidRPr="00270F1C">
        <w:rPr>
          <w:rFonts w:ascii="Tahoma" w:eastAsia="Tahoma" w:hAnsi="Tahoma" w:cs="Tahoma"/>
          <w:sz w:val="24"/>
          <w:szCs w:val="24"/>
          <w:lang w:bidi="pl-PL"/>
        </w:rPr>
        <w:t>do § 3</w:t>
      </w:r>
    </w:p>
    <w:p w14:paraId="10FFB97E" w14:textId="77777777" w:rsidR="0048179E" w:rsidRPr="00270F1C" w:rsidRDefault="0048179E" w:rsidP="00411388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 w:rsidRPr="00270F1C">
        <w:rPr>
          <w:rFonts w:ascii="Tahoma" w:eastAsia="Tahoma" w:hAnsi="Tahoma" w:cs="Tahoma"/>
          <w:sz w:val="24"/>
          <w:lang w:bidi="pl-PL"/>
        </w:rPr>
        <w:t>Dokonuje się zwiększenia wydatków budżetu gminy na 2023 r. o kwotę</w:t>
      </w:r>
      <w:r w:rsidR="000F56B0" w:rsidRPr="00270F1C">
        <w:rPr>
          <w:rFonts w:ascii="Tahoma" w:eastAsia="Tahoma" w:hAnsi="Tahoma" w:cs="Tahoma"/>
          <w:sz w:val="24"/>
          <w:lang w:bidi="pl-PL"/>
        </w:rPr>
        <w:t xml:space="preserve"> 57 174,62</w:t>
      </w:r>
      <w:r w:rsidRPr="00270F1C">
        <w:rPr>
          <w:rFonts w:ascii="Tahoma" w:eastAsia="Tahoma" w:hAnsi="Tahoma" w:cs="Tahoma"/>
          <w:sz w:val="24"/>
          <w:lang w:bidi="pl-PL"/>
        </w:rPr>
        <w:t xml:space="preserve"> zł oraz dokonuje się przeniesień jak niżej:   </w:t>
      </w:r>
    </w:p>
    <w:p w14:paraId="3D7BD3C4" w14:textId="77777777" w:rsidR="0048179E" w:rsidRPr="00270F1C" w:rsidRDefault="0048179E" w:rsidP="00411388">
      <w:pPr>
        <w:spacing w:line="276" w:lineRule="auto"/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W dziale 600</w:t>
      </w:r>
    </w:p>
    <w:p w14:paraId="5277DA7F" w14:textId="77777777" w:rsidR="000F56B0" w:rsidRPr="00270F1C" w:rsidRDefault="0048179E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 xml:space="preserve">- rozdziale 60016- </w:t>
      </w:r>
      <w:r w:rsidR="00A737F3" w:rsidRPr="00270F1C">
        <w:rPr>
          <w:rFonts w:ascii="Tahoma" w:hAnsi="Tahoma" w:cs="Tahoma"/>
          <w:sz w:val="24"/>
          <w:szCs w:val="24"/>
        </w:rPr>
        <w:t xml:space="preserve">Zmianie ulega </w:t>
      </w:r>
      <w:r w:rsidRPr="00270F1C">
        <w:rPr>
          <w:rFonts w:ascii="Tahoma" w:hAnsi="Tahoma" w:cs="Tahoma"/>
          <w:sz w:val="24"/>
          <w:szCs w:val="24"/>
        </w:rPr>
        <w:t>zadanie inwestycyjne</w:t>
      </w:r>
      <w:r w:rsidR="00A737F3" w:rsidRPr="00270F1C">
        <w:rPr>
          <w:rFonts w:ascii="Tahoma" w:hAnsi="Tahoma" w:cs="Tahoma"/>
          <w:sz w:val="24"/>
          <w:szCs w:val="24"/>
        </w:rPr>
        <w:t xml:space="preserve"> na następujące:</w:t>
      </w:r>
      <w:r w:rsidRPr="00270F1C">
        <w:rPr>
          <w:rFonts w:ascii="Tahoma" w:hAnsi="Tahoma" w:cs="Tahoma"/>
          <w:sz w:val="24"/>
          <w:szCs w:val="24"/>
        </w:rPr>
        <w:t xml:space="preserve"> </w:t>
      </w:r>
      <w:r w:rsidR="00A737F3" w:rsidRPr="00270F1C">
        <w:rPr>
          <w:rFonts w:ascii="Tahoma" w:hAnsi="Tahoma" w:cs="Tahoma"/>
          <w:sz w:val="24"/>
          <w:szCs w:val="24"/>
        </w:rPr>
        <w:t xml:space="preserve">„ </w:t>
      </w:r>
      <w:r w:rsidR="00384733" w:rsidRPr="00270F1C">
        <w:rPr>
          <w:rFonts w:ascii="Tahoma" w:hAnsi="Tahoma" w:cs="Tahoma"/>
          <w:sz w:val="24"/>
          <w:szCs w:val="24"/>
        </w:rPr>
        <w:t>P</w:t>
      </w:r>
      <w:r w:rsidR="000F56B0" w:rsidRPr="00270F1C">
        <w:rPr>
          <w:rFonts w:ascii="Tahoma" w:hAnsi="Tahoma" w:cs="Tahoma"/>
          <w:sz w:val="24"/>
          <w:szCs w:val="24"/>
        </w:rPr>
        <w:t>rzebudowa chodnika w miejscowości Pruskołęka, gmina Chorzele’’ i tym samym zwiększa się o kwotę 33 698,00 zł,</w:t>
      </w:r>
      <w:r w:rsidR="00B8509F" w:rsidRPr="00270F1C">
        <w:rPr>
          <w:rFonts w:ascii="Tahoma" w:hAnsi="Tahoma" w:cs="Tahoma"/>
          <w:sz w:val="24"/>
          <w:szCs w:val="24"/>
        </w:rPr>
        <w:t xml:space="preserve"> zwiększa się zadanie inwestycyjne: „ Przebudowa ulic:</w:t>
      </w:r>
      <w:r w:rsidR="008107D8" w:rsidRPr="00270F1C">
        <w:rPr>
          <w:rFonts w:ascii="Tahoma" w:hAnsi="Tahoma" w:cs="Tahoma"/>
          <w:sz w:val="24"/>
          <w:szCs w:val="24"/>
        </w:rPr>
        <w:t xml:space="preserve"> </w:t>
      </w:r>
      <w:r w:rsidR="00B8509F" w:rsidRPr="00270F1C">
        <w:rPr>
          <w:rFonts w:ascii="Tahoma" w:hAnsi="Tahoma" w:cs="Tahoma"/>
          <w:sz w:val="24"/>
          <w:szCs w:val="24"/>
        </w:rPr>
        <w:t>Nowej, Spokojnej i Rudej w miejscowości Chorzele’’ o kwotę 118 000,00 zł,</w:t>
      </w:r>
    </w:p>
    <w:p w14:paraId="5B06213D" w14:textId="77777777" w:rsidR="000F56B0" w:rsidRPr="00270F1C" w:rsidRDefault="000F56B0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 xml:space="preserve">- rozdziale 60095 – zwiększa się usługi pozostałe o kwotę </w:t>
      </w:r>
      <w:r w:rsidR="00B8509F" w:rsidRPr="00270F1C">
        <w:rPr>
          <w:rFonts w:ascii="Tahoma" w:hAnsi="Tahoma" w:cs="Tahoma"/>
          <w:sz w:val="24"/>
          <w:szCs w:val="24"/>
        </w:rPr>
        <w:t>204 800</w:t>
      </w:r>
      <w:r w:rsidRPr="00270F1C">
        <w:rPr>
          <w:rFonts w:ascii="Tahoma" w:hAnsi="Tahoma" w:cs="Tahoma"/>
          <w:sz w:val="24"/>
          <w:szCs w:val="24"/>
        </w:rPr>
        <w:t>,00 zł.</w:t>
      </w:r>
    </w:p>
    <w:p w14:paraId="1535F89B" w14:textId="77777777" w:rsidR="000F5F2F" w:rsidRPr="00270F1C" w:rsidRDefault="000F5F2F" w:rsidP="00411388">
      <w:pPr>
        <w:rPr>
          <w:rFonts w:ascii="Tahoma" w:hAnsi="Tahoma" w:cs="Tahoma"/>
          <w:sz w:val="24"/>
          <w:szCs w:val="24"/>
        </w:rPr>
      </w:pPr>
    </w:p>
    <w:p w14:paraId="528F04CF" w14:textId="77777777" w:rsidR="000F56B0" w:rsidRPr="00270F1C" w:rsidRDefault="000F56B0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W dziale 710-rozdziale 71095 – zmniejsza się zadanie inwestycyjne</w:t>
      </w:r>
      <w:r w:rsidR="00384733" w:rsidRPr="00270F1C">
        <w:rPr>
          <w:rFonts w:ascii="Tahoma" w:hAnsi="Tahoma" w:cs="Tahoma"/>
          <w:sz w:val="24"/>
          <w:szCs w:val="24"/>
        </w:rPr>
        <w:t>:  „Zagospodarowanie przestrzeni publicznej w mieście Chorzele’’ o kwotę 349 000,00 zł.</w:t>
      </w:r>
    </w:p>
    <w:p w14:paraId="53B8635F" w14:textId="77777777" w:rsidR="00384733" w:rsidRPr="00270F1C" w:rsidRDefault="00384733" w:rsidP="00411388">
      <w:pPr>
        <w:rPr>
          <w:rFonts w:ascii="Tahoma" w:hAnsi="Tahoma" w:cs="Tahoma"/>
          <w:sz w:val="24"/>
          <w:szCs w:val="24"/>
        </w:rPr>
      </w:pPr>
    </w:p>
    <w:p w14:paraId="63C91C1C" w14:textId="77777777" w:rsidR="00384733" w:rsidRPr="00270F1C" w:rsidRDefault="00384733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 xml:space="preserve">W dziale 853-rozdziale 85395 – zwiększa się świadczenia społeczne o kwotę 3 000,00 zł </w:t>
      </w:r>
      <w:r w:rsidR="000F5F2F" w:rsidRPr="00270F1C">
        <w:rPr>
          <w:rFonts w:ascii="Tahoma" w:hAnsi="Tahoma" w:cs="Tahoma"/>
          <w:sz w:val="24"/>
          <w:szCs w:val="24"/>
        </w:rPr>
        <w:t>o</w:t>
      </w:r>
      <w:r w:rsidRPr="00270F1C">
        <w:rPr>
          <w:rFonts w:ascii="Tahoma" w:hAnsi="Tahoma" w:cs="Tahoma"/>
          <w:sz w:val="24"/>
          <w:szCs w:val="24"/>
        </w:rPr>
        <w:t>raz usługi pozostałe o kwotę 60,00 zł.</w:t>
      </w:r>
    </w:p>
    <w:p w14:paraId="35484DE4" w14:textId="77777777" w:rsidR="0069149D" w:rsidRPr="00270F1C" w:rsidRDefault="0069149D" w:rsidP="00411388">
      <w:pPr>
        <w:rPr>
          <w:rFonts w:ascii="Tahoma" w:hAnsi="Tahoma" w:cs="Tahoma"/>
          <w:sz w:val="24"/>
          <w:szCs w:val="24"/>
        </w:rPr>
      </w:pPr>
    </w:p>
    <w:p w14:paraId="31E0F700" w14:textId="77777777" w:rsidR="000F5F2F" w:rsidRPr="00270F1C" w:rsidRDefault="0069149D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W dziale 855 – rozdziale 85501 – zwiększa się zwrot dotacji oraz płatności wykorzystanych niezgodnie z przeznaczeniem, pobranych nienależnie lub w nadmiernej wysokości o kwotę 2 000,00 zł oraz pozostałe odsetki o kwotę 1 200,00 zł.</w:t>
      </w:r>
    </w:p>
    <w:p w14:paraId="1E70864E" w14:textId="77777777" w:rsidR="0069149D" w:rsidRPr="00270F1C" w:rsidRDefault="0069149D" w:rsidP="00411388">
      <w:pPr>
        <w:rPr>
          <w:rFonts w:ascii="Tahoma" w:hAnsi="Tahoma" w:cs="Tahoma"/>
          <w:sz w:val="24"/>
          <w:szCs w:val="24"/>
        </w:rPr>
      </w:pPr>
    </w:p>
    <w:p w14:paraId="5DDD26DD" w14:textId="77777777" w:rsidR="00384733" w:rsidRPr="00270F1C" w:rsidRDefault="00384733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W dziale 900- rozdziale 90005 – zwiększa się wynagrodzenia osobowe pracowników o kwotę 7 501,00 zł, składki na ubezpieczenia społeczne o kwotę 1 282,67 zł, składki na Fundusz Pracy o kwotę 183,77 zł, zakup materiałów o kwotę 11 449,18 zł.</w:t>
      </w:r>
    </w:p>
    <w:p w14:paraId="0828E5E6" w14:textId="77777777" w:rsidR="00384733" w:rsidRPr="00270F1C" w:rsidRDefault="00384733" w:rsidP="00411388">
      <w:pPr>
        <w:rPr>
          <w:rFonts w:ascii="Tahoma" w:hAnsi="Tahoma" w:cs="Tahoma"/>
          <w:sz w:val="24"/>
          <w:szCs w:val="24"/>
        </w:rPr>
      </w:pPr>
    </w:p>
    <w:p w14:paraId="24085477" w14:textId="77777777" w:rsidR="000F56B0" w:rsidRPr="00270F1C" w:rsidRDefault="0069149D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W dziale 921</w:t>
      </w:r>
    </w:p>
    <w:p w14:paraId="6E9D1DA3" w14:textId="77777777" w:rsidR="0069149D" w:rsidRPr="00270F1C" w:rsidRDefault="0069149D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>- rozdziale 92109 – zwiększa się dotacje podmiotowe z budżetu dla samorządowej instytucji kultury o kwotę 23 000,00 zł,</w:t>
      </w:r>
    </w:p>
    <w:p w14:paraId="1C86F033" w14:textId="77777777" w:rsidR="0069149D" w:rsidRDefault="0069149D" w:rsidP="00411388">
      <w:pPr>
        <w:rPr>
          <w:rFonts w:ascii="Tahoma" w:hAnsi="Tahoma" w:cs="Tahoma"/>
          <w:sz w:val="24"/>
          <w:szCs w:val="24"/>
        </w:rPr>
      </w:pPr>
      <w:r w:rsidRPr="00270F1C">
        <w:rPr>
          <w:rFonts w:ascii="Tahoma" w:hAnsi="Tahoma" w:cs="Tahoma"/>
          <w:sz w:val="24"/>
          <w:szCs w:val="24"/>
        </w:rPr>
        <w:t xml:space="preserve">- rozdziale 92195 – na podstawie złożonego wniosku w ramach Funduszu Sołeckiego przez sołectwo Zaręby zmniejsza się usługi pozostałe o kwotę 8 000,00 zł, w wydatkach inwestycyjnych </w:t>
      </w:r>
      <w:r w:rsidR="00FF7643" w:rsidRPr="00270F1C">
        <w:rPr>
          <w:rFonts w:ascii="Tahoma" w:hAnsi="Tahoma" w:cs="Tahoma"/>
          <w:sz w:val="24"/>
          <w:szCs w:val="24"/>
        </w:rPr>
        <w:t>zmniejsza się zadanie</w:t>
      </w:r>
      <w:r w:rsidR="008107D8" w:rsidRPr="00270F1C">
        <w:rPr>
          <w:rFonts w:ascii="Tahoma" w:hAnsi="Tahoma" w:cs="Tahoma"/>
          <w:sz w:val="24"/>
          <w:szCs w:val="24"/>
        </w:rPr>
        <w:t xml:space="preserve">: „ Fundusz sołecki -wykonanie dokumentacji projektowej na rozbudowę placu zabaw w Sołectwie Zaręby’’ o kwotę 2 000,00 zł, zadanie: „Fundusz sołecki </w:t>
      </w:r>
      <w:r w:rsidR="00FF7643" w:rsidRPr="00270F1C">
        <w:rPr>
          <w:rFonts w:ascii="Tahoma" w:hAnsi="Tahoma" w:cs="Tahoma"/>
          <w:sz w:val="24"/>
          <w:szCs w:val="24"/>
        </w:rPr>
        <w:t xml:space="preserve">-doposażenie placu zabaw w sołectwie Zaręby o kwotę 44 980,00 zł a tworzy się nowe zadanie: „ Fundusz sołecki - budowa ogrodzenia w </w:t>
      </w:r>
      <w:proofErr w:type="spellStart"/>
      <w:r w:rsidR="00FF7643" w:rsidRPr="00270F1C">
        <w:rPr>
          <w:rFonts w:ascii="Tahoma" w:hAnsi="Tahoma" w:cs="Tahoma"/>
          <w:sz w:val="24"/>
          <w:szCs w:val="24"/>
        </w:rPr>
        <w:t>msc</w:t>
      </w:r>
      <w:proofErr w:type="spellEnd"/>
      <w:r w:rsidR="00FF7643" w:rsidRPr="00270F1C">
        <w:rPr>
          <w:rFonts w:ascii="Tahoma" w:hAnsi="Tahoma" w:cs="Tahoma"/>
          <w:sz w:val="24"/>
          <w:szCs w:val="24"/>
        </w:rPr>
        <w:t>. Zaręby’’ z kwotą 54 980,00 zł.</w:t>
      </w:r>
    </w:p>
    <w:p w14:paraId="5969B886" w14:textId="77777777" w:rsidR="00411388" w:rsidRDefault="00411388" w:rsidP="00411388">
      <w:pPr>
        <w:rPr>
          <w:rFonts w:ascii="Tahoma" w:hAnsi="Tahoma" w:cs="Tahoma"/>
          <w:sz w:val="24"/>
          <w:szCs w:val="24"/>
        </w:rPr>
      </w:pPr>
    </w:p>
    <w:p w14:paraId="54E48FCF" w14:textId="6147CA4A" w:rsidR="00411388" w:rsidRDefault="00411388" w:rsidP="00411388">
      <w:pPr>
        <w:jc w:val="center"/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</w:t>
      </w: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</w:t>
      </w: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Przewodniczący Rady Miejskiej </w:t>
      </w:r>
    </w:p>
    <w:p w14:paraId="5F6DE61E" w14:textId="77777777" w:rsidR="00411388" w:rsidRDefault="00411388" w:rsidP="00411388">
      <w:pPr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w Chorzelach</w:t>
      </w:r>
    </w:p>
    <w:p w14:paraId="1621F8A6" w14:textId="77777777" w:rsidR="00411388" w:rsidRDefault="00411388" w:rsidP="00411388">
      <w:pPr>
        <w:jc w:val="both"/>
        <w:rPr>
          <w:rFonts w:ascii="Tahoma" w:eastAsia="Tahoma" w:hAnsi="Tahoma" w:cs="Tahoma"/>
          <w:sz w:val="22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Michał Wiśnicki</w:t>
      </w:r>
    </w:p>
    <w:p w14:paraId="66C27A41" w14:textId="77777777" w:rsidR="00411388" w:rsidRDefault="00411388" w:rsidP="00411388">
      <w:pPr>
        <w:rPr>
          <w:rFonts w:ascii="Tahoma" w:hAnsi="Tahoma" w:cs="Tahoma"/>
          <w:sz w:val="24"/>
          <w:szCs w:val="24"/>
        </w:rPr>
      </w:pPr>
    </w:p>
    <w:sectPr w:rsidR="00411388" w:rsidSect="003B1FA4">
      <w:footerReference w:type="even" r:id="rId7"/>
      <w:footerReference w:type="default" r:id="rId8"/>
      <w:pgSz w:w="11906" w:h="16838" w:code="9"/>
      <w:pgMar w:top="567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CC9C" w14:textId="77777777" w:rsidR="008566D5" w:rsidRDefault="008566D5">
      <w:r>
        <w:separator/>
      </w:r>
    </w:p>
  </w:endnote>
  <w:endnote w:type="continuationSeparator" w:id="0">
    <w:p w14:paraId="66BA074D" w14:textId="77777777" w:rsidR="008566D5" w:rsidRDefault="0085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63C5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01F52">
      <w:rPr>
        <w:rStyle w:val="Numerstrony"/>
      </w:rPr>
      <w:fldChar w:fldCharType="separate"/>
    </w:r>
    <w:r w:rsidR="00301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E76C0F" w14:textId="77777777" w:rsidR="008F29C2" w:rsidRDefault="008F29C2">
    <w:pPr>
      <w:pStyle w:val="Stopka"/>
    </w:pPr>
  </w:p>
  <w:p w14:paraId="41296014" w14:textId="77777777" w:rsidR="008F29C2" w:rsidRDefault="008F29C2"/>
  <w:p w14:paraId="6B57B6EE" w14:textId="77777777" w:rsidR="008F29C2" w:rsidRDefault="008F2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D353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</w:p>
  <w:p w14:paraId="6D1FBB1E" w14:textId="77777777" w:rsidR="00021618" w:rsidRDefault="00021618" w:rsidP="00463904">
    <w:pPr>
      <w:pStyle w:val="Stopka"/>
      <w:framePr w:wrap="around" w:vAnchor="text" w:hAnchor="margin" w:xAlign="center" w:y="1"/>
      <w:rPr>
        <w:rStyle w:val="Numerstrony"/>
      </w:rPr>
    </w:pPr>
  </w:p>
  <w:p w14:paraId="755A4EED" w14:textId="77777777" w:rsidR="008F29C2" w:rsidRDefault="008F29C2">
    <w:pPr>
      <w:pStyle w:val="Stopka"/>
    </w:pPr>
  </w:p>
  <w:p w14:paraId="2492E2FE" w14:textId="77777777" w:rsidR="008F29C2" w:rsidRDefault="008F29C2"/>
  <w:p w14:paraId="321AFEB8" w14:textId="77777777" w:rsidR="008F29C2" w:rsidRDefault="008F2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A346" w14:textId="77777777" w:rsidR="008566D5" w:rsidRDefault="008566D5">
      <w:r>
        <w:separator/>
      </w:r>
    </w:p>
  </w:footnote>
  <w:footnote w:type="continuationSeparator" w:id="0">
    <w:p w14:paraId="61C6A302" w14:textId="77777777" w:rsidR="008566D5" w:rsidRDefault="00856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16375"/>
    <w:multiLevelType w:val="hybridMultilevel"/>
    <w:tmpl w:val="88D0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05488E"/>
    <w:multiLevelType w:val="hybridMultilevel"/>
    <w:tmpl w:val="786C3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332AE4"/>
    <w:multiLevelType w:val="hybridMultilevel"/>
    <w:tmpl w:val="DC3C6CB2"/>
    <w:lvl w:ilvl="0" w:tplc="67A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C7754"/>
    <w:multiLevelType w:val="singleLevel"/>
    <w:tmpl w:val="CCC2B9BE"/>
    <w:lvl w:ilvl="0">
      <w:start w:val="2"/>
      <w:numFmt w:val="decimal"/>
      <w:lvlText w:val="%1."/>
      <w:lvlJc w:val="left"/>
      <w:rPr>
        <w:rFonts w:ascii="Tahoma" w:hAnsi="Tahoma" w:cs="Tahoma" w:hint="default"/>
      </w:rPr>
    </w:lvl>
  </w:abstractNum>
  <w:abstractNum w:abstractNumId="10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B5512C"/>
    <w:multiLevelType w:val="hybridMultilevel"/>
    <w:tmpl w:val="35C8B4AA"/>
    <w:lvl w:ilvl="0" w:tplc="6F72E378">
      <w:start w:val="1"/>
      <w:numFmt w:val="lowerLetter"/>
      <w:lvlText w:val="%1)"/>
      <w:lvlJc w:val="left"/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686197">
    <w:abstractNumId w:val="2"/>
  </w:num>
  <w:num w:numId="2" w16cid:durableId="1648586787">
    <w:abstractNumId w:val="12"/>
  </w:num>
  <w:num w:numId="3" w16cid:durableId="1100028493">
    <w:abstractNumId w:val="5"/>
  </w:num>
  <w:num w:numId="4" w16cid:durableId="862204578">
    <w:abstractNumId w:val="3"/>
  </w:num>
  <w:num w:numId="5" w16cid:durableId="456219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509780">
    <w:abstractNumId w:val="11"/>
  </w:num>
  <w:num w:numId="7" w16cid:durableId="4079413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 w16cid:durableId="93397903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 w16cid:durableId="118000429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1171680888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 w16cid:durableId="94184069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921375339">
    <w:abstractNumId w:val="9"/>
  </w:num>
  <w:num w:numId="13" w16cid:durableId="1136600651">
    <w:abstractNumId w:val="7"/>
  </w:num>
  <w:num w:numId="14" w16cid:durableId="908731232">
    <w:abstractNumId w:val="4"/>
  </w:num>
  <w:num w:numId="15" w16cid:durableId="1433087382">
    <w:abstractNumId w:val="1"/>
  </w:num>
  <w:num w:numId="16" w16cid:durableId="562495851">
    <w:abstractNumId w:val="8"/>
  </w:num>
  <w:num w:numId="17" w16cid:durableId="635064099">
    <w:abstractNumId w:val="10"/>
  </w:num>
  <w:num w:numId="18" w16cid:durableId="763264026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9" w16cid:durableId="113583659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0" w16cid:durableId="133217245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0"/>
    <w:rsid w:val="000008CC"/>
    <w:rsid w:val="00001105"/>
    <w:rsid w:val="00001DCB"/>
    <w:rsid w:val="0000342A"/>
    <w:rsid w:val="000042A6"/>
    <w:rsid w:val="000042D3"/>
    <w:rsid w:val="00004AD8"/>
    <w:rsid w:val="00005E8E"/>
    <w:rsid w:val="00005EDF"/>
    <w:rsid w:val="00013AA8"/>
    <w:rsid w:val="00013DE4"/>
    <w:rsid w:val="00013FEC"/>
    <w:rsid w:val="00016FA2"/>
    <w:rsid w:val="00017347"/>
    <w:rsid w:val="00017DE8"/>
    <w:rsid w:val="00021618"/>
    <w:rsid w:val="00022491"/>
    <w:rsid w:val="00030D21"/>
    <w:rsid w:val="0003343D"/>
    <w:rsid w:val="0003722C"/>
    <w:rsid w:val="000374A7"/>
    <w:rsid w:val="00041BCC"/>
    <w:rsid w:val="000434B7"/>
    <w:rsid w:val="000472DF"/>
    <w:rsid w:val="000515C1"/>
    <w:rsid w:val="000608DB"/>
    <w:rsid w:val="00061AF3"/>
    <w:rsid w:val="00074986"/>
    <w:rsid w:val="00075C3E"/>
    <w:rsid w:val="00081BB5"/>
    <w:rsid w:val="00083726"/>
    <w:rsid w:val="00094FDF"/>
    <w:rsid w:val="00095C6F"/>
    <w:rsid w:val="00096EBD"/>
    <w:rsid w:val="0009779A"/>
    <w:rsid w:val="000A152E"/>
    <w:rsid w:val="000A1C05"/>
    <w:rsid w:val="000A280C"/>
    <w:rsid w:val="000A33F7"/>
    <w:rsid w:val="000B218D"/>
    <w:rsid w:val="000B2AEF"/>
    <w:rsid w:val="000B3B7E"/>
    <w:rsid w:val="000B3E9A"/>
    <w:rsid w:val="000B43BC"/>
    <w:rsid w:val="000C17F9"/>
    <w:rsid w:val="000C4741"/>
    <w:rsid w:val="000C4DB8"/>
    <w:rsid w:val="000C5D72"/>
    <w:rsid w:val="000D33E7"/>
    <w:rsid w:val="000D35D6"/>
    <w:rsid w:val="000D3E32"/>
    <w:rsid w:val="000D406A"/>
    <w:rsid w:val="000D6CBA"/>
    <w:rsid w:val="000D7036"/>
    <w:rsid w:val="000D70A8"/>
    <w:rsid w:val="000E0272"/>
    <w:rsid w:val="000E56BF"/>
    <w:rsid w:val="000E5B4E"/>
    <w:rsid w:val="000E66C7"/>
    <w:rsid w:val="000E66EE"/>
    <w:rsid w:val="000F1139"/>
    <w:rsid w:val="000F12C9"/>
    <w:rsid w:val="000F2726"/>
    <w:rsid w:val="000F56B0"/>
    <w:rsid w:val="000F5F2F"/>
    <w:rsid w:val="000F6FE3"/>
    <w:rsid w:val="000F7341"/>
    <w:rsid w:val="000F7738"/>
    <w:rsid w:val="00102436"/>
    <w:rsid w:val="00111932"/>
    <w:rsid w:val="00112508"/>
    <w:rsid w:val="00112993"/>
    <w:rsid w:val="00114505"/>
    <w:rsid w:val="00125611"/>
    <w:rsid w:val="0012622E"/>
    <w:rsid w:val="00127C52"/>
    <w:rsid w:val="00130994"/>
    <w:rsid w:val="00131252"/>
    <w:rsid w:val="0013250B"/>
    <w:rsid w:val="001346F9"/>
    <w:rsid w:val="0013760B"/>
    <w:rsid w:val="00140BB0"/>
    <w:rsid w:val="0014258D"/>
    <w:rsid w:val="00143588"/>
    <w:rsid w:val="001443F5"/>
    <w:rsid w:val="001474C6"/>
    <w:rsid w:val="00150F31"/>
    <w:rsid w:val="001529B9"/>
    <w:rsid w:val="001564D6"/>
    <w:rsid w:val="00156CAF"/>
    <w:rsid w:val="00157A44"/>
    <w:rsid w:val="00157CA8"/>
    <w:rsid w:val="00160B05"/>
    <w:rsid w:val="001643D8"/>
    <w:rsid w:val="00166A9F"/>
    <w:rsid w:val="00167F7A"/>
    <w:rsid w:val="001702E8"/>
    <w:rsid w:val="00171DC9"/>
    <w:rsid w:val="0018055A"/>
    <w:rsid w:val="001831A2"/>
    <w:rsid w:val="00183EFF"/>
    <w:rsid w:val="00193D11"/>
    <w:rsid w:val="0019511C"/>
    <w:rsid w:val="001973A2"/>
    <w:rsid w:val="001A3E21"/>
    <w:rsid w:val="001A45A6"/>
    <w:rsid w:val="001A597F"/>
    <w:rsid w:val="001A757F"/>
    <w:rsid w:val="001A7B38"/>
    <w:rsid w:val="001B03DD"/>
    <w:rsid w:val="001B2512"/>
    <w:rsid w:val="001B3742"/>
    <w:rsid w:val="001B5737"/>
    <w:rsid w:val="001B7D14"/>
    <w:rsid w:val="001C21A9"/>
    <w:rsid w:val="001C5697"/>
    <w:rsid w:val="001D0290"/>
    <w:rsid w:val="001D1042"/>
    <w:rsid w:val="001D166A"/>
    <w:rsid w:val="001D349F"/>
    <w:rsid w:val="001D4330"/>
    <w:rsid w:val="001D75F0"/>
    <w:rsid w:val="001E007E"/>
    <w:rsid w:val="001E5CEE"/>
    <w:rsid w:val="001F08BB"/>
    <w:rsid w:val="001F427F"/>
    <w:rsid w:val="001F6C52"/>
    <w:rsid w:val="002009C4"/>
    <w:rsid w:val="002020FF"/>
    <w:rsid w:val="00202370"/>
    <w:rsid w:val="00203A66"/>
    <w:rsid w:val="00206D18"/>
    <w:rsid w:val="00210D1E"/>
    <w:rsid w:val="00214382"/>
    <w:rsid w:val="00215A1A"/>
    <w:rsid w:val="0021733B"/>
    <w:rsid w:val="0022004C"/>
    <w:rsid w:val="00224AF2"/>
    <w:rsid w:val="002261FC"/>
    <w:rsid w:val="002305A7"/>
    <w:rsid w:val="00232EBC"/>
    <w:rsid w:val="00233890"/>
    <w:rsid w:val="00234CF3"/>
    <w:rsid w:val="002403FA"/>
    <w:rsid w:val="0024063A"/>
    <w:rsid w:val="00241FDE"/>
    <w:rsid w:val="0024520F"/>
    <w:rsid w:val="00250042"/>
    <w:rsid w:val="00251382"/>
    <w:rsid w:val="00251D7F"/>
    <w:rsid w:val="00252C9F"/>
    <w:rsid w:val="00252E89"/>
    <w:rsid w:val="00253230"/>
    <w:rsid w:val="002543FE"/>
    <w:rsid w:val="002617F5"/>
    <w:rsid w:val="00262B42"/>
    <w:rsid w:val="0026370E"/>
    <w:rsid w:val="00265194"/>
    <w:rsid w:val="00267770"/>
    <w:rsid w:val="00270F1C"/>
    <w:rsid w:val="00280680"/>
    <w:rsid w:val="002806C4"/>
    <w:rsid w:val="00280B21"/>
    <w:rsid w:val="00284BC8"/>
    <w:rsid w:val="00286C1D"/>
    <w:rsid w:val="00290434"/>
    <w:rsid w:val="0029194E"/>
    <w:rsid w:val="00291A82"/>
    <w:rsid w:val="0029673B"/>
    <w:rsid w:val="00297E0C"/>
    <w:rsid w:val="00297F7A"/>
    <w:rsid w:val="002A00E5"/>
    <w:rsid w:val="002A0A59"/>
    <w:rsid w:val="002A0EF6"/>
    <w:rsid w:val="002A45D3"/>
    <w:rsid w:val="002B0134"/>
    <w:rsid w:val="002B1F32"/>
    <w:rsid w:val="002B36C0"/>
    <w:rsid w:val="002B61AC"/>
    <w:rsid w:val="002B6D00"/>
    <w:rsid w:val="002B74A4"/>
    <w:rsid w:val="002C0810"/>
    <w:rsid w:val="002C2F11"/>
    <w:rsid w:val="002C5751"/>
    <w:rsid w:val="002D0E3A"/>
    <w:rsid w:val="002D266D"/>
    <w:rsid w:val="002D3F36"/>
    <w:rsid w:val="002D4F87"/>
    <w:rsid w:val="002D6B49"/>
    <w:rsid w:val="002D7250"/>
    <w:rsid w:val="002E1691"/>
    <w:rsid w:val="002E2426"/>
    <w:rsid w:val="002E3070"/>
    <w:rsid w:val="002E3DA8"/>
    <w:rsid w:val="002E4AB1"/>
    <w:rsid w:val="002E56C8"/>
    <w:rsid w:val="002E7496"/>
    <w:rsid w:val="002E7ABE"/>
    <w:rsid w:val="002F292B"/>
    <w:rsid w:val="00301F52"/>
    <w:rsid w:val="00305D02"/>
    <w:rsid w:val="00306570"/>
    <w:rsid w:val="0031153B"/>
    <w:rsid w:val="00311C6B"/>
    <w:rsid w:val="00312BAA"/>
    <w:rsid w:val="003143F8"/>
    <w:rsid w:val="003144C7"/>
    <w:rsid w:val="00314E32"/>
    <w:rsid w:val="00321ADD"/>
    <w:rsid w:val="00324C71"/>
    <w:rsid w:val="003278B5"/>
    <w:rsid w:val="00332E6F"/>
    <w:rsid w:val="00332F1A"/>
    <w:rsid w:val="00337A69"/>
    <w:rsid w:val="00346F21"/>
    <w:rsid w:val="00360FC3"/>
    <w:rsid w:val="00364226"/>
    <w:rsid w:val="00367257"/>
    <w:rsid w:val="00370D02"/>
    <w:rsid w:val="00372142"/>
    <w:rsid w:val="00373CA9"/>
    <w:rsid w:val="00374156"/>
    <w:rsid w:val="003778E0"/>
    <w:rsid w:val="00384370"/>
    <w:rsid w:val="00384733"/>
    <w:rsid w:val="003862A0"/>
    <w:rsid w:val="003875C5"/>
    <w:rsid w:val="003876FC"/>
    <w:rsid w:val="00391542"/>
    <w:rsid w:val="00395BEF"/>
    <w:rsid w:val="003A0287"/>
    <w:rsid w:val="003A0697"/>
    <w:rsid w:val="003A09D9"/>
    <w:rsid w:val="003A0B9A"/>
    <w:rsid w:val="003A1921"/>
    <w:rsid w:val="003A3E53"/>
    <w:rsid w:val="003A6469"/>
    <w:rsid w:val="003A6BFD"/>
    <w:rsid w:val="003B1FA4"/>
    <w:rsid w:val="003B68CB"/>
    <w:rsid w:val="003D20B4"/>
    <w:rsid w:val="003D25F4"/>
    <w:rsid w:val="003D4C2F"/>
    <w:rsid w:val="003D5156"/>
    <w:rsid w:val="003D65A4"/>
    <w:rsid w:val="003D7015"/>
    <w:rsid w:val="003D70DA"/>
    <w:rsid w:val="003E2127"/>
    <w:rsid w:val="003E4143"/>
    <w:rsid w:val="003E4F53"/>
    <w:rsid w:val="003E6057"/>
    <w:rsid w:val="003E6109"/>
    <w:rsid w:val="003E6E9D"/>
    <w:rsid w:val="003F2C27"/>
    <w:rsid w:val="003F30F6"/>
    <w:rsid w:val="003F5A4B"/>
    <w:rsid w:val="003F6835"/>
    <w:rsid w:val="003F6C79"/>
    <w:rsid w:val="00400A65"/>
    <w:rsid w:val="00402989"/>
    <w:rsid w:val="00403637"/>
    <w:rsid w:val="00404AD9"/>
    <w:rsid w:val="004056FE"/>
    <w:rsid w:val="004079E7"/>
    <w:rsid w:val="00411388"/>
    <w:rsid w:val="0041347B"/>
    <w:rsid w:val="00413908"/>
    <w:rsid w:val="00413E8C"/>
    <w:rsid w:val="00415CA1"/>
    <w:rsid w:val="004161CD"/>
    <w:rsid w:val="00417F96"/>
    <w:rsid w:val="00421BA9"/>
    <w:rsid w:val="00422133"/>
    <w:rsid w:val="00422321"/>
    <w:rsid w:val="00423CBE"/>
    <w:rsid w:val="0042719A"/>
    <w:rsid w:val="0043334C"/>
    <w:rsid w:val="004335B0"/>
    <w:rsid w:val="00440721"/>
    <w:rsid w:val="00440D3D"/>
    <w:rsid w:val="00440E1E"/>
    <w:rsid w:val="004459FD"/>
    <w:rsid w:val="00450407"/>
    <w:rsid w:val="00450A26"/>
    <w:rsid w:val="00450A82"/>
    <w:rsid w:val="00451416"/>
    <w:rsid w:val="00451838"/>
    <w:rsid w:val="00451ADD"/>
    <w:rsid w:val="004530D5"/>
    <w:rsid w:val="00453FD7"/>
    <w:rsid w:val="004615F8"/>
    <w:rsid w:val="004630AC"/>
    <w:rsid w:val="00463904"/>
    <w:rsid w:val="00464BE1"/>
    <w:rsid w:val="00465DD4"/>
    <w:rsid w:val="00466D0A"/>
    <w:rsid w:val="00470DB9"/>
    <w:rsid w:val="004715B4"/>
    <w:rsid w:val="00471C49"/>
    <w:rsid w:val="00480B60"/>
    <w:rsid w:val="0048161B"/>
    <w:rsid w:val="0048179E"/>
    <w:rsid w:val="00481D16"/>
    <w:rsid w:val="00486E95"/>
    <w:rsid w:val="00490C71"/>
    <w:rsid w:val="00491542"/>
    <w:rsid w:val="004922F4"/>
    <w:rsid w:val="0049299C"/>
    <w:rsid w:val="00493226"/>
    <w:rsid w:val="00495802"/>
    <w:rsid w:val="00496526"/>
    <w:rsid w:val="004A0534"/>
    <w:rsid w:val="004A5F49"/>
    <w:rsid w:val="004A7400"/>
    <w:rsid w:val="004A77EA"/>
    <w:rsid w:val="004A7900"/>
    <w:rsid w:val="004B228F"/>
    <w:rsid w:val="004B3738"/>
    <w:rsid w:val="004B5501"/>
    <w:rsid w:val="004B56FD"/>
    <w:rsid w:val="004B6FFB"/>
    <w:rsid w:val="004B771C"/>
    <w:rsid w:val="004B7958"/>
    <w:rsid w:val="004B7B3C"/>
    <w:rsid w:val="004B7DA0"/>
    <w:rsid w:val="004C2165"/>
    <w:rsid w:val="004C2AEA"/>
    <w:rsid w:val="004C5E8C"/>
    <w:rsid w:val="004D279A"/>
    <w:rsid w:val="004D3198"/>
    <w:rsid w:val="004D3C48"/>
    <w:rsid w:val="004E36CE"/>
    <w:rsid w:val="004E7649"/>
    <w:rsid w:val="004F3041"/>
    <w:rsid w:val="004F4FDE"/>
    <w:rsid w:val="0050452F"/>
    <w:rsid w:val="00510DE6"/>
    <w:rsid w:val="0051361B"/>
    <w:rsid w:val="00516B35"/>
    <w:rsid w:val="0052028E"/>
    <w:rsid w:val="00522B64"/>
    <w:rsid w:val="00523028"/>
    <w:rsid w:val="00523E96"/>
    <w:rsid w:val="00526D19"/>
    <w:rsid w:val="0052707C"/>
    <w:rsid w:val="00530018"/>
    <w:rsid w:val="00532A60"/>
    <w:rsid w:val="00534A84"/>
    <w:rsid w:val="00536A05"/>
    <w:rsid w:val="005370DA"/>
    <w:rsid w:val="005378E9"/>
    <w:rsid w:val="00540712"/>
    <w:rsid w:val="0054369C"/>
    <w:rsid w:val="00547FA6"/>
    <w:rsid w:val="00551C16"/>
    <w:rsid w:val="00553995"/>
    <w:rsid w:val="00554F6B"/>
    <w:rsid w:val="00561044"/>
    <w:rsid w:val="005655F4"/>
    <w:rsid w:val="005676BB"/>
    <w:rsid w:val="0057294C"/>
    <w:rsid w:val="0057726A"/>
    <w:rsid w:val="005809C8"/>
    <w:rsid w:val="00580FCD"/>
    <w:rsid w:val="00582293"/>
    <w:rsid w:val="005851AC"/>
    <w:rsid w:val="00585812"/>
    <w:rsid w:val="005863E8"/>
    <w:rsid w:val="00591703"/>
    <w:rsid w:val="00593F50"/>
    <w:rsid w:val="00594411"/>
    <w:rsid w:val="00595FE0"/>
    <w:rsid w:val="00596334"/>
    <w:rsid w:val="005975B8"/>
    <w:rsid w:val="005A067E"/>
    <w:rsid w:val="005A09BE"/>
    <w:rsid w:val="005A165D"/>
    <w:rsid w:val="005A3945"/>
    <w:rsid w:val="005A3F7E"/>
    <w:rsid w:val="005A4F62"/>
    <w:rsid w:val="005A6FA7"/>
    <w:rsid w:val="005B0540"/>
    <w:rsid w:val="005B5005"/>
    <w:rsid w:val="005B56E7"/>
    <w:rsid w:val="005C2DB4"/>
    <w:rsid w:val="005C5F4A"/>
    <w:rsid w:val="005C6E09"/>
    <w:rsid w:val="005D2CF6"/>
    <w:rsid w:val="005D37DE"/>
    <w:rsid w:val="005E13AD"/>
    <w:rsid w:val="005E2DB9"/>
    <w:rsid w:val="005E3197"/>
    <w:rsid w:val="005E50C5"/>
    <w:rsid w:val="005E7B77"/>
    <w:rsid w:val="005F3571"/>
    <w:rsid w:val="005F4483"/>
    <w:rsid w:val="005F49C5"/>
    <w:rsid w:val="005F5870"/>
    <w:rsid w:val="00600526"/>
    <w:rsid w:val="0060259F"/>
    <w:rsid w:val="0060267E"/>
    <w:rsid w:val="00605A34"/>
    <w:rsid w:val="00605A3C"/>
    <w:rsid w:val="00615428"/>
    <w:rsid w:val="00615C0E"/>
    <w:rsid w:val="00620EA0"/>
    <w:rsid w:val="00621004"/>
    <w:rsid w:val="006233E9"/>
    <w:rsid w:val="00631357"/>
    <w:rsid w:val="00633170"/>
    <w:rsid w:val="00633A2F"/>
    <w:rsid w:val="00634BF4"/>
    <w:rsid w:val="00634C71"/>
    <w:rsid w:val="006353B6"/>
    <w:rsid w:val="00635976"/>
    <w:rsid w:val="006364C7"/>
    <w:rsid w:val="0063665B"/>
    <w:rsid w:val="00636C41"/>
    <w:rsid w:val="00640555"/>
    <w:rsid w:val="00642344"/>
    <w:rsid w:val="006428D1"/>
    <w:rsid w:val="006432EB"/>
    <w:rsid w:val="00643A44"/>
    <w:rsid w:val="00643B18"/>
    <w:rsid w:val="0064623A"/>
    <w:rsid w:val="006466CC"/>
    <w:rsid w:val="006472CF"/>
    <w:rsid w:val="00647375"/>
    <w:rsid w:val="006533C9"/>
    <w:rsid w:val="00654488"/>
    <w:rsid w:val="0065557E"/>
    <w:rsid w:val="00664BDE"/>
    <w:rsid w:val="00666411"/>
    <w:rsid w:val="00667F93"/>
    <w:rsid w:val="006759B8"/>
    <w:rsid w:val="006761AE"/>
    <w:rsid w:val="00677B5B"/>
    <w:rsid w:val="00677F4F"/>
    <w:rsid w:val="00683AA7"/>
    <w:rsid w:val="00684146"/>
    <w:rsid w:val="0069149D"/>
    <w:rsid w:val="006948A4"/>
    <w:rsid w:val="006978F8"/>
    <w:rsid w:val="006A13CE"/>
    <w:rsid w:val="006A616C"/>
    <w:rsid w:val="006B0E43"/>
    <w:rsid w:val="006B1AA2"/>
    <w:rsid w:val="006B5B2E"/>
    <w:rsid w:val="006C3A8B"/>
    <w:rsid w:val="006C4DA6"/>
    <w:rsid w:val="006D0E8D"/>
    <w:rsid w:val="006D5825"/>
    <w:rsid w:val="006D70F3"/>
    <w:rsid w:val="006E05C9"/>
    <w:rsid w:val="006E37B3"/>
    <w:rsid w:val="006E5462"/>
    <w:rsid w:val="006E659E"/>
    <w:rsid w:val="006F6FAB"/>
    <w:rsid w:val="00702452"/>
    <w:rsid w:val="00707A7E"/>
    <w:rsid w:val="0071366B"/>
    <w:rsid w:val="00716666"/>
    <w:rsid w:val="00717149"/>
    <w:rsid w:val="007225B9"/>
    <w:rsid w:val="007265AA"/>
    <w:rsid w:val="00726630"/>
    <w:rsid w:val="00731228"/>
    <w:rsid w:val="00731699"/>
    <w:rsid w:val="007320F0"/>
    <w:rsid w:val="00733D34"/>
    <w:rsid w:val="00737CC3"/>
    <w:rsid w:val="007442D0"/>
    <w:rsid w:val="00746A1C"/>
    <w:rsid w:val="00746F30"/>
    <w:rsid w:val="00752F42"/>
    <w:rsid w:val="007555C1"/>
    <w:rsid w:val="00755B74"/>
    <w:rsid w:val="007562DF"/>
    <w:rsid w:val="00760E8E"/>
    <w:rsid w:val="00761D1B"/>
    <w:rsid w:val="007623B2"/>
    <w:rsid w:val="00762B65"/>
    <w:rsid w:val="00764402"/>
    <w:rsid w:val="0076455C"/>
    <w:rsid w:val="00770613"/>
    <w:rsid w:val="007722FC"/>
    <w:rsid w:val="0077234C"/>
    <w:rsid w:val="007831DA"/>
    <w:rsid w:val="00785C57"/>
    <w:rsid w:val="007863D4"/>
    <w:rsid w:val="007877E3"/>
    <w:rsid w:val="00795B26"/>
    <w:rsid w:val="00796B5D"/>
    <w:rsid w:val="007A06D6"/>
    <w:rsid w:val="007A4056"/>
    <w:rsid w:val="007A57DD"/>
    <w:rsid w:val="007B109F"/>
    <w:rsid w:val="007B148C"/>
    <w:rsid w:val="007B3C90"/>
    <w:rsid w:val="007B552A"/>
    <w:rsid w:val="007B5833"/>
    <w:rsid w:val="007C28EE"/>
    <w:rsid w:val="007C2A8B"/>
    <w:rsid w:val="007C2F88"/>
    <w:rsid w:val="007C3ABA"/>
    <w:rsid w:val="007E0E63"/>
    <w:rsid w:val="007E273F"/>
    <w:rsid w:val="007E371A"/>
    <w:rsid w:val="007E521F"/>
    <w:rsid w:val="007F39CD"/>
    <w:rsid w:val="0080033A"/>
    <w:rsid w:val="008067C8"/>
    <w:rsid w:val="008107D8"/>
    <w:rsid w:val="0081135A"/>
    <w:rsid w:val="00813438"/>
    <w:rsid w:val="00815B3E"/>
    <w:rsid w:val="0081637E"/>
    <w:rsid w:val="0081757A"/>
    <w:rsid w:val="00823CD5"/>
    <w:rsid w:val="008240BF"/>
    <w:rsid w:val="00825EB2"/>
    <w:rsid w:val="00827A65"/>
    <w:rsid w:val="008317C9"/>
    <w:rsid w:val="008324C7"/>
    <w:rsid w:val="00832A67"/>
    <w:rsid w:val="008339BD"/>
    <w:rsid w:val="00834FD3"/>
    <w:rsid w:val="00835AAA"/>
    <w:rsid w:val="0084146A"/>
    <w:rsid w:val="00842D1C"/>
    <w:rsid w:val="00843C0B"/>
    <w:rsid w:val="008520E9"/>
    <w:rsid w:val="00856062"/>
    <w:rsid w:val="008562A2"/>
    <w:rsid w:val="008566D5"/>
    <w:rsid w:val="0086076E"/>
    <w:rsid w:val="00862D97"/>
    <w:rsid w:val="00865707"/>
    <w:rsid w:val="00866D2D"/>
    <w:rsid w:val="008671E3"/>
    <w:rsid w:val="00867A22"/>
    <w:rsid w:val="008711B2"/>
    <w:rsid w:val="0087346B"/>
    <w:rsid w:val="00875829"/>
    <w:rsid w:val="0087736C"/>
    <w:rsid w:val="008777D4"/>
    <w:rsid w:val="00877C65"/>
    <w:rsid w:val="00885CFF"/>
    <w:rsid w:val="008901E4"/>
    <w:rsid w:val="00890B20"/>
    <w:rsid w:val="00890E15"/>
    <w:rsid w:val="0089495B"/>
    <w:rsid w:val="008957C5"/>
    <w:rsid w:val="008A0422"/>
    <w:rsid w:val="008A3132"/>
    <w:rsid w:val="008A526B"/>
    <w:rsid w:val="008A7ED8"/>
    <w:rsid w:val="008B47EF"/>
    <w:rsid w:val="008B643F"/>
    <w:rsid w:val="008B668B"/>
    <w:rsid w:val="008C0312"/>
    <w:rsid w:val="008C0DE4"/>
    <w:rsid w:val="008C76DF"/>
    <w:rsid w:val="008D0718"/>
    <w:rsid w:val="008D34BD"/>
    <w:rsid w:val="008D3C27"/>
    <w:rsid w:val="008D5BA0"/>
    <w:rsid w:val="008E2502"/>
    <w:rsid w:val="008E3FD1"/>
    <w:rsid w:val="008E5FCF"/>
    <w:rsid w:val="008F161C"/>
    <w:rsid w:val="008F2189"/>
    <w:rsid w:val="008F29C2"/>
    <w:rsid w:val="008F4CB0"/>
    <w:rsid w:val="008F53B0"/>
    <w:rsid w:val="009049EC"/>
    <w:rsid w:val="0090728D"/>
    <w:rsid w:val="00907D5F"/>
    <w:rsid w:val="0091063B"/>
    <w:rsid w:val="00911466"/>
    <w:rsid w:val="00921693"/>
    <w:rsid w:val="009246F4"/>
    <w:rsid w:val="00924809"/>
    <w:rsid w:val="00935FD0"/>
    <w:rsid w:val="00936FC4"/>
    <w:rsid w:val="009374CF"/>
    <w:rsid w:val="00937A35"/>
    <w:rsid w:val="00941022"/>
    <w:rsid w:val="00941E5F"/>
    <w:rsid w:val="00947DE8"/>
    <w:rsid w:val="00951A9A"/>
    <w:rsid w:val="00952A26"/>
    <w:rsid w:val="009539BD"/>
    <w:rsid w:val="00955B0E"/>
    <w:rsid w:val="00956490"/>
    <w:rsid w:val="0096337D"/>
    <w:rsid w:val="009678BE"/>
    <w:rsid w:val="009779B9"/>
    <w:rsid w:val="00982FD9"/>
    <w:rsid w:val="009832CD"/>
    <w:rsid w:val="00990CE9"/>
    <w:rsid w:val="009942AB"/>
    <w:rsid w:val="00997A59"/>
    <w:rsid w:val="009A09A8"/>
    <w:rsid w:val="009A3E9A"/>
    <w:rsid w:val="009A3EED"/>
    <w:rsid w:val="009A4764"/>
    <w:rsid w:val="009A5D6C"/>
    <w:rsid w:val="009B3ECA"/>
    <w:rsid w:val="009B4038"/>
    <w:rsid w:val="009B5A7D"/>
    <w:rsid w:val="009B5C8E"/>
    <w:rsid w:val="009B60E6"/>
    <w:rsid w:val="009C06BA"/>
    <w:rsid w:val="009C2D5C"/>
    <w:rsid w:val="009C3175"/>
    <w:rsid w:val="009C3A3E"/>
    <w:rsid w:val="009C4433"/>
    <w:rsid w:val="009C6E7E"/>
    <w:rsid w:val="009D1614"/>
    <w:rsid w:val="009D25BB"/>
    <w:rsid w:val="009D312F"/>
    <w:rsid w:val="009D4F66"/>
    <w:rsid w:val="009E02C3"/>
    <w:rsid w:val="009E0DA9"/>
    <w:rsid w:val="009E7BF3"/>
    <w:rsid w:val="009F3700"/>
    <w:rsid w:val="009F4B0D"/>
    <w:rsid w:val="009F5D6B"/>
    <w:rsid w:val="009F7077"/>
    <w:rsid w:val="00A008DF"/>
    <w:rsid w:val="00A02C0F"/>
    <w:rsid w:val="00A040B7"/>
    <w:rsid w:val="00A0558D"/>
    <w:rsid w:val="00A05FE3"/>
    <w:rsid w:val="00A066BA"/>
    <w:rsid w:val="00A104CF"/>
    <w:rsid w:val="00A10F43"/>
    <w:rsid w:val="00A11B06"/>
    <w:rsid w:val="00A12DF9"/>
    <w:rsid w:val="00A14952"/>
    <w:rsid w:val="00A25791"/>
    <w:rsid w:val="00A2657B"/>
    <w:rsid w:val="00A2659D"/>
    <w:rsid w:val="00A2790F"/>
    <w:rsid w:val="00A3353E"/>
    <w:rsid w:val="00A33D64"/>
    <w:rsid w:val="00A34477"/>
    <w:rsid w:val="00A34539"/>
    <w:rsid w:val="00A35086"/>
    <w:rsid w:val="00A37D08"/>
    <w:rsid w:val="00A41168"/>
    <w:rsid w:val="00A43983"/>
    <w:rsid w:val="00A468EF"/>
    <w:rsid w:val="00A46D76"/>
    <w:rsid w:val="00A50164"/>
    <w:rsid w:val="00A52015"/>
    <w:rsid w:val="00A53B2A"/>
    <w:rsid w:val="00A550FC"/>
    <w:rsid w:val="00A61006"/>
    <w:rsid w:val="00A627C9"/>
    <w:rsid w:val="00A65D53"/>
    <w:rsid w:val="00A71614"/>
    <w:rsid w:val="00A71A72"/>
    <w:rsid w:val="00A737F3"/>
    <w:rsid w:val="00A738D3"/>
    <w:rsid w:val="00A748AC"/>
    <w:rsid w:val="00A76FEA"/>
    <w:rsid w:val="00A93CCC"/>
    <w:rsid w:val="00A947FC"/>
    <w:rsid w:val="00AA13D6"/>
    <w:rsid w:val="00AA28D1"/>
    <w:rsid w:val="00AA3938"/>
    <w:rsid w:val="00AA397A"/>
    <w:rsid w:val="00AA4C7C"/>
    <w:rsid w:val="00AA5018"/>
    <w:rsid w:val="00AA60BC"/>
    <w:rsid w:val="00AA6C06"/>
    <w:rsid w:val="00AB0E98"/>
    <w:rsid w:val="00AB6253"/>
    <w:rsid w:val="00AB6715"/>
    <w:rsid w:val="00AB6D11"/>
    <w:rsid w:val="00AC08B2"/>
    <w:rsid w:val="00AC2E29"/>
    <w:rsid w:val="00AC4CA0"/>
    <w:rsid w:val="00AD0969"/>
    <w:rsid w:val="00AD15EE"/>
    <w:rsid w:val="00AD17A4"/>
    <w:rsid w:val="00AD3E7B"/>
    <w:rsid w:val="00AD5332"/>
    <w:rsid w:val="00AD72ED"/>
    <w:rsid w:val="00AE0DC0"/>
    <w:rsid w:val="00AE1FD4"/>
    <w:rsid w:val="00AE408F"/>
    <w:rsid w:val="00AE4307"/>
    <w:rsid w:val="00AF062A"/>
    <w:rsid w:val="00AF1664"/>
    <w:rsid w:val="00AF363D"/>
    <w:rsid w:val="00AF6525"/>
    <w:rsid w:val="00B01F75"/>
    <w:rsid w:val="00B02331"/>
    <w:rsid w:val="00B02F61"/>
    <w:rsid w:val="00B10166"/>
    <w:rsid w:val="00B105C1"/>
    <w:rsid w:val="00B1077E"/>
    <w:rsid w:val="00B27158"/>
    <w:rsid w:val="00B3321B"/>
    <w:rsid w:val="00B42DF6"/>
    <w:rsid w:val="00B438AB"/>
    <w:rsid w:val="00B52936"/>
    <w:rsid w:val="00B53A93"/>
    <w:rsid w:val="00B54FC2"/>
    <w:rsid w:val="00B6014C"/>
    <w:rsid w:val="00B6378E"/>
    <w:rsid w:val="00B63EB2"/>
    <w:rsid w:val="00B640B3"/>
    <w:rsid w:val="00B665EC"/>
    <w:rsid w:val="00B71447"/>
    <w:rsid w:val="00B71581"/>
    <w:rsid w:val="00B74831"/>
    <w:rsid w:val="00B74C4D"/>
    <w:rsid w:val="00B770FC"/>
    <w:rsid w:val="00B8032A"/>
    <w:rsid w:val="00B818B1"/>
    <w:rsid w:val="00B82F86"/>
    <w:rsid w:val="00B82FBA"/>
    <w:rsid w:val="00B83D8D"/>
    <w:rsid w:val="00B8509F"/>
    <w:rsid w:val="00B852AF"/>
    <w:rsid w:val="00B902A8"/>
    <w:rsid w:val="00B9263A"/>
    <w:rsid w:val="00B9383B"/>
    <w:rsid w:val="00B95E02"/>
    <w:rsid w:val="00BA34C6"/>
    <w:rsid w:val="00BA73DA"/>
    <w:rsid w:val="00BA7727"/>
    <w:rsid w:val="00BB2DAA"/>
    <w:rsid w:val="00BB473F"/>
    <w:rsid w:val="00BB7686"/>
    <w:rsid w:val="00BC0D81"/>
    <w:rsid w:val="00BC2D7C"/>
    <w:rsid w:val="00BC6176"/>
    <w:rsid w:val="00BC7A07"/>
    <w:rsid w:val="00BD1CDD"/>
    <w:rsid w:val="00BD1D9A"/>
    <w:rsid w:val="00BD5326"/>
    <w:rsid w:val="00BD7AE1"/>
    <w:rsid w:val="00BD7F45"/>
    <w:rsid w:val="00BE3396"/>
    <w:rsid w:val="00BE56E2"/>
    <w:rsid w:val="00BE7B27"/>
    <w:rsid w:val="00BF566E"/>
    <w:rsid w:val="00C0060F"/>
    <w:rsid w:val="00C00704"/>
    <w:rsid w:val="00C00B79"/>
    <w:rsid w:val="00C01582"/>
    <w:rsid w:val="00C020B0"/>
    <w:rsid w:val="00C07415"/>
    <w:rsid w:val="00C1076B"/>
    <w:rsid w:val="00C11F82"/>
    <w:rsid w:val="00C1587D"/>
    <w:rsid w:val="00C1644E"/>
    <w:rsid w:val="00C16543"/>
    <w:rsid w:val="00C1754E"/>
    <w:rsid w:val="00C17D9F"/>
    <w:rsid w:val="00C232D0"/>
    <w:rsid w:val="00C23695"/>
    <w:rsid w:val="00C30197"/>
    <w:rsid w:val="00C3027F"/>
    <w:rsid w:val="00C30D9B"/>
    <w:rsid w:val="00C3219B"/>
    <w:rsid w:val="00C33A5B"/>
    <w:rsid w:val="00C343E3"/>
    <w:rsid w:val="00C344EC"/>
    <w:rsid w:val="00C353CB"/>
    <w:rsid w:val="00C36269"/>
    <w:rsid w:val="00C40B68"/>
    <w:rsid w:val="00C41175"/>
    <w:rsid w:val="00C41A28"/>
    <w:rsid w:val="00C43728"/>
    <w:rsid w:val="00C43ED7"/>
    <w:rsid w:val="00C46463"/>
    <w:rsid w:val="00C46573"/>
    <w:rsid w:val="00C50594"/>
    <w:rsid w:val="00C51992"/>
    <w:rsid w:val="00C5699B"/>
    <w:rsid w:val="00C61E55"/>
    <w:rsid w:val="00C628C4"/>
    <w:rsid w:val="00C66E18"/>
    <w:rsid w:val="00C67389"/>
    <w:rsid w:val="00C72266"/>
    <w:rsid w:val="00C72AD1"/>
    <w:rsid w:val="00C74164"/>
    <w:rsid w:val="00C741EB"/>
    <w:rsid w:val="00C75888"/>
    <w:rsid w:val="00C760AC"/>
    <w:rsid w:val="00C764D7"/>
    <w:rsid w:val="00C804CB"/>
    <w:rsid w:val="00C83106"/>
    <w:rsid w:val="00C84590"/>
    <w:rsid w:val="00C850AE"/>
    <w:rsid w:val="00C8670D"/>
    <w:rsid w:val="00C92450"/>
    <w:rsid w:val="00C92ECD"/>
    <w:rsid w:val="00C943D9"/>
    <w:rsid w:val="00CA09B2"/>
    <w:rsid w:val="00CA1D9D"/>
    <w:rsid w:val="00CA5660"/>
    <w:rsid w:val="00CA72C9"/>
    <w:rsid w:val="00CA7A1A"/>
    <w:rsid w:val="00CB0367"/>
    <w:rsid w:val="00CB07B3"/>
    <w:rsid w:val="00CD0292"/>
    <w:rsid w:val="00CD249B"/>
    <w:rsid w:val="00CD2C21"/>
    <w:rsid w:val="00CD4407"/>
    <w:rsid w:val="00CD440D"/>
    <w:rsid w:val="00CD472E"/>
    <w:rsid w:val="00CD6306"/>
    <w:rsid w:val="00CE0431"/>
    <w:rsid w:val="00CE06AA"/>
    <w:rsid w:val="00CE09D6"/>
    <w:rsid w:val="00CE238A"/>
    <w:rsid w:val="00CE24DB"/>
    <w:rsid w:val="00CF241E"/>
    <w:rsid w:val="00D029F8"/>
    <w:rsid w:val="00D046F9"/>
    <w:rsid w:val="00D04F3A"/>
    <w:rsid w:val="00D106F0"/>
    <w:rsid w:val="00D1375F"/>
    <w:rsid w:val="00D13A59"/>
    <w:rsid w:val="00D1511E"/>
    <w:rsid w:val="00D23B9B"/>
    <w:rsid w:val="00D26A95"/>
    <w:rsid w:val="00D27C14"/>
    <w:rsid w:val="00D3141D"/>
    <w:rsid w:val="00D36F5C"/>
    <w:rsid w:val="00D37062"/>
    <w:rsid w:val="00D40210"/>
    <w:rsid w:val="00D432A1"/>
    <w:rsid w:val="00D43346"/>
    <w:rsid w:val="00D44042"/>
    <w:rsid w:val="00D46486"/>
    <w:rsid w:val="00D546F1"/>
    <w:rsid w:val="00D5658E"/>
    <w:rsid w:val="00D567E0"/>
    <w:rsid w:val="00D60A9F"/>
    <w:rsid w:val="00D6164A"/>
    <w:rsid w:val="00D619DE"/>
    <w:rsid w:val="00D64F40"/>
    <w:rsid w:val="00D652F8"/>
    <w:rsid w:val="00D6535A"/>
    <w:rsid w:val="00D66A2B"/>
    <w:rsid w:val="00D71CE1"/>
    <w:rsid w:val="00D75B9C"/>
    <w:rsid w:val="00D82E17"/>
    <w:rsid w:val="00D83831"/>
    <w:rsid w:val="00D84453"/>
    <w:rsid w:val="00D875C1"/>
    <w:rsid w:val="00D87835"/>
    <w:rsid w:val="00D90299"/>
    <w:rsid w:val="00D90F52"/>
    <w:rsid w:val="00D92534"/>
    <w:rsid w:val="00D951CD"/>
    <w:rsid w:val="00D962FB"/>
    <w:rsid w:val="00DA297F"/>
    <w:rsid w:val="00DA5D2C"/>
    <w:rsid w:val="00DA68EF"/>
    <w:rsid w:val="00DB3A72"/>
    <w:rsid w:val="00DC0196"/>
    <w:rsid w:val="00DC39D9"/>
    <w:rsid w:val="00DC74D9"/>
    <w:rsid w:val="00DD0F77"/>
    <w:rsid w:val="00DD18E5"/>
    <w:rsid w:val="00DD67C6"/>
    <w:rsid w:val="00DE4DE0"/>
    <w:rsid w:val="00DF0388"/>
    <w:rsid w:val="00DF09A9"/>
    <w:rsid w:val="00DF77B6"/>
    <w:rsid w:val="00E0081F"/>
    <w:rsid w:val="00E00EE1"/>
    <w:rsid w:val="00E013C2"/>
    <w:rsid w:val="00E04360"/>
    <w:rsid w:val="00E07C41"/>
    <w:rsid w:val="00E122C5"/>
    <w:rsid w:val="00E1364C"/>
    <w:rsid w:val="00E13EA1"/>
    <w:rsid w:val="00E14CC4"/>
    <w:rsid w:val="00E21244"/>
    <w:rsid w:val="00E225D0"/>
    <w:rsid w:val="00E27E4F"/>
    <w:rsid w:val="00E27F82"/>
    <w:rsid w:val="00E31401"/>
    <w:rsid w:val="00E332F7"/>
    <w:rsid w:val="00E401E7"/>
    <w:rsid w:val="00E42174"/>
    <w:rsid w:val="00E42ACD"/>
    <w:rsid w:val="00E45FD2"/>
    <w:rsid w:val="00E516FE"/>
    <w:rsid w:val="00E51E91"/>
    <w:rsid w:val="00E538EA"/>
    <w:rsid w:val="00E53F2A"/>
    <w:rsid w:val="00E60484"/>
    <w:rsid w:val="00E60DD7"/>
    <w:rsid w:val="00E63AA6"/>
    <w:rsid w:val="00E70DFA"/>
    <w:rsid w:val="00E71960"/>
    <w:rsid w:val="00E72A37"/>
    <w:rsid w:val="00E7444C"/>
    <w:rsid w:val="00E746EB"/>
    <w:rsid w:val="00E77CE9"/>
    <w:rsid w:val="00E803D0"/>
    <w:rsid w:val="00E80BED"/>
    <w:rsid w:val="00E819FF"/>
    <w:rsid w:val="00E82706"/>
    <w:rsid w:val="00E832CE"/>
    <w:rsid w:val="00E85FB0"/>
    <w:rsid w:val="00E87DF3"/>
    <w:rsid w:val="00E928E0"/>
    <w:rsid w:val="00E93B47"/>
    <w:rsid w:val="00E9545B"/>
    <w:rsid w:val="00E966EE"/>
    <w:rsid w:val="00E96C49"/>
    <w:rsid w:val="00EA000C"/>
    <w:rsid w:val="00EA07EA"/>
    <w:rsid w:val="00EA211C"/>
    <w:rsid w:val="00EA29BC"/>
    <w:rsid w:val="00EA37C2"/>
    <w:rsid w:val="00EA5632"/>
    <w:rsid w:val="00EA5CA9"/>
    <w:rsid w:val="00EB0233"/>
    <w:rsid w:val="00EB23DD"/>
    <w:rsid w:val="00EB280D"/>
    <w:rsid w:val="00EB4CD7"/>
    <w:rsid w:val="00EC08FA"/>
    <w:rsid w:val="00EC6D48"/>
    <w:rsid w:val="00EC73FF"/>
    <w:rsid w:val="00ED1032"/>
    <w:rsid w:val="00ED171F"/>
    <w:rsid w:val="00ED173A"/>
    <w:rsid w:val="00ED5AFD"/>
    <w:rsid w:val="00ED7634"/>
    <w:rsid w:val="00ED7AF6"/>
    <w:rsid w:val="00EE042E"/>
    <w:rsid w:val="00EE1D6C"/>
    <w:rsid w:val="00EE1E6F"/>
    <w:rsid w:val="00EE2D0F"/>
    <w:rsid w:val="00EE2D90"/>
    <w:rsid w:val="00EF0677"/>
    <w:rsid w:val="00EF36AE"/>
    <w:rsid w:val="00EF435A"/>
    <w:rsid w:val="00F01703"/>
    <w:rsid w:val="00F030C9"/>
    <w:rsid w:val="00F0350F"/>
    <w:rsid w:val="00F04CC5"/>
    <w:rsid w:val="00F07B9D"/>
    <w:rsid w:val="00F12175"/>
    <w:rsid w:val="00F30A13"/>
    <w:rsid w:val="00F318D5"/>
    <w:rsid w:val="00F412B1"/>
    <w:rsid w:val="00F43F42"/>
    <w:rsid w:val="00F44EEC"/>
    <w:rsid w:val="00F53FDB"/>
    <w:rsid w:val="00F54208"/>
    <w:rsid w:val="00F62DE4"/>
    <w:rsid w:val="00F6630E"/>
    <w:rsid w:val="00F66A78"/>
    <w:rsid w:val="00F67120"/>
    <w:rsid w:val="00F67B1A"/>
    <w:rsid w:val="00F67D24"/>
    <w:rsid w:val="00F7079D"/>
    <w:rsid w:val="00F842FB"/>
    <w:rsid w:val="00F8601D"/>
    <w:rsid w:val="00F90C9D"/>
    <w:rsid w:val="00F9450F"/>
    <w:rsid w:val="00F96B13"/>
    <w:rsid w:val="00FA0163"/>
    <w:rsid w:val="00FA6115"/>
    <w:rsid w:val="00FB1C2A"/>
    <w:rsid w:val="00FB20D3"/>
    <w:rsid w:val="00FB2808"/>
    <w:rsid w:val="00FC0F05"/>
    <w:rsid w:val="00FC1A13"/>
    <w:rsid w:val="00FC3465"/>
    <w:rsid w:val="00FC3E2B"/>
    <w:rsid w:val="00FC475A"/>
    <w:rsid w:val="00FD0536"/>
    <w:rsid w:val="00FD1248"/>
    <w:rsid w:val="00FD29F4"/>
    <w:rsid w:val="00FD531D"/>
    <w:rsid w:val="00FD59FF"/>
    <w:rsid w:val="00FE0772"/>
    <w:rsid w:val="00FE1653"/>
    <w:rsid w:val="00FE2FA6"/>
    <w:rsid w:val="00FE3F91"/>
    <w:rsid w:val="00FE40E6"/>
    <w:rsid w:val="00FE7286"/>
    <w:rsid w:val="00FF2630"/>
    <w:rsid w:val="00FF76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EDC2CE"/>
  <w15:chartTrackingRefBased/>
  <w15:docId w15:val="{12284E61-BFFB-4A57-92F8-36F92CD3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45D3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E05C9"/>
    <w:pPr>
      <w:keepNext/>
      <w:widowControl w:val="0"/>
      <w:autoSpaceDE w:val="0"/>
      <w:autoSpaceDN w:val="0"/>
      <w:adjustRightInd w:val="0"/>
      <w:ind w:left="28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6E05C9"/>
    <w:pPr>
      <w:keepNext/>
      <w:widowControl w:val="0"/>
      <w:autoSpaceDE w:val="0"/>
      <w:autoSpaceDN w:val="0"/>
      <w:adjustRightInd w:val="0"/>
      <w:outlineLvl w:val="6"/>
    </w:pPr>
    <w:rPr>
      <w:noProof/>
      <w:sz w:val="24"/>
    </w:rPr>
  </w:style>
  <w:style w:type="paragraph" w:styleId="Nagwek8">
    <w:name w:val="heading 8"/>
    <w:basedOn w:val="Normalny"/>
    <w:next w:val="Normalny"/>
    <w:link w:val="Nagwek8Znak"/>
    <w:qFormat/>
    <w:rsid w:val="006E05C9"/>
    <w:pPr>
      <w:keepNext/>
      <w:widowControl w:val="0"/>
      <w:autoSpaceDE w:val="0"/>
      <w:autoSpaceDN w:val="0"/>
      <w:adjustRightInd w:val="0"/>
      <w:ind w:left="280"/>
      <w:jc w:val="both"/>
      <w:outlineLvl w:val="7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639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3904"/>
  </w:style>
  <w:style w:type="paragraph" w:styleId="Nagwek">
    <w:name w:val="header"/>
    <w:basedOn w:val="Normalny"/>
    <w:link w:val="NagwekZnak"/>
    <w:rsid w:val="004639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203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0A9F"/>
    <w:pPr>
      <w:ind w:left="708"/>
    </w:pPr>
  </w:style>
  <w:style w:type="character" w:customStyle="1" w:styleId="Nagwek6Znak">
    <w:name w:val="Nagłówek 6 Znak"/>
    <w:link w:val="Nagwek6"/>
    <w:rsid w:val="006E05C9"/>
    <w:rPr>
      <w:sz w:val="24"/>
    </w:rPr>
  </w:style>
  <w:style w:type="character" w:customStyle="1" w:styleId="Nagwek7Znak">
    <w:name w:val="Nagłówek 7 Znak"/>
    <w:link w:val="Nagwek7"/>
    <w:rsid w:val="006E05C9"/>
    <w:rPr>
      <w:noProof/>
      <w:sz w:val="24"/>
    </w:rPr>
  </w:style>
  <w:style w:type="character" w:customStyle="1" w:styleId="Nagwek8Znak">
    <w:name w:val="Nagłówek 8 Znak"/>
    <w:link w:val="Nagwek8"/>
    <w:rsid w:val="006E05C9"/>
    <w:rPr>
      <w:sz w:val="24"/>
    </w:rPr>
  </w:style>
  <w:style w:type="character" w:customStyle="1" w:styleId="Nagwek3Znak">
    <w:name w:val="Nagłówek 3 Znak"/>
    <w:link w:val="Nagwek3"/>
    <w:rsid w:val="006E05C9"/>
    <w:rPr>
      <w:b/>
      <w:sz w:val="24"/>
    </w:rPr>
  </w:style>
  <w:style w:type="character" w:customStyle="1" w:styleId="Tekstpodstawowy2Znak">
    <w:name w:val="Tekst podstawowy 2 Znak"/>
    <w:link w:val="Tekstpodstawowy2"/>
    <w:rsid w:val="006E05C9"/>
    <w:rPr>
      <w:sz w:val="24"/>
    </w:rPr>
  </w:style>
  <w:style w:type="character" w:customStyle="1" w:styleId="Tekstpodstawowywcity2Znak">
    <w:name w:val="Tekst podstawowy wcięty 2 Znak"/>
    <w:link w:val="Tekstpodstawowywcity2"/>
    <w:rsid w:val="006E05C9"/>
    <w:rPr>
      <w:sz w:val="24"/>
    </w:rPr>
  </w:style>
  <w:style w:type="character" w:customStyle="1" w:styleId="StopkaZnak">
    <w:name w:val="Stopka Znak"/>
    <w:link w:val="Stopka"/>
    <w:uiPriority w:val="99"/>
    <w:rsid w:val="006E05C9"/>
  </w:style>
  <w:style w:type="character" w:customStyle="1" w:styleId="TekstkomentarzaZnak">
    <w:name w:val="Tekst komentarza Znak"/>
    <w:link w:val="Tekstkomentarza"/>
    <w:semiHidden/>
    <w:rsid w:val="006E05C9"/>
  </w:style>
  <w:style w:type="character" w:customStyle="1" w:styleId="NagwekZnak">
    <w:name w:val="Nagłówek Znak"/>
    <w:link w:val="Nagwek"/>
    <w:rsid w:val="006E05C9"/>
  </w:style>
  <w:style w:type="paragraph" w:styleId="Tekstprzypisudolnego">
    <w:name w:val="footnote text"/>
    <w:basedOn w:val="Normalny"/>
    <w:link w:val="Tekstprzypisudoln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dolnegoZnak">
    <w:name w:val="Tekst przypisu dolnego Znak"/>
    <w:link w:val="Tekstprzypisudolnego"/>
    <w:rsid w:val="006E05C9"/>
    <w:rPr>
      <w:rFonts w:ascii="Arial" w:hAnsi="Arial"/>
    </w:rPr>
  </w:style>
  <w:style w:type="character" w:styleId="Odwoanieprzypisudolnego">
    <w:name w:val="footnote reference"/>
    <w:rsid w:val="006E05C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kocowegoZnak">
    <w:name w:val="Tekst przypisu końcowego Znak"/>
    <w:link w:val="Tekstprzypisukocowego"/>
    <w:rsid w:val="006E05C9"/>
    <w:rPr>
      <w:rFonts w:ascii="Arial" w:hAnsi="Arial"/>
    </w:rPr>
  </w:style>
  <w:style w:type="character" w:styleId="Odwoanieprzypisukocowego">
    <w:name w:val="endnote reference"/>
    <w:rsid w:val="006E05C9"/>
    <w:rPr>
      <w:vertAlign w:val="superscript"/>
    </w:rPr>
  </w:style>
  <w:style w:type="character" w:customStyle="1" w:styleId="TekstdymkaZnak">
    <w:name w:val="Tekst dymka Znak"/>
    <w:link w:val="Tekstdymka"/>
    <w:semiHidden/>
    <w:rsid w:val="006E05C9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semiHidden/>
    <w:unhideWhenUsed/>
    <w:rsid w:val="00301F52"/>
  </w:style>
  <w:style w:type="character" w:customStyle="1" w:styleId="Nagwek1Znak">
    <w:name w:val="Nagłówek 1 Znak"/>
    <w:link w:val="Nagwek1"/>
    <w:rsid w:val="00301F52"/>
    <w:rPr>
      <w:sz w:val="28"/>
    </w:rPr>
  </w:style>
  <w:style w:type="character" w:customStyle="1" w:styleId="Teksttreci3">
    <w:name w:val="Tekst treści (3)_"/>
    <w:link w:val="Teksttreci30"/>
    <w:rsid w:val="00633A2F"/>
    <w:rPr>
      <w:b/>
      <w:bCs/>
      <w:shd w:val="clear" w:color="auto" w:fill="FFFFFF"/>
    </w:rPr>
  </w:style>
  <w:style w:type="character" w:customStyle="1" w:styleId="Teksttreci3Odstpy3pt">
    <w:name w:val="Tekst treści (3) + Odstępy 3 pt"/>
    <w:rsid w:val="00633A2F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33A2F"/>
    <w:pPr>
      <w:widowControl w:val="0"/>
      <w:shd w:val="clear" w:color="auto" w:fill="FFFFFF"/>
      <w:spacing w:after="300" w:line="336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RIO/WIAS  o/Olsztyn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Sebastian Szabram</dc:creator>
  <cp:keywords/>
  <cp:lastModifiedBy>Justyna Smolińska</cp:lastModifiedBy>
  <cp:revision>2</cp:revision>
  <cp:lastPrinted>2023-10-24T13:28:00Z</cp:lastPrinted>
  <dcterms:created xsi:type="dcterms:W3CDTF">2023-11-03T09:31:00Z</dcterms:created>
  <dcterms:modified xsi:type="dcterms:W3CDTF">2023-11-03T09:31:00Z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-1115877735</vt:i4>
  </property>
  <property fmtid="{D5CDD505-2E9C-101B-9397-08002B2CF9AE}" pid="3" name="_EmailSubject">
    <vt:lpwstr/>
  </property>
  <property fmtid="{D5CDD505-2E9C-101B-9397-08002B2CF9AE}" pid="4" name="_AuthorEmail">
    <vt:lpwstr>prezes@bydgoszcz.rio.gov.pl</vt:lpwstr>
  </property>
  <property fmtid="{D5CDD505-2E9C-101B-9397-08002B2CF9AE}" pid="5" name="_AuthorEmailDisplayName">
    <vt:lpwstr>Prezes</vt:lpwstr>
  </property>
  <property fmtid="{D5CDD505-2E9C-101B-9397-08002B2CF9AE}" pid="6" name="_ReviewingToolsShownOnce">
    <vt:lpwstr/>
  </property>
</Properties>
</file>