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55A" w14:textId="6D33DEF7" w:rsidR="00FE33BE" w:rsidRPr="001F27F1" w:rsidRDefault="0072163C" w:rsidP="001F27F1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1F27F1">
        <w:rPr>
          <w:rFonts w:ascii="Tahoma" w:hAnsi="Tahoma" w:cs="Tahoma"/>
          <w:sz w:val="24"/>
          <w:szCs w:val="24"/>
        </w:rPr>
        <w:t xml:space="preserve">Zarządzenie </w:t>
      </w:r>
      <w:r w:rsidR="00411359" w:rsidRPr="001F27F1">
        <w:rPr>
          <w:rFonts w:ascii="Tahoma" w:hAnsi="Tahoma" w:cs="Tahoma"/>
          <w:sz w:val="24"/>
          <w:szCs w:val="24"/>
        </w:rPr>
        <w:t xml:space="preserve">Nr </w:t>
      </w:r>
      <w:r w:rsidR="00CA4A24" w:rsidRPr="001F27F1">
        <w:rPr>
          <w:rFonts w:ascii="Tahoma" w:hAnsi="Tahoma" w:cs="Tahoma"/>
          <w:sz w:val="24"/>
          <w:szCs w:val="24"/>
        </w:rPr>
        <w:t>2</w:t>
      </w:r>
      <w:r w:rsidR="003002C4" w:rsidRPr="001F27F1">
        <w:rPr>
          <w:rFonts w:ascii="Tahoma" w:hAnsi="Tahoma" w:cs="Tahoma"/>
          <w:sz w:val="24"/>
          <w:szCs w:val="24"/>
        </w:rPr>
        <w:t>90</w:t>
      </w:r>
      <w:r w:rsidR="001D6B2D" w:rsidRPr="001F27F1">
        <w:rPr>
          <w:rFonts w:ascii="Tahoma" w:hAnsi="Tahoma" w:cs="Tahoma"/>
          <w:sz w:val="24"/>
          <w:szCs w:val="24"/>
        </w:rPr>
        <w:t>/</w:t>
      </w:r>
      <w:r w:rsidR="00C64E35" w:rsidRPr="001F27F1">
        <w:rPr>
          <w:rFonts w:ascii="Tahoma" w:hAnsi="Tahoma" w:cs="Tahoma"/>
          <w:sz w:val="24"/>
          <w:szCs w:val="24"/>
        </w:rPr>
        <w:t>202</w:t>
      </w:r>
      <w:r w:rsidR="00163A60" w:rsidRPr="001F27F1">
        <w:rPr>
          <w:rFonts w:ascii="Tahoma" w:hAnsi="Tahoma" w:cs="Tahoma"/>
          <w:sz w:val="24"/>
          <w:szCs w:val="24"/>
        </w:rPr>
        <w:t>3</w:t>
      </w:r>
    </w:p>
    <w:p w14:paraId="2BB36D9C" w14:textId="77777777" w:rsidR="00FE33BE" w:rsidRPr="001F27F1" w:rsidRDefault="00FE33BE" w:rsidP="001F27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F27F1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D80D131" w14:textId="133F09A5" w:rsidR="00FE33BE" w:rsidRPr="001F27F1" w:rsidRDefault="006B3DF9" w:rsidP="001F27F1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F27F1">
        <w:rPr>
          <w:rFonts w:ascii="Tahoma" w:hAnsi="Tahoma" w:cs="Tahoma"/>
          <w:b/>
          <w:bCs/>
          <w:sz w:val="24"/>
          <w:szCs w:val="24"/>
        </w:rPr>
        <w:t>z dnia</w:t>
      </w:r>
      <w:r w:rsidR="008370D7" w:rsidRPr="001F27F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E49C2" w:rsidRPr="001F27F1">
        <w:rPr>
          <w:rFonts w:ascii="Tahoma" w:hAnsi="Tahoma" w:cs="Tahoma"/>
          <w:b/>
          <w:bCs/>
          <w:sz w:val="24"/>
          <w:szCs w:val="24"/>
        </w:rPr>
        <w:t>2</w:t>
      </w:r>
      <w:r w:rsidR="003002C4" w:rsidRPr="001F27F1">
        <w:rPr>
          <w:rFonts w:ascii="Tahoma" w:hAnsi="Tahoma" w:cs="Tahoma"/>
          <w:b/>
          <w:bCs/>
          <w:sz w:val="24"/>
          <w:szCs w:val="24"/>
        </w:rPr>
        <w:t>7</w:t>
      </w:r>
      <w:r w:rsidR="00CA4A24" w:rsidRPr="001F27F1">
        <w:rPr>
          <w:rFonts w:ascii="Tahoma" w:hAnsi="Tahoma" w:cs="Tahoma"/>
          <w:b/>
          <w:bCs/>
          <w:sz w:val="24"/>
          <w:szCs w:val="24"/>
        </w:rPr>
        <w:t xml:space="preserve"> października</w:t>
      </w:r>
      <w:r w:rsidR="00163A60" w:rsidRPr="001F27F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64E35" w:rsidRPr="001F27F1">
        <w:rPr>
          <w:rFonts w:ascii="Tahoma" w:hAnsi="Tahoma" w:cs="Tahoma"/>
          <w:b/>
          <w:bCs/>
          <w:sz w:val="24"/>
          <w:szCs w:val="24"/>
        </w:rPr>
        <w:t>202</w:t>
      </w:r>
      <w:r w:rsidR="00163A60" w:rsidRPr="001F27F1">
        <w:rPr>
          <w:rFonts w:ascii="Tahoma" w:hAnsi="Tahoma" w:cs="Tahoma"/>
          <w:b/>
          <w:bCs/>
          <w:sz w:val="24"/>
          <w:szCs w:val="24"/>
        </w:rPr>
        <w:t>3</w:t>
      </w:r>
      <w:r w:rsidR="00FE33BE" w:rsidRPr="001F27F1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1F58831F" w14:textId="636DFB54" w:rsidR="00FE33BE" w:rsidRPr="001F27F1" w:rsidRDefault="00FE33BE" w:rsidP="001F27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F27F1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1F27F1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163A60" w:rsidRPr="001F27F1">
        <w:rPr>
          <w:rFonts w:ascii="Tahoma" w:hAnsi="Tahoma" w:cs="Tahoma"/>
          <w:b/>
          <w:bCs/>
          <w:sz w:val="24"/>
          <w:szCs w:val="24"/>
        </w:rPr>
        <w:t>3</w:t>
      </w:r>
      <w:r w:rsidRPr="001F27F1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1AAFF06" w14:textId="77777777" w:rsidR="00FE33BE" w:rsidRPr="001F27F1" w:rsidRDefault="00FE33BE" w:rsidP="001F27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658DD61" w14:textId="41796E84" w:rsidR="00CE60B2" w:rsidRPr="001F27F1" w:rsidRDefault="00FE33BE" w:rsidP="001F27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1F27F1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 w:rsidRPr="001F27F1">
        <w:rPr>
          <w:rFonts w:ascii="Tahoma" w:hAnsi="Tahoma" w:cs="Tahoma"/>
          <w:i/>
          <w:iCs/>
          <w:sz w:val="24"/>
          <w:szCs w:val="24"/>
        </w:rPr>
        <w:t>dzie gminnym (t.j. Dz. U. z 202</w:t>
      </w:r>
      <w:r w:rsidR="00163A60" w:rsidRPr="001F27F1">
        <w:rPr>
          <w:rFonts w:ascii="Tahoma" w:hAnsi="Tahoma" w:cs="Tahoma"/>
          <w:i/>
          <w:iCs/>
          <w:sz w:val="24"/>
          <w:szCs w:val="24"/>
        </w:rPr>
        <w:t>3</w:t>
      </w:r>
      <w:r w:rsidRPr="001F27F1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163A60" w:rsidRPr="001F27F1">
        <w:rPr>
          <w:rFonts w:ascii="Tahoma" w:hAnsi="Tahoma" w:cs="Tahoma"/>
          <w:i/>
          <w:iCs/>
          <w:sz w:val="24"/>
          <w:szCs w:val="24"/>
        </w:rPr>
        <w:t>40</w:t>
      </w:r>
      <w:r w:rsidRPr="001F27F1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1F27F1">
        <w:rPr>
          <w:rFonts w:ascii="Tahoma" w:hAnsi="Tahoma" w:cs="Tahoma"/>
          <w:i/>
          <w:iCs/>
          <w:sz w:val="24"/>
          <w:szCs w:val="24"/>
        </w:rPr>
        <w:t xml:space="preserve"> publicznych (t.j. Dz. U. z 20</w:t>
      </w:r>
      <w:r w:rsidR="006F51F6" w:rsidRPr="001F27F1">
        <w:rPr>
          <w:rFonts w:ascii="Tahoma" w:hAnsi="Tahoma" w:cs="Tahoma"/>
          <w:i/>
          <w:iCs/>
          <w:sz w:val="24"/>
          <w:szCs w:val="24"/>
        </w:rPr>
        <w:t>2</w:t>
      </w:r>
      <w:r w:rsidR="00215661" w:rsidRPr="001F27F1">
        <w:rPr>
          <w:rFonts w:ascii="Tahoma" w:hAnsi="Tahoma" w:cs="Tahoma"/>
          <w:i/>
          <w:iCs/>
          <w:sz w:val="24"/>
          <w:szCs w:val="24"/>
        </w:rPr>
        <w:t>3</w:t>
      </w:r>
      <w:r w:rsidR="00104FBF" w:rsidRPr="001F27F1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04F6" w:rsidRPr="001F27F1">
        <w:rPr>
          <w:rFonts w:ascii="Tahoma" w:hAnsi="Tahoma" w:cs="Tahoma"/>
          <w:i/>
          <w:iCs/>
          <w:sz w:val="24"/>
          <w:szCs w:val="24"/>
        </w:rPr>
        <w:t>1</w:t>
      </w:r>
      <w:r w:rsidR="00215661" w:rsidRPr="001F27F1">
        <w:rPr>
          <w:rFonts w:ascii="Tahoma" w:hAnsi="Tahoma" w:cs="Tahoma"/>
          <w:i/>
          <w:iCs/>
          <w:sz w:val="24"/>
          <w:szCs w:val="24"/>
        </w:rPr>
        <w:t>270</w:t>
      </w:r>
      <w:r w:rsidRPr="001F27F1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1F27F1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1F667BA9" w14:textId="77777777" w:rsidR="00FE33BE" w:rsidRPr="001F27F1" w:rsidRDefault="00FE33BE" w:rsidP="001F27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F27F1">
        <w:rPr>
          <w:rFonts w:ascii="Tahoma" w:hAnsi="Tahoma" w:cs="Tahoma"/>
          <w:b/>
          <w:bCs/>
          <w:sz w:val="24"/>
          <w:szCs w:val="24"/>
        </w:rPr>
        <w:t>§ 1</w:t>
      </w:r>
    </w:p>
    <w:p w14:paraId="39A2B246" w14:textId="669C3BFE" w:rsidR="009A1FDC" w:rsidRPr="001F27F1" w:rsidRDefault="004B6EE9" w:rsidP="001F27F1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F27F1">
        <w:rPr>
          <w:rFonts w:ascii="Tahoma" w:hAnsi="Tahoma" w:cs="Tahoma"/>
          <w:sz w:val="24"/>
          <w:szCs w:val="24"/>
        </w:rPr>
        <w:t>W budżecie gminy na 202</w:t>
      </w:r>
      <w:r w:rsidR="00163A60" w:rsidRPr="001F27F1">
        <w:rPr>
          <w:rFonts w:ascii="Tahoma" w:hAnsi="Tahoma" w:cs="Tahoma"/>
          <w:sz w:val="24"/>
          <w:szCs w:val="24"/>
        </w:rPr>
        <w:t>3</w:t>
      </w:r>
      <w:r w:rsidRPr="001F27F1">
        <w:rPr>
          <w:rFonts w:ascii="Tahoma" w:hAnsi="Tahoma" w:cs="Tahoma"/>
          <w:sz w:val="24"/>
          <w:szCs w:val="24"/>
        </w:rPr>
        <w:t xml:space="preserve"> r. zatwierdzonym Uchwałą Nr </w:t>
      </w:r>
      <w:r w:rsidR="00163A60" w:rsidRPr="001F27F1">
        <w:rPr>
          <w:rFonts w:ascii="Tahoma" w:hAnsi="Tahoma" w:cs="Tahoma"/>
          <w:sz w:val="24"/>
          <w:szCs w:val="24"/>
        </w:rPr>
        <w:t>386</w:t>
      </w:r>
      <w:r w:rsidRPr="001F27F1">
        <w:rPr>
          <w:rFonts w:ascii="Tahoma" w:hAnsi="Tahoma" w:cs="Tahoma"/>
          <w:sz w:val="24"/>
          <w:szCs w:val="24"/>
        </w:rPr>
        <w:t>/L</w:t>
      </w:r>
      <w:r w:rsidR="00163A60" w:rsidRPr="001F27F1">
        <w:rPr>
          <w:rFonts w:ascii="Tahoma" w:hAnsi="Tahoma" w:cs="Tahoma"/>
          <w:sz w:val="24"/>
          <w:szCs w:val="24"/>
        </w:rPr>
        <w:t>VI</w:t>
      </w:r>
      <w:r w:rsidRPr="001F27F1">
        <w:rPr>
          <w:rFonts w:ascii="Tahoma" w:hAnsi="Tahoma" w:cs="Tahoma"/>
          <w:sz w:val="24"/>
          <w:szCs w:val="24"/>
        </w:rPr>
        <w:t>II/2</w:t>
      </w:r>
      <w:r w:rsidR="00163A60" w:rsidRPr="001F27F1">
        <w:rPr>
          <w:rFonts w:ascii="Tahoma" w:hAnsi="Tahoma" w:cs="Tahoma"/>
          <w:sz w:val="24"/>
          <w:szCs w:val="24"/>
        </w:rPr>
        <w:t>2</w:t>
      </w:r>
      <w:r w:rsidRPr="001F27F1">
        <w:rPr>
          <w:rFonts w:ascii="Tahoma" w:hAnsi="Tahoma" w:cs="Tahoma"/>
          <w:sz w:val="24"/>
          <w:szCs w:val="24"/>
        </w:rPr>
        <w:t xml:space="preserve"> Rady Miejskiej                             w Chorzelach z dnia 29 grudnia 202</w:t>
      </w:r>
      <w:r w:rsidR="00163A60" w:rsidRPr="001F27F1">
        <w:rPr>
          <w:rFonts w:ascii="Tahoma" w:hAnsi="Tahoma" w:cs="Tahoma"/>
          <w:sz w:val="24"/>
          <w:szCs w:val="24"/>
        </w:rPr>
        <w:t>2</w:t>
      </w:r>
      <w:r w:rsidRPr="001F27F1">
        <w:rPr>
          <w:rFonts w:ascii="Tahoma" w:hAnsi="Tahoma" w:cs="Tahoma"/>
          <w:sz w:val="24"/>
          <w:szCs w:val="24"/>
        </w:rPr>
        <w:t xml:space="preserve"> r. w sprawie uchwalenia uchwały budżetowej na 202</w:t>
      </w:r>
      <w:r w:rsidR="00163A60" w:rsidRPr="001F27F1">
        <w:rPr>
          <w:rFonts w:ascii="Tahoma" w:hAnsi="Tahoma" w:cs="Tahoma"/>
          <w:sz w:val="24"/>
          <w:szCs w:val="24"/>
        </w:rPr>
        <w:t>3</w:t>
      </w:r>
      <w:r w:rsidRPr="001F27F1">
        <w:rPr>
          <w:rFonts w:ascii="Tahoma" w:hAnsi="Tahoma" w:cs="Tahoma"/>
          <w:sz w:val="24"/>
          <w:szCs w:val="24"/>
        </w:rPr>
        <w:t xml:space="preserve"> r. wprowadza się zmiany zgodnie z załącznikami Nr 1</w:t>
      </w:r>
      <w:r w:rsidR="0041121C" w:rsidRPr="001F27F1">
        <w:rPr>
          <w:rFonts w:ascii="Tahoma" w:hAnsi="Tahoma" w:cs="Tahoma"/>
          <w:sz w:val="24"/>
          <w:szCs w:val="24"/>
        </w:rPr>
        <w:t>,2</w:t>
      </w:r>
      <w:r w:rsidR="00790B96" w:rsidRPr="001F27F1">
        <w:rPr>
          <w:rFonts w:ascii="Tahoma" w:hAnsi="Tahoma" w:cs="Tahoma"/>
          <w:sz w:val="24"/>
          <w:szCs w:val="24"/>
        </w:rPr>
        <w:t>,3</w:t>
      </w:r>
      <w:r w:rsidR="00B546E3" w:rsidRPr="001F27F1">
        <w:rPr>
          <w:rFonts w:ascii="Tahoma" w:hAnsi="Tahoma" w:cs="Tahoma"/>
          <w:sz w:val="24"/>
          <w:szCs w:val="24"/>
        </w:rPr>
        <w:t xml:space="preserve"> </w:t>
      </w:r>
      <w:r w:rsidRPr="001F27F1">
        <w:rPr>
          <w:rFonts w:ascii="Tahoma" w:hAnsi="Tahoma" w:cs="Tahoma"/>
          <w:sz w:val="24"/>
          <w:szCs w:val="24"/>
        </w:rPr>
        <w:t>do niniejszego zarządzenia.</w:t>
      </w:r>
    </w:p>
    <w:p w14:paraId="57F7B280" w14:textId="739181E0" w:rsidR="0041121C" w:rsidRPr="001F27F1" w:rsidRDefault="0041121C" w:rsidP="001F27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F27F1">
        <w:rPr>
          <w:rFonts w:ascii="Tahoma" w:hAnsi="Tahoma" w:cs="Tahoma"/>
          <w:b/>
          <w:bCs/>
          <w:sz w:val="24"/>
          <w:szCs w:val="24"/>
        </w:rPr>
        <w:t>§ 2</w:t>
      </w:r>
    </w:p>
    <w:p w14:paraId="5487B1F7" w14:textId="77EC3C6D" w:rsidR="0041121C" w:rsidRPr="001F27F1" w:rsidRDefault="0041121C" w:rsidP="001F27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F27F1">
        <w:rPr>
          <w:rFonts w:ascii="Tahoma" w:hAnsi="Tahoma" w:cs="Tahoma"/>
          <w:sz w:val="24"/>
          <w:szCs w:val="24"/>
        </w:rPr>
        <w:t>Dokonuje się z</w:t>
      </w:r>
      <w:r w:rsidR="00B546E3" w:rsidRPr="001F27F1">
        <w:rPr>
          <w:rFonts w:ascii="Tahoma" w:hAnsi="Tahoma" w:cs="Tahoma"/>
          <w:sz w:val="24"/>
          <w:szCs w:val="24"/>
        </w:rPr>
        <w:t>większenia</w:t>
      </w:r>
      <w:r w:rsidRPr="001F27F1">
        <w:rPr>
          <w:rFonts w:ascii="Tahoma" w:hAnsi="Tahoma" w:cs="Tahoma"/>
          <w:sz w:val="24"/>
          <w:szCs w:val="24"/>
        </w:rPr>
        <w:t xml:space="preserve"> dochodów budżetu gminy na 2023 r.</w:t>
      </w:r>
      <w:r w:rsidR="00B70AB9" w:rsidRPr="001F27F1">
        <w:rPr>
          <w:rFonts w:ascii="Tahoma" w:hAnsi="Tahoma" w:cs="Tahoma"/>
          <w:sz w:val="24"/>
          <w:szCs w:val="24"/>
        </w:rPr>
        <w:t xml:space="preserve"> o kwotę </w:t>
      </w:r>
      <w:r w:rsidR="00B546E3" w:rsidRPr="001F27F1">
        <w:rPr>
          <w:rFonts w:ascii="Tahoma" w:hAnsi="Tahoma" w:cs="Tahoma"/>
          <w:sz w:val="24"/>
          <w:szCs w:val="24"/>
        </w:rPr>
        <w:t xml:space="preserve"> </w:t>
      </w:r>
      <w:r w:rsidR="003002C4" w:rsidRPr="001F27F1">
        <w:rPr>
          <w:rFonts w:ascii="Tahoma" w:hAnsi="Tahoma" w:cs="Tahoma"/>
          <w:sz w:val="24"/>
          <w:szCs w:val="24"/>
        </w:rPr>
        <w:t>2 607,13</w:t>
      </w:r>
      <w:r w:rsidR="00B546E3" w:rsidRPr="001F27F1">
        <w:rPr>
          <w:rFonts w:ascii="Tahoma" w:hAnsi="Tahoma" w:cs="Tahoma"/>
          <w:sz w:val="24"/>
          <w:szCs w:val="24"/>
        </w:rPr>
        <w:t xml:space="preserve"> </w:t>
      </w:r>
      <w:r w:rsidR="00B70AB9" w:rsidRPr="001F27F1">
        <w:rPr>
          <w:rFonts w:ascii="Tahoma" w:hAnsi="Tahoma" w:cs="Tahoma"/>
          <w:sz w:val="24"/>
          <w:szCs w:val="24"/>
        </w:rPr>
        <w:t>zł,</w:t>
      </w:r>
      <w:r w:rsidRPr="001F27F1">
        <w:rPr>
          <w:rFonts w:ascii="Tahoma" w:hAnsi="Tahoma" w:cs="Tahoma"/>
          <w:sz w:val="24"/>
          <w:szCs w:val="24"/>
        </w:rPr>
        <w:t xml:space="preserve"> zgodnie z załącznikiem Nr 1 do niniejszego zarządzenia. Dochody po zmianie wynoszą </w:t>
      </w:r>
      <w:r w:rsidR="00A24784" w:rsidRPr="001F27F1">
        <w:rPr>
          <w:rFonts w:ascii="Tahoma" w:hAnsi="Tahoma" w:cs="Tahoma"/>
          <w:sz w:val="24"/>
          <w:szCs w:val="24"/>
        </w:rPr>
        <w:t>6</w:t>
      </w:r>
      <w:r w:rsidR="00CA4A24" w:rsidRPr="001F27F1">
        <w:rPr>
          <w:rFonts w:ascii="Tahoma" w:hAnsi="Tahoma" w:cs="Tahoma"/>
          <w:sz w:val="24"/>
          <w:szCs w:val="24"/>
        </w:rPr>
        <w:t>9</w:t>
      </w:r>
      <w:r w:rsidR="003002C4" w:rsidRPr="001F27F1">
        <w:rPr>
          <w:rFonts w:ascii="Tahoma" w:hAnsi="Tahoma" w:cs="Tahoma"/>
          <w:sz w:val="24"/>
          <w:szCs w:val="24"/>
        </w:rPr>
        <w:t> 643 655,90</w:t>
      </w:r>
      <w:r w:rsidRPr="001F27F1">
        <w:rPr>
          <w:rFonts w:ascii="Tahoma" w:hAnsi="Tahoma" w:cs="Tahoma"/>
          <w:sz w:val="24"/>
          <w:szCs w:val="24"/>
        </w:rPr>
        <w:t xml:space="preserve"> zł,</w:t>
      </w:r>
    </w:p>
    <w:p w14:paraId="74C325EC" w14:textId="77777777" w:rsidR="0041121C" w:rsidRPr="001F27F1" w:rsidRDefault="0041121C" w:rsidP="001F27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1F27F1">
        <w:rPr>
          <w:rFonts w:ascii="Tahoma" w:hAnsi="Tahoma" w:cs="Tahoma"/>
          <w:sz w:val="24"/>
          <w:szCs w:val="24"/>
        </w:rPr>
        <w:t xml:space="preserve"> w tym:</w:t>
      </w:r>
    </w:p>
    <w:p w14:paraId="7D92BCBA" w14:textId="3E95F394" w:rsidR="0041121C" w:rsidRPr="001F27F1" w:rsidRDefault="0041121C" w:rsidP="001F27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F27F1">
        <w:rPr>
          <w:rFonts w:ascii="Tahoma" w:hAnsi="Tahoma" w:cs="Tahoma"/>
          <w:sz w:val="24"/>
          <w:szCs w:val="24"/>
        </w:rPr>
        <w:t xml:space="preserve">- dochody bieżące      </w:t>
      </w:r>
      <w:r w:rsidR="00630A0F" w:rsidRPr="001F27F1">
        <w:rPr>
          <w:rFonts w:ascii="Tahoma" w:hAnsi="Tahoma" w:cs="Tahoma"/>
          <w:sz w:val="24"/>
          <w:szCs w:val="24"/>
        </w:rPr>
        <w:t xml:space="preserve"> </w:t>
      </w:r>
      <w:r w:rsidRPr="001F27F1">
        <w:rPr>
          <w:rFonts w:ascii="Tahoma" w:hAnsi="Tahoma" w:cs="Tahoma"/>
          <w:sz w:val="24"/>
          <w:szCs w:val="24"/>
        </w:rPr>
        <w:t xml:space="preserve"> </w:t>
      </w:r>
      <w:r w:rsidR="00630A0F" w:rsidRPr="001F27F1">
        <w:rPr>
          <w:rFonts w:ascii="Tahoma" w:hAnsi="Tahoma" w:cs="Tahoma"/>
          <w:sz w:val="24"/>
          <w:szCs w:val="24"/>
        </w:rPr>
        <w:t>5</w:t>
      </w:r>
      <w:r w:rsidR="00FF7CCB" w:rsidRPr="001F27F1">
        <w:rPr>
          <w:rFonts w:ascii="Tahoma" w:hAnsi="Tahoma" w:cs="Tahoma"/>
          <w:sz w:val="24"/>
          <w:szCs w:val="24"/>
        </w:rPr>
        <w:t>6</w:t>
      </w:r>
      <w:r w:rsidR="003002C4" w:rsidRPr="001F27F1">
        <w:rPr>
          <w:rFonts w:ascii="Tahoma" w:hAnsi="Tahoma" w:cs="Tahoma"/>
          <w:sz w:val="24"/>
          <w:szCs w:val="24"/>
        </w:rPr>
        <w:t> </w:t>
      </w:r>
      <w:r w:rsidR="00FF7CCB" w:rsidRPr="001F27F1">
        <w:rPr>
          <w:rFonts w:ascii="Tahoma" w:hAnsi="Tahoma" w:cs="Tahoma"/>
          <w:sz w:val="24"/>
          <w:szCs w:val="24"/>
        </w:rPr>
        <w:t>1</w:t>
      </w:r>
      <w:r w:rsidR="003002C4" w:rsidRPr="001F27F1">
        <w:rPr>
          <w:rFonts w:ascii="Tahoma" w:hAnsi="Tahoma" w:cs="Tahoma"/>
          <w:sz w:val="24"/>
          <w:szCs w:val="24"/>
        </w:rPr>
        <w:t>56 085,71</w:t>
      </w:r>
      <w:r w:rsidRPr="001F27F1">
        <w:rPr>
          <w:rFonts w:ascii="Tahoma" w:hAnsi="Tahoma" w:cs="Tahoma"/>
          <w:sz w:val="24"/>
          <w:szCs w:val="24"/>
        </w:rPr>
        <w:t xml:space="preserve"> zł</w:t>
      </w:r>
    </w:p>
    <w:p w14:paraId="655EE545" w14:textId="6A918BCD" w:rsidR="00215661" w:rsidRPr="001F27F1" w:rsidRDefault="0041121C" w:rsidP="001F27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F27F1">
        <w:rPr>
          <w:rFonts w:ascii="Tahoma" w:hAnsi="Tahoma" w:cs="Tahoma"/>
          <w:sz w:val="24"/>
          <w:szCs w:val="24"/>
        </w:rPr>
        <w:t xml:space="preserve">- dochody majątkowe  </w:t>
      </w:r>
      <w:r w:rsidR="000E0127" w:rsidRPr="001F27F1">
        <w:rPr>
          <w:rFonts w:ascii="Tahoma" w:hAnsi="Tahoma" w:cs="Tahoma"/>
          <w:sz w:val="24"/>
          <w:szCs w:val="24"/>
        </w:rPr>
        <w:t xml:space="preserve"> </w:t>
      </w:r>
      <w:r w:rsidR="00630A0F" w:rsidRPr="001F27F1">
        <w:rPr>
          <w:rFonts w:ascii="Tahoma" w:hAnsi="Tahoma" w:cs="Tahoma"/>
          <w:sz w:val="24"/>
          <w:szCs w:val="24"/>
        </w:rPr>
        <w:t>1</w:t>
      </w:r>
      <w:r w:rsidR="00BE5215" w:rsidRPr="001F27F1">
        <w:rPr>
          <w:rFonts w:ascii="Tahoma" w:hAnsi="Tahoma" w:cs="Tahoma"/>
          <w:sz w:val="24"/>
          <w:szCs w:val="24"/>
        </w:rPr>
        <w:t>3</w:t>
      </w:r>
      <w:r w:rsidR="003002C4" w:rsidRPr="001F27F1">
        <w:rPr>
          <w:rFonts w:ascii="Tahoma" w:hAnsi="Tahoma" w:cs="Tahoma"/>
          <w:sz w:val="24"/>
          <w:szCs w:val="24"/>
        </w:rPr>
        <w:t> </w:t>
      </w:r>
      <w:r w:rsidR="004D2A7F" w:rsidRPr="001F27F1">
        <w:rPr>
          <w:rFonts w:ascii="Tahoma" w:hAnsi="Tahoma" w:cs="Tahoma"/>
          <w:sz w:val="24"/>
          <w:szCs w:val="24"/>
        </w:rPr>
        <w:t>4</w:t>
      </w:r>
      <w:r w:rsidR="003002C4" w:rsidRPr="001F27F1">
        <w:rPr>
          <w:rFonts w:ascii="Tahoma" w:hAnsi="Tahoma" w:cs="Tahoma"/>
          <w:sz w:val="24"/>
          <w:szCs w:val="24"/>
        </w:rPr>
        <w:t>87 570,19</w:t>
      </w:r>
      <w:r w:rsidRPr="001F27F1">
        <w:rPr>
          <w:rFonts w:ascii="Tahoma" w:hAnsi="Tahoma" w:cs="Tahoma"/>
          <w:sz w:val="24"/>
          <w:szCs w:val="24"/>
        </w:rPr>
        <w:t xml:space="preserve"> zł. </w:t>
      </w:r>
    </w:p>
    <w:p w14:paraId="16082137" w14:textId="4D0C211B" w:rsidR="00FE33BE" w:rsidRPr="001F27F1" w:rsidRDefault="00FE33BE" w:rsidP="001F27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F27F1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41121C" w:rsidRPr="001F27F1">
        <w:rPr>
          <w:rFonts w:ascii="Tahoma" w:hAnsi="Tahoma" w:cs="Tahoma"/>
          <w:b/>
          <w:bCs/>
          <w:sz w:val="24"/>
          <w:szCs w:val="24"/>
        </w:rPr>
        <w:t>3</w:t>
      </w:r>
    </w:p>
    <w:p w14:paraId="50EEF739" w14:textId="7E7F83B5" w:rsidR="00FE33BE" w:rsidRPr="001F27F1" w:rsidRDefault="00FE33BE" w:rsidP="001F27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F27F1">
        <w:rPr>
          <w:rFonts w:ascii="Tahoma" w:hAnsi="Tahoma" w:cs="Tahoma"/>
          <w:sz w:val="24"/>
          <w:szCs w:val="24"/>
        </w:rPr>
        <w:t xml:space="preserve">Dokonuje się </w:t>
      </w:r>
      <w:r w:rsidR="0041121C" w:rsidRPr="001F27F1">
        <w:rPr>
          <w:rFonts w:ascii="Tahoma" w:hAnsi="Tahoma" w:cs="Tahoma"/>
          <w:sz w:val="24"/>
          <w:szCs w:val="24"/>
        </w:rPr>
        <w:t>z</w:t>
      </w:r>
      <w:r w:rsidR="00B546E3" w:rsidRPr="001F27F1">
        <w:rPr>
          <w:rFonts w:ascii="Tahoma" w:hAnsi="Tahoma" w:cs="Tahoma"/>
          <w:sz w:val="24"/>
          <w:szCs w:val="24"/>
        </w:rPr>
        <w:t>większenia</w:t>
      </w:r>
      <w:r w:rsidR="00163A60" w:rsidRPr="001F27F1">
        <w:rPr>
          <w:rFonts w:ascii="Tahoma" w:hAnsi="Tahoma" w:cs="Tahoma"/>
          <w:sz w:val="24"/>
          <w:szCs w:val="24"/>
        </w:rPr>
        <w:t xml:space="preserve"> wydatków b</w:t>
      </w:r>
      <w:r w:rsidR="00D17A6F" w:rsidRPr="001F27F1">
        <w:rPr>
          <w:rFonts w:ascii="Tahoma" w:hAnsi="Tahoma" w:cs="Tahoma"/>
          <w:sz w:val="24"/>
          <w:szCs w:val="24"/>
        </w:rPr>
        <w:t>ud</w:t>
      </w:r>
      <w:r w:rsidR="004B6EE9" w:rsidRPr="001F27F1">
        <w:rPr>
          <w:rFonts w:ascii="Tahoma" w:hAnsi="Tahoma" w:cs="Tahoma"/>
          <w:sz w:val="24"/>
          <w:szCs w:val="24"/>
        </w:rPr>
        <w:t>żetu gminy na 202</w:t>
      </w:r>
      <w:r w:rsidR="00163A60" w:rsidRPr="001F27F1">
        <w:rPr>
          <w:rFonts w:ascii="Tahoma" w:hAnsi="Tahoma" w:cs="Tahoma"/>
          <w:sz w:val="24"/>
          <w:szCs w:val="24"/>
        </w:rPr>
        <w:t>3</w:t>
      </w:r>
      <w:r w:rsidR="00AA3B89" w:rsidRPr="001F27F1">
        <w:rPr>
          <w:rFonts w:ascii="Tahoma" w:hAnsi="Tahoma" w:cs="Tahoma"/>
          <w:sz w:val="24"/>
          <w:szCs w:val="24"/>
        </w:rPr>
        <w:t xml:space="preserve"> r.</w:t>
      </w:r>
      <w:r w:rsidR="00CC19C3" w:rsidRPr="001F27F1">
        <w:rPr>
          <w:rFonts w:ascii="Tahoma" w:hAnsi="Tahoma" w:cs="Tahoma"/>
          <w:sz w:val="24"/>
          <w:szCs w:val="24"/>
        </w:rPr>
        <w:t xml:space="preserve"> o kwotę  </w:t>
      </w:r>
      <w:r w:rsidR="003002C4" w:rsidRPr="001F27F1">
        <w:rPr>
          <w:rFonts w:ascii="Tahoma" w:hAnsi="Tahoma" w:cs="Tahoma"/>
          <w:sz w:val="24"/>
          <w:szCs w:val="24"/>
        </w:rPr>
        <w:t>2 607,13</w:t>
      </w:r>
      <w:r w:rsidR="00FF7CCB" w:rsidRPr="001F27F1">
        <w:rPr>
          <w:rFonts w:ascii="Tahoma" w:hAnsi="Tahoma" w:cs="Tahoma"/>
          <w:sz w:val="24"/>
          <w:szCs w:val="24"/>
        </w:rPr>
        <w:t xml:space="preserve"> </w:t>
      </w:r>
      <w:r w:rsidR="00CC19C3" w:rsidRPr="001F27F1">
        <w:rPr>
          <w:rFonts w:ascii="Tahoma" w:hAnsi="Tahoma" w:cs="Tahoma"/>
          <w:sz w:val="24"/>
          <w:szCs w:val="24"/>
        </w:rPr>
        <w:t>zł</w:t>
      </w:r>
      <w:r w:rsidR="00163A60" w:rsidRPr="001F27F1">
        <w:rPr>
          <w:rFonts w:ascii="Tahoma" w:hAnsi="Tahoma" w:cs="Tahoma"/>
          <w:sz w:val="24"/>
          <w:szCs w:val="24"/>
        </w:rPr>
        <w:t>,</w:t>
      </w:r>
      <w:r w:rsidR="00676795" w:rsidRPr="001F27F1">
        <w:rPr>
          <w:rFonts w:ascii="Tahoma" w:hAnsi="Tahoma" w:cs="Tahoma"/>
          <w:sz w:val="24"/>
          <w:szCs w:val="24"/>
        </w:rPr>
        <w:t xml:space="preserve"> </w:t>
      </w:r>
      <w:r w:rsidRPr="001F27F1">
        <w:rPr>
          <w:rFonts w:ascii="Tahoma" w:hAnsi="Tahoma" w:cs="Tahoma"/>
          <w:sz w:val="24"/>
          <w:szCs w:val="24"/>
        </w:rPr>
        <w:t xml:space="preserve">zgodnie </w:t>
      </w:r>
      <w:r w:rsidR="00155F86" w:rsidRPr="001F27F1">
        <w:rPr>
          <w:rFonts w:ascii="Tahoma" w:hAnsi="Tahoma" w:cs="Tahoma"/>
          <w:sz w:val="24"/>
          <w:szCs w:val="24"/>
        </w:rPr>
        <w:t xml:space="preserve">z załącznikiem Nr </w:t>
      </w:r>
      <w:r w:rsidR="0041121C" w:rsidRPr="001F27F1">
        <w:rPr>
          <w:rFonts w:ascii="Tahoma" w:hAnsi="Tahoma" w:cs="Tahoma"/>
          <w:sz w:val="24"/>
          <w:szCs w:val="24"/>
        </w:rPr>
        <w:t>2</w:t>
      </w:r>
      <w:r w:rsidR="00676795" w:rsidRPr="001F27F1">
        <w:rPr>
          <w:rFonts w:ascii="Tahoma" w:hAnsi="Tahoma" w:cs="Tahoma"/>
          <w:sz w:val="24"/>
          <w:szCs w:val="24"/>
        </w:rPr>
        <w:t xml:space="preserve"> </w:t>
      </w:r>
      <w:r w:rsidRPr="001F27F1">
        <w:rPr>
          <w:rFonts w:ascii="Tahoma" w:hAnsi="Tahoma" w:cs="Tahoma"/>
          <w:sz w:val="24"/>
          <w:szCs w:val="24"/>
        </w:rPr>
        <w:t xml:space="preserve">do </w:t>
      </w:r>
      <w:r w:rsidR="0021095D" w:rsidRPr="001F27F1">
        <w:rPr>
          <w:rFonts w:ascii="Tahoma" w:hAnsi="Tahoma" w:cs="Tahoma"/>
          <w:sz w:val="24"/>
          <w:szCs w:val="24"/>
        </w:rPr>
        <w:t xml:space="preserve">niniejszego zarządzenia. </w:t>
      </w:r>
      <w:r w:rsidR="00163A60" w:rsidRPr="001F27F1">
        <w:rPr>
          <w:rFonts w:ascii="Tahoma" w:hAnsi="Tahoma" w:cs="Tahoma"/>
          <w:sz w:val="24"/>
          <w:szCs w:val="24"/>
        </w:rPr>
        <w:t>Wydatki</w:t>
      </w:r>
      <w:r w:rsidRPr="001F27F1">
        <w:rPr>
          <w:rFonts w:ascii="Tahoma" w:hAnsi="Tahoma" w:cs="Tahoma"/>
          <w:sz w:val="24"/>
          <w:szCs w:val="24"/>
        </w:rPr>
        <w:t xml:space="preserve"> po zmianie wynoszą </w:t>
      </w:r>
      <w:r w:rsidR="00A674DE" w:rsidRPr="001F27F1">
        <w:rPr>
          <w:rFonts w:ascii="Tahoma" w:hAnsi="Tahoma" w:cs="Tahoma"/>
          <w:sz w:val="24"/>
          <w:szCs w:val="24"/>
        </w:rPr>
        <w:t>8</w:t>
      </w:r>
      <w:r w:rsidR="00FF7CCB" w:rsidRPr="001F27F1">
        <w:rPr>
          <w:rFonts w:ascii="Tahoma" w:hAnsi="Tahoma" w:cs="Tahoma"/>
          <w:sz w:val="24"/>
          <w:szCs w:val="24"/>
        </w:rPr>
        <w:t>5</w:t>
      </w:r>
      <w:r w:rsidR="003002C4" w:rsidRPr="001F27F1">
        <w:rPr>
          <w:rFonts w:ascii="Tahoma" w:hAnsi="Tahoma" w:cs="Tahoma"/>
          <w:sz w:val="24"/>
          <w:szCs w:val="24"/>
        </w:rPr>
        <w:t> </w:t>
      </w:r>
      <w:r w:rsidR="009E49C2" w:rsidRPr="001F27F1">
        <w:rPr>
          <w:rFonts w:ascii="Tahoma" w:hAnsi="Tahoma" w:cs="Tahoma"/>
          <w:sz w:val="24"/>
          <w:szCs w:val="24"/>
        </w:rPr>
        <w:t>5</w:t>
      </w:r>
      <w:r w:rsidR="003002C4" w:rsidRPr="001F27F1">
        <w:rPr>
          <w:rFonts w:ascii="Tahoma" w:hAnsi="Tahoma" w:cs="Tahoma"/>
          <w:sz w:val="24"/>
          <w:szCs w:val="24"/>
        </w:rPr>
        <w:t>71 261,69</w:t>
      </w:r>
      <w:r w:rsidRPr="001F27F1">
        <w:rPr>
          <w:rFonts w:ascii="Tahoma" w:hAnsi="Tahoma" w:cs="Tahoma"/>
          <w:sz w:val="24"/>
          <w:szCs w:val="24"/>
        </w:rPr>
        <w:t xml:space="preserve"> zł,</w:t>
      </w:r>
    </w:p>
    <w:p w14:paraId="7A8F210B" w14:textId="77777777" w:rsidR="00FE33BE" w:rsidRPr="001F27F1" w:rsidRDefault="00FE33BE" w:rsidP="001F27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1F27F1">
        <w:rPr>
          <w:rFonts w:ascii="Tahoma" w:hAnsi="Tahoma" w:cs="Tahoma"/>
          <w:sz w:val="24"/>
          <w:szCs w:val="24"/>
        </w:rPr>
        <w:t xml:space="preserve"> w tym:</w:t>
      </w:r>
    </w:p>
    <w:p w14:paraId="5FF38CF1" w14:textId="18A71BA4" w:rsidR="00FE33BE" w:rsidRPr="001F27F1" w:rsidRDefault="00FE33BE" w:rsidP="001F27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F27F1">
        <w:rPr>
          <w:rFonts w:ascii="Tahoma" w:hAnsi="Tahoma" w:cs="Tahoma"/>
          <w:sz w:val="24"/>
          <w:szCs w:val="24"/>
        </w:rPr>
        <w:t xml:space="preserve">- </w:t>
      </w:r>
      <w:r w:rsidR="00163A60" w:rsidRPr="001F27F1">
        <w:rPr>
          <w:rFonts w:ascii="Tahoma" w:hAnsi="Tahoma" w:cs="Tahoma"/>
          <w:sz w:val="24"/>
          <w:szCs w:val="24"/>
        </w:rPr>
        <w:t>wydatki bieżące</w:t>
      </w:r>
      <w:r w:rsidR="0065573D" w:rsidRPr="001F27F1">
        <w:rPr>
          <w:rFonts w:ascii="Tahoma" w:hAnsi="Tahoma" w:cs="Tahoma"/>
          <w:sz w:val="24"/>
          <w:szCs w:val="24"/>
        </w:rPr>
        <w:t xml:space="preserve">       </w:t>
      </w:r>
      <w:r w:rsidR="00163A60" w:rsidRPr="001F27F1">
        <w:rPr>
          <w:rFonts w:ascii="Tahoma" w:hAnsi="Tahoma" w:cs="Tahoma"/>
          <w:sz w:val="24"/>
          <w:szCs w:val="24"/>
        </w:rPr>
        <w:t xml:space="preserve">  </w:t>
      </w:r>
      <w:r w:rsidR="0065573D" w:rsidRPr="001F27F1">
        <w:rPr>
          <w:rFonts w:ascii="Tahoma" w:hAnsi="Tahoma" w:cs="Tahoma"/>
          <w:sz w:val="24"/>
          <w:szCs w:val="24"/>
        </w:rPr>
        <w:t xml:space="preserve"> </w:t>
      </w:r>
      <w:r w:rsidR="00163A60" w:rsidRPr="001F27F1">
        <w:rPr>
          <w:rFonts w:ascii="Tahoma" w:hAnsi="Tahoma" w:cs="Tahoma"/>
          <w:sz w:val="24"/>
          <w:szCs w:val="24"/>
        </w:rPr>
        <w:t>5</w:t>
      </w:r>
      <w:r w:rsidR="003002C4" w:rsidRPr="001F27F1">
        <w:rPr>
          <w:rFonts w:ascii="Tahoma" w:hAnsi="Tahoma" w:cs="Tahoma"/>
          <w:sz w:val="24"/>
          <w:szCs w:val="24"/>
        </w:rPr>
        <w:t>8 143 364,87</w:t>
      </w:r>
      <w:r w:rsidRPr="001F27F1">
        <w:rPr>
          <w:rFonts w:ascii="Tahoma" w:hAnsi="Tahoma" w:cs="Tahoma"/>
          <w:sz w:val="24"/>
          <w:szCs w:val="24"/>
        </w:rPr>
        <w:t xml:space="preserve"> zł</w:t>
      </w:r>
    </w:p>
    <w:p w14:paraId="2DF177E1" w14:textId="6CAD2D1C" w:rsidR="00C766C3" w:rsidRPr="001F27F1" w:rsidRDefault="00FE33BE" w:rsidP="001F27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F27F1">
        <w:rPr>
          <w:rFonts w:ascii="Tahoma" w:hAnsi="Tahoma" w:cs="Tahoma"/>
          <w:sz w:val="24"/>
          <w:szCs w:val="24"/>
        </w:rPr>
        <w:t xml:space="preserve">- </w:t>
      </w:r>
      <w:r w:rsidR="00163A60" w:rsidRPr="001F27F1">
        <w:rPr>
          <w:rFonts w:ascii="Tahoma" w:hAnsi="Tahoma" w:cs="Tahoma"/>
          <w:sz w:val="24"/>
          <w:szCs w:val="24"/>
        </w:rPr>
        <w:t>wydatki</w:t>
      </w:r>
      <w:r w:rsidRPr="001F27F1">
        <w:rPr>
          <w:rFonts w:ascii="Tahoma" w:hAnsi="Tahoma" w:cs="Tahoma"/>
          <w:sz w:val="24"/>
          <w:szCs w:val="24"/>
        </w:rPr>
        <w:t xml:space="preserve"> majątkowe  </w:t>
      </w:r>
      <w:r w:rsidR="0065573D" w:rsidRPr="001F27F1">
        <w:rPr>
          <w:rFonts w:ascii="Tahoma" w:hAnsi="Tahoma" w:cs="Tahoma"/>
          <w:sz w:val="24"/>
          <w:szCs w:val="24"/>
        </w:rPr>
        <w:t xml:space="preserve"> </w:t>
      </w:r>
      <w:r w:rsidR="00D556E1" w:rsidRPr="001F27F1">
        <w:rPr>
          <w:rFonts w:ascii="Tahoma" w:hAnsi="Tahoma" w:cs="Tahoma"/>
          <w:sz w:val="24"/>
          <w:szCs w:val="24"/>
        </w:rPr>
        <w:t xml:space="preserve"> </w:t>
      </w:r>
      <w:r w:rsidR="00DA3E13" w:rsidRPr="001F27F1">
        <w:rPr>
          <w:rFonts w:ascii="Tahoma" w:hAnsi="Tahoma" w:cs="Tahoma"/>
          <w:sz w:val="24"/>
          <w:szCs w:val="24"/>
        </w:rPr>
        <w:t xml:space="preserve"> </w:t>
      </w:r>
      <w:r w:rsidR="00163A60" w:rsidRPr="001F27F1">
        <w:rPr>
          <w:rFonts w:ascii="Tahoma" w:hAnsi="Tahoma" w:cs="Tahoma"/>
          <w:sz w:val="24"/>
          <w:szCs w:val="24"/>
        </w:rPr>
        <w:t>2</w:t>
      </w:r>
      <w:r w:rsidR="004D2A7F" w:rsidRPr="001F27F1">
        <w:rPr>
          <w:rFonts w:ascii="Tahoma" w:hAnsi="Tahoma" w:cs="Tahoma"/>
          <w:sz w:val="24"/>
          <w:szCs w:val="24"/>
        </w:rPr>
        <w:t>7</w:t>
      </w:r>
      <w:r w:rsidR="003002C4" w:rsidRPr="001F27F1">
        <w:rPr>
          <w:rFonts w:ascii="Tahoma" w:hAnsi="Tahoma" w:cs="Tahoma"/>
          <w:sz w:val="24"/>
          <w:szCs w:val="24"/>
        </w:rPr>
        <w:t> 427 896,82</w:t>
      </w:r>
      <w:r w:rsidRPr="001F27F1">
        <w:rPr>
          <w:rFonts w:ascii="Tahoma" w:hAnsi="Tahoma" w:cs="Tahoma"/>
          <w:sz w:val="24"/>
          <w:szCs w:val="24"/>
        </w:rPr>
        <w:t xml:space="preserve"> zł. </w:t>
      </w:r>
    </w:p>
    <w:p w14:paraId="0A552296" w14:textId="77777777" w:rsidR="005C460D" w:rsidRPr="001F27F1" w:rsidRDefault="005C460D" w:rsidP="001F27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F27F1">
        <w:rPr>
          <w:rFonts w:ascii="Tahoma" w:hAnsi="Tahoma" w:cs="Tahoma"/>
          <w:b/>
          <w:bCs/>
          <w:sz w:val="24"/>
          <w:szCs w:val="24"/>
        </w:rPr>
        <w:t>§ 4</w:t>
      </w:r>
    </w:p>
    <w:p w14:paraId="0262C03F" w14:textId="4AA86BC1" w:rsidR="005C460D" w:rsidRPr="001F27F1" w:rsidRDefault="005C460D" w:rsidP="001F27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 w:rsidRPr="001F27F1">
        <w:rPr>
          <w:rFonts w:ascii="Tahoma" w:hAnsi="Tahoma" w:cs="Tahoma"/>
          <w:bCs/>
          <w:sz w:val="24"/>
          <w:szCs w:val="24"/>
        </w:rPr>
        <w:t xml:space="preserve">Dokonuje się zwiększenia dochodów i wydatków związanych z realizacją zadań zleconych z zakresu administracji rządowej i innych zadań zleconych gminie o kwotę </w:t>
      </w:r>
      <w:r w:rsidR="003002C4" w:rsidRPr="001F27F1">
        <w:rPr>
          <w:rFonts w:ascii="Tahoma" w:hAnsi="Tahoma" w:cs="Tahoma"/>
          <w:bCs/>
          <w:sz w:val="24"/>
          <w:szCs w:val="24"/>
        </w:rPr>
        <w:t>2 607,13</w:t>
      </w:r>
      <w:r w:rsidRPr="001F27F1">
        <w:rPr>
          <w:rFonts w:ascii="Tahoma" w:hAnsi="Tahoma" w:cs="Tahoma"/>
          <w:bCs/>
          <w:sz w:val="24"/>
          <w:szCs w:val="24"/>
        </w:rPr>
        <w:t xml:space="preserve"> zł, zgodnie z załącznikiem Nr 3 do niniejszego Zarządzenia, które po zmianie wynoszą </w:t>
      </w:r>
      <w:r w:rsidR="00B12DB6" w:rsidRPr="001F27F1">
        <w:rPr>
          <w:rFonts w:ascii="Tahoma" w:hAnsi="Tahoma" w:cs="Tahoma"/>
          <w:bCs/>
          <w:sz w:val="24"/>
          <w:szCs w:val="24"/>
        </w:rPr>
        <w:t xml:space="preserve">   </w:t>
      </w:r>
      <w:r w:rsidR="00FF7CCB" w:rsidRPr="001F27F1">
        <w:rPr>
          <w:rFonts w:ascii="Tahoma" w:hAnsi="Tahoma" w:cs="Tahoma"/>
          <w:bCs/>
          <w:sz w:val="24"/>
          <w:szCs w:val="24"/>
        </w:rPr>
        <w:t>10</w:t>
      </w:r>
      <w:r w:rsidR="003002C4" w:rsidRPr="001F27F1">
        <w:rPr>
          <w:rFonts w:ascii="Tahoma" w:hAnsi="Tahoma" w:cs="Tahoma"/>
          <w:bCs/>
          <w:sz w:val="24"/>
          <w:szCs w:val="24"/>
        </w:rPr>
        <w:t> </w:t>
      </w:r>
      <w:r w:rsidR="00FF7CCB" w:rsidRPr="001F27F1">
        <w:rPr>
          <w:rFonts w:ascii="Tahoma" w:hAnsi="Tahoma" w:cs="Tahoma"/>
          <w:bCs/>
          <w:sz w:val="24"/>
          <w:szCs w:val="24"/>
        </w:rPr>
        <w:t>1</w:t>
      </w:r>
      <w:r w:rsidR="009E49C2" w:rsidRPr="001F27F1">
        <w:rPr>
          <w:rFonts w:ascii="Tahoma" w:hAnsi="Tahoma" w:cs="Tahoma"/>
          <w:bCs/>
          <w:sz w:val="24"/>
          <w:szCs w:val="24"/>
        </w:rPr>
        <w:t>1</w:t>
      </w:r>
      <w:r w:rsidR="003002C4" w:rsidRPr="001F27F1">
        <w:rPr>
          <w:rFonts w:ascii="Tahoma" w:hAnsi="Tahoma" w:cs="Tahoma"/>
          <w:bCs/>
          <w:sz w:val="24"/>
          <w:szCs w:val="24"/>
        </w:rPr>
        <w:t>5 966,89</w:t>
      </w:r>
      <w:r w:rsidRPr="001F27F1">
        <w:rPr>
          <w:rFonts w:ascii="Tahoma" w:hAnsi="Tahoma" w:cs="Tahoma"/>
          <w:bCs/>
          <w:sz w:val="24"/>
          <w:szCs w:val="24"/>
        </w:rPr>
        <w:t xml:space="preserve"> zł.</w:t>
      </w:r>
      <w:r w:rsidR="00B12DB6" w:rsidRPr="001F27F1">
        <w:rPr>
          <w:rFonts w:ascii="Tahoma" w:hAnsi="Tahoma" w:cs="Tahoma"/>
          <w:bCs/>
          <w:sz w:val="24"/>
          <w:szCs w:val="24"/>
        </w:rPr>
        <w:t xml:space="preserve">      </w:t>
      </w:r>
    </w:p>
    <w:p w14:paraId="2175EA36" w14:textId="77777777" w:rsidR="005C460D" w:rsidRPr="001F27F1" w:rsidRDefault="005C460D" w:rsidP="001F27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  <w:r w:rsidRPr="001F27F1">
        <w:rPr>
          <w:rFonts w:ascii="Tahoma" w:hAnsi="Tahoma" w:cs="Tahoma"/>
          <w:b/>
          <w:bCs/>
          <w:sz w:val="24"/>
          <w:szCs w:val="24"/>
        </w:rPr>
        <w:t>§ 5</w:t>
      </w:r>
    </w:p>
    <w:p w14:paraId="43A6CB5F" w14:textId="77777777" w:rsidR="005C460D" w:rsidRPr="001F27F1" w:rsidRDefault="005C460D" w:rsidP="001F27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F27F1">
        <w:rPr>
          <w:rFonts w:ascii="Tahoma" w:hAnsi="Tahoma" w:cs="Tahoma"/>
          <w:sz w:val="24"/>
          <w:szCs w:val="24"/>
        </w:rPr>
        <w:t>1. Zarządzenie wchodzi w życie z dniem podpisania i obowiązuje w roku budżetowym 2023.</w:t>
      </w:r>
    </w:p>
    <w:p w14:paraId="70D4DD5E" w14:textId="77777777" w:rsidR="005C460D" w:rsidRPr="001F27F1" w:rsidRDefault="005C460D" w:rsidP="001F27F1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i/>
          <w:iCs/>
          <w:sz w:val="24"/>
          <w:szCs w:val="24"/>
        </w:rPr>
      </w:pPr>
      <w:r w:rsidRPr="001F27F1">
        <w:rPr>
          <w:rFonts w:ascii="Tahoma" w:hAnsi="Tahoma" w:cs="Tahoma"/>
          <w:sz w:val="24"/>
          <w:szCs w:val="24"/>
        </w:rPr>
        <w:t>2.Zarządzenie podlega ogłoszeniu w Dzienniku Urzędowym Województwa Mazowieckiego.</w:t>
      </w:r>
      <w:r w:rsidRPr="001F27F1">
        <w:rPr>
          <w:rFonts w:ascii="Tahoma" w:hAnsi="Tahoma" w:cs="Tahoma"/>
          <w:i/>
          <w:iCs/>
          <w:sz w:val="24"/>
          <w:szCs w:val="24"/>
        </w:rPr>
        <w:t xml:space="preserve">  </w:t>
      </w:r>
    </w:p>
    <w:p w14:paraId="1ED2282E" w14:textId="22DE903D" w:rsidR="00946E34" w:rsidRPr="001F27F1" w:rsidRDefault="001F27F1" w:rsidP="001F27F1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946E34" w:rsidRPr="001F27F1">
        <w:rPr>
          <w:rFonts w:ascii="Tahoma" w:hAnsi="Tahoma" w:cs="Tahoma"/>
          <w:sz w:val="24"/>
          <w:szCs w:val="24"/>
        </w:rPr>
        <w:t>// Zastępca Burmistrza Miasta i Gminy Chorzele</w:t>
      </w:r>
    </w:p>
    <w:p w14:paraId="1202107D" w14:textId="117A8E79" w:rsidR="00946E34" w:rsidRDefault="00946E34" w:rsidP="001F27F1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sz w:val="24"/>
          <w:szCs w:val="24"/>
        </w:rPr>
      </w:pPr>
      <w:r w:rsidRPr="001F27F1">
        <w:rPr>
          <w:rFonts w:ascii="Tahoma" w:hAnsi="Tahoma" w:cs="Tahoma"/>
          <w:sz w:val="24"/>
          <w:szCs w:val="24"/>
        </w:rPr>
        <w:tab/>
      </w:r>
      <w:r w:rsidR="001F27F1">
        <w:rPr>
          <w:rFonts w:ascii="Tahoma" w:hAnsi="Tahoma" w:cs="Tahoma"/>
          <w:sz w:val="24"/>
          <w:szCs w:val="24"/>
        </w:rPr>
        <w:tab/>
      </w:r>
      <w:r w:rsidR="001F27F1">
        <w:rPr>
          <w:rFonts w:ascii="Tahoma" w:hAnsi="Tahoma" w:cs="Tahoma"/>
          <w:sz w:val="24"/>
          <w:szCs w:val="24"/>
        </w:rPr>
        <w:tab/>
      </w:r>
      <w:r w:rsidR="001F27F1">
        <w:rPr>
          <w:rFonts w:ascii="Tahoma" w:hAnsi="Tahoma" w:cs="Tahoma"/>
          <w:sz w:val="24"/>
          <w:szCs w:val="24"/>
        </w:rPr>
        <w:tab/>
      </w:r>
      <w:r w:rsidR="001F27F1">
        <w:rPr>
          <w:rFonts w:ascii="Tahoma" w:hAnsi="Tahoma" w:cs="Tahoma"/>
          <w:sz w:val="24"/>
          <w:szCs w:val="24"/>
        </w:rPr>
        <w:tab/>
        <w:t xml:space="preserve">       </w:t>
      </w:r>
      <w:r w:rsidRPr="001F27F1">
        <w:rPr>
          <w:rFonts w:ascii="Tahoma" w:hAnsi="Tahoma" w:cs="Tahoma"/>
          <w:sz w:val="24"/>
          <w:szCs w:val="24"/>
        </w:rPr>
        <w:t xml:space="preserve">mgr Aneta </w:t>
      </w:r>
      <w:proofErr w:type="spellStart"/>
      <w:r w:rsidRPr="001F27F1">
        <w:rPr>
          <w:rFonts w:ascii="Tahoma" w:hAnsi="Tahoma" w:cs="Tahoma"/>
          <w:sz w:val="24"/>
          <w:szCs w:val="24"/>
        </w:rPr>
        <w:t>Bacławska</w:t>
      </w:r>
      <w:proofErr w:type="spellEnd"/>
      <w:r w:rsidRPr="001F27F1">
        <w:rPr>
          <w:rFonts w:ascii="Tahoma" w:hAnsi="Tahoma" w:cs="Tahoma"/>
          <w:sz w:val="24"/>
          <w:szCs w:val="24"/>
        </w:rPr>
        <w:t>//</w:t>
      </w:r>
    </w:p>
    <w:p w14:paraId="77A02D42" w14:textId="77777777" w:rsidR="001F27F1" w:rsidRPr="001F27F1" w:rsidRDefault="001F27F1" w:rsidP="001F27F1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3CDA53EB" w14:textId="77777777" w:rsidR="00946E34" w:rsidRPr="001F27F1" w:rsidRDefault="00946E34" w:rsidP="001F27F1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E593C15" w14:textId="743F5630" w:rsidR="00FE33BE" w:rsidRPr="001F27F1" w:rsidRDefault="00FE33BE" w:rsidP="001F27F1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1F27F1">
        <w:rPr>
          <w:rFonts w:ascii="Tahoma" w:hAnsi="Tahoma" w:cs="Tahoma"/>
          <w:b/>
          <w:bCs/>
          <w:sz w:val="24"/>
          <w:szCs w:val="24"/>
        </w:rPr>
        <w:lastRenderedPageBreak/>
        <w:t>U z a s a d n i e n i e</w:t>
      </w:r>
    </w:p>
    <w:p w14:paraId="0062C015" w14:textId="6F77CCDE" w:rsidR="00FE33BE" w:rsidRPr="001F27F1" w:rsidRDefault="00FE33BE" w:rsidP="001F27F1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F27F1">
        <w:rPr>
          <w:rFonts w:ascii="Tahoma" w:hAnsi="Tahoma" w:cs="Tahoma"/>
          <w:b/>
          <w:bCs/>
          <w:sz w:val="24"/>
          <w:szCs w:val="24"/>
        </w:rPr>
        <w:t>do Zarządzenia Nr</w:t>
      </w:r>
      <w:r w:rsidR="00422747" w:rsidRPr="001F27F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A4A24" w:rsidRPr="001F27F1">
        <w:rPr>
          <w:rFonts w:ascii="Tahoma" w:hAnsi="Tahoma" w:cs="Tahoma"/>
          <w:b/>
          <w:bCs/>
          <w:sz w:val="24"/>
          <w:szCs w:val="24"/>
        </w:rPr>
        <w:t>2</w:t>
      </w:r>
      <w:r w:rsidR="003002C4" w:rsidRPr="001F27F1">
        <w:rPr>
          <w:rFonts w:ascii="Tahoma" w:hAnsi="Tahoma" w:cs="Tahoma"/>
          <w:b/>
          <w:bCs/>
          <w:sz w:val="24"/>
          <w:szCs w:val="24"/>
        </w:rPr>
        <w:t>9</w:t>
      </w:r>
      <w:r w:rsidR="00352027" w:rsidRPr="001F27F1">
        <w:rPr>
          <w:rFonts w:ascii="Tahoma" w:hAnsi="Tahoma" w:cs="Tahoma"/>
          <w:b/>
          <w:bCs/>
          <w:sz w:val="24"/>
          <w:szCs w:val="24"/>
        </w:rPr>
        <w:t>0</w:t>
      </w:r>
      <w:r w:rsidR="00C64E35" w:rsidRPr="001F27F1">
        <w:rPr>
          <w:rFonts w:ascii="Tahoma" w:hAnsi="Tahoma" w:cs="Tahoma"/>
          <w:b/>
          <w:bCs/>
          <w:sz w:val="24"/>
          <w:szCs w:val="24"/>
        </w:rPr>
        <w:t>/202</w:t>
      </w:r>
      <w:r w:rsidR="00163A60" w:rsidRPr="001F27F1">
        <w:rPr>
          <w:rFonts w:ascii="Tahoma" w:hAnsi="Tahoma" w:cs="Tahoma"/>
          <w:b/>
          <w:bCs/>
          <w:sz w:val="24"/>
          <w:szCs w:val="24"/>
        </w:rPr>
        <w:t>3</w:t>
      </w:r>
    </w:p>
    <w:p w14:paraId="676F9FEC" w14:textId="77777777" w:rsidR="00FE33BE" w:rsidRPr="001F27F1" w:rsidRDefault="00FE33BE" w:rsidP="001F27F1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F27F1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05706B7" w14:textId="425367E2" w:rsidR="00FE33BE" w:rsidRPr="001F27F1" w:rsidRDefault="0095129A" w:rsidP="001F27F1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F27F1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1F27F1">
        <w:rPr>
          <w:rFonts w:ascii="Tahoma" w:hAnsi="Tahoma" w:cs="Tahoma"/>
          <w:b/>
          <w:bCs/>
          <w:sz w:val="24"/>
          <w:szCs w:val="24"/>
        </w:rPr>
        <w:t>dnia</w:t>
      </w:r>
      <w:r w:rsidR="00CC19C3" w:rsidRPr="001F27F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E49C2" w:rsidRPr="001F27F1">
        <w:rPr>
          <w:rFonts w:ascii="Tahoma" w:hAnsi="Tahoma" w:cs="Tahoma"/>
          <w:b/>
          <w:bCs/>
          <w:sz w:val="24"/>
          <w:szCs w:val="24"/>
        </w:rPr>
        <w:t>2</w:t>
      </w:r>
      <w:r w:rsidR="003002C4" w:rsidRPr="001F27F1">
        <w:rPr>
          <w:rFonts w:ascii="Tahoma" w:hAnsi="Tahoma" w:cs="Tahoma"/>
          <w:b/>
          <w:bCs/>
          <w:sz w:val="24"/>
          <w:szCs w:val="24"/>
        </w:rPr>
        <w:t>7</w:t>
      </w:r>
      <w:r w:rsidR="00CA4A24" w:rsidRPr="001F27F1">
        <w:rPr>
          <w:rFonts w:ascii="Tahoma" w:hAnsi="Tahoma" w:cs="Tahoma"/>
          <w:b/>
          <w:bCs/>
          <w:sz w:val="24"/>
          <w:szCs w:val="24"/>
        </w:rPr>
        <w:t xml:space="preserve"> października</w:t>
      </w:r>
      <w:r w:rsidR="007A0280" w:rsidRPr="001F27F1">
        <w:rPr>
          <w:rFonts w:ascii="Tahoma" w:hAnsi="Tahoma" w:cs="Tahoma"/>
          <w:b/>
          <w:bCs/>
          <w:sz w:val="24"/>
          <w:szCs w:val="24"/>
        </w:rPr>
        <w:t xml:space="preserve"> 2023 </w:t>
      </w:r>
      <w:r w:rsidR="00FE33BE" w:rsidRPr="001F27F1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5A96482" w14:textId="3D160315" w:rsidR="00FE33BE" w:rsidRPr="001F27F1" w:rsidRDefault="00FE33BE" w:rsidP="001F27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F27F1">
        <w:rPr>
          <w:rFonts w:ascii="Tahoma" w:hAnsi="Tahoma" w:cs="Tahoma"/>
          <w:b/>
          <w:bCs/>
          <w:sz w:val="24"/>
          <w:szCs w:val="24"/>
        </w:rPr>
        <w:t>w sprawie z</w:t>
      </w:r>
      <w:r w:rsidR="00C64E35" w:rsidRPr="001F27F1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163A60" w:rsidRPr="001F27F1">
        <w:rPr>
          <w:rFonts w:ascii="Tahoma" w:hAnsi="Tahoma" w:cs="Tahoma"/>
          <w:b/>
          <w:bCs/>
          <w:sz w:val="24"/>
          <w:szCs w:val="24"/>
        </w:rPr>
        <w:t>3</w:t>
      </w:r>
      <w:r w:rsidRPr="001F27F1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56E64D52" w14:textId="77777777" w:rsidR="007E0917" w:rsidRPr="001F27F1" w:rsidRDefault="007E0917" w:rsidP="001F27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02CE4999" w14:textId="2356E044" w:rsidR="0041121C" w:rsidRPr="001F27F1" w:rsidRDefault="0041121C" w:rsidP="001F27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F27F1">
        <w:rPr>
          <w:rFonts w:ascii="Tahoma" w:hAnsi="Tahoma" w:cs="Tahoma"/>
          <w:b/>
          <w:bCs/>
          <w:sz w:val="24"/>
          <w:szCs w:val="24"/>
        </w:rPr>
        <w:t>do §</w:t>
      </w:r>
      <w:r w:rsidR="00CC19C3" w:rsidRPr="001F27F1">
        <w:rPr>
          <w:rFonts w:ascii="Tahoma" w:hAnsi="Tahoma" w:cs="Tahoma"/>
          <w:b/>
          <w:bCs/>
          <w:sz w:val="24"/>
          <w:szCs w:val="24"/>
        </w:rPr>
        <w:t>2</w:t>
      </w:r>
    </w:p>
    <w:p w14:paraId="53020055" w14:textId="77777777" w:rsidR="00B12DB6" w:rsidRPr="001F27F1" w:rsidRDefault="00B12DB6" w:rsidP="001F27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03665F69" w14:textId="48174129" w:rsidR="00435D76" w:rsidRPr="001F27F1" w:rsidRDefault="00435D76" w:rsidP="001F27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F27F1">
        <w:rPr>
          <w:rFonts w:ascii="Tahoma" w:hAnsi="Tahoma" w:cs="Tahoma"/>
          <w:sz w:val="24"/>
          <w:szCs w:val="24"/>
        </w:rPr>
        <w:t>Dokonuje się z</w:t>
      </w:r>
      <w:r w:rsidR="00964EED" w:rsidRPr="001F27F1">
        <w:rPr>
          <w:rFonts w:ascii="Tahoma" w:hAnsi="Tahoma" w:cs="Tahoma"/>
          <w:sz w:val="24"/>
          <w:szCs w:val="24"/>
        </w:rPr>
        <w:t>większenia</w:t>
      </w:r>
      <w:r w:rsidR="00CC19C3" w:rsidRPr="001F27F1">
        <w:rPr>
          <w:rFonts w:ascii="Tahoma" w:hAnsi="Tahoma" w:cs="Tahoma"/>
          <w:sz w:val="24"/>
          <w:szCs w:val="24"/>
        </w:rPr>
        <w:t xml:space="preserve"> ogółem dochodów</w:t>
      </w:r>
      <w:r w:rsidRPr="001F27F1">
        <w:rPr>
          <w:rFonts w:ascii="Tahoma" w:hAnsi="Tahoma" w:cs="Tahoma"/>
          <w:sz w:val="24"/>
          <w:szCs w:val="24"/>
        </w:rPr>
        <w:t xml:space="preserve"> budżetu gminy na 2023 r.</w:t>
      </w:r>
      <w:r w:rsidR="00CC19C3" w:rsidRPr="001F27F1">
        <w:rPr>
          <w:rFonts w:ascii="Tahoma" w:hAnsi="Tahoma" w:cs="Tahoma"/>
          <w:sz w:val="24"/>
          <w:szCs w:val="24"/>
        </w:rPr>
        <w:t xml:space="preserve"> o kwotę</w:t>
      </w:r>
      <w:r w:rsidR="00790B96" w:rsidRPr="001F27F1">
        <w:rPr>
          <w:rFonts w:ascii="Tahoma" w:hAnsi="Tahoma" w:cs="Tahoma"/>
          <w:sz w:val="24"/>
          <w:szCs w:val="24"/>
        </w:rPr>
        <w:t xml:space="preserve"> </w:t>
      </w:r>
      <w:r w:rsidR="004A18C1" w:rsidRPr="001F27F1">
        <w:rPr>
          <w:rFonts w:ascii="Tahoma" w:hAnsi="Tahoma" w:cs="Tahoma"/>
          <w:sz w:val="24"/>
          <w:szCs w:val="24"/>
        </w:rPr>
        <w:t>2 607,13</w:t>
      </w:r>
      <w:r w:rsidR="00CC19C3" w:rsidRPr="001F27F1">
        <w:rPr>
          <w:rFonts w:ascii="Tahoma" w:hAnsi="Tahoma" w:cs="Tahoma"/>
          <w:sz w:val="24"/>
          <w:szCs w:val="24"/>
        </w:rPr>
        <w:t xml:space="preserve"> zł, jak niżej</w:t>
      </w:r>
      <w:r w:rsidRPr="001F27F1">
        <w:rPr>
          <w:rFonts w:ascii="Tahoma" w:hAnsi="Tahoma" w:cs="Tahoma"/>
          <w:sz w:val="24"/>
          <w:szCs w:val="24"/>
        </w:rPr>
        <w:t>:</w:t>
      </w:r>
    </w:p>
    <w:p w14:paraId="00F80170" w14:textId="4966E663" w:rsidR="00CA4A24" w:rsidRPr="001F27F1" w:rsidRDefault="00CA4A24" w:rsidP="001F27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F27F1">
        <w:rPr>
          <w:rFonts w:ascii="Tahoma" w:hAnsi="Tahoma" w:cs="Tahoma"/>
          <w:sz w:val="24"/>
          <w:szCs w:val="24"/>
        </w:rPr>
        <w:t>W dziale 75</w:t>
      </w:r>
      <w:r w:rsidR="004A18C1" w:rsidRPr="001F27F1">
        <w:rPr>
          <w:rFonts w:ascii="Tahoma" w:hAnsi="Tahoma" w:cs="Tahoma"/>
          <w:sz w:val="24"/>
          <w:szCs w:val="24"/>
        </w:rPr>
        <w:t>1</w:t>
      </w:r>
      <w:r w:rsidR="009B2725" w:rsidRPr="001F27F1">
        <w:rPr>
          <w:rFonts w:ascii="Tahoma" w:hAnsi="Tahoma" w:cs="Tahoma"/>
          <w:sz w:val="24"/>
          <w:szCs w:val="24"/>
        </w:rPr>
        <w:t xml:space="preserve"> </w:t>
      </w:r>
      <w:r w:rsidRPr="001F27F1">
        <w:rPr>
          <w:rFonts w:ascii="Tahoma" w:hAnsi="Tahoma" w:cs="Tahoma"/>
          <w:sz w:val="24"/>
          <w:szCs w:val="24"/>
        </w:rPr>
        <w:t>- rozdziale 75</w:t>
      </w:r>
      <w:r w:rsidR="004A18C1" w:rsidRPr="001F27F1">
        <w:rPr>
          <w:rFonts w:ascii="Tahoma" w:hAnsi="Tahoma" w:cs="Tahoma"/>
          <w:sz w:val="24"/>
          <w:szCs w:val="24"/>
        </w:rPr>
        <w:t>108</w:t>
      </w:r>
      <w:r w:rsidRPr="001F27F1">
        <w:rPr>
          <w:rFonts w:ascii="Tahoma" w:hAnsi="Tahoma" w:cs="Tahoma"/>
          <w:sz w:val="24"/>
          <w:szCs w:val="24"/>
        </w:rPr>
        <w:t xml:space="preserve"> – na podstawie pisma </w:t>
      </w:r>
      <w:r w:rsidR="004A18C1" w:rsidRPr="001F27F1">
        <w:rPr>
          <w:rFonts w:ascii="Tahoma" w:hAnsi="Tahoma" w:cs="Tahoma"/>
          <w:sz w:val="24"/>
          <w:szCs w:val="24"/>
        </w:rPr>
        <w:t>Krajowego Biura Wyborczego Delegatura w Ciechanowie</w:t>
      </w:r>
      <w:r w:rsidRPr="001F27F1">
        <w:rPr>
          <w:rFonts w:ascii="Tahoma" w:hAnsi="Tahoma" w:cs="Tahoma"/>
          <w:sz w:val="24"/>
          <w:szCs w:val="24"/>
        </w:rPr>
        <w:t xml:space="preserve"> zwiększa się dotacje celowe otrzymane z budżetu państwa na realizację zadań bieżących z zakresu administracji rządowej oraz innych zadań zleconych gminie</w:t>
      </w:r>
      <w:r w:rsidR="00D404DA" w:rsidRPr="001F27F1">
        <w:rPr>
          <w:rFonts w:ascii="Tahoma" w:hAnsi="Tahoma" w:cs="Tahoma"/>
          <w:sz w:val="24"/>
          <w:szCs w:val="24"/>
        </w:rPr>
        <w:t xml:space="preserve"> ogółem o kwotę </w:t>
      </w:r>
      <w:r w:rsidRPr="001F27F1">
        <w:rPr>
          <w:rFonts w:ascii="Tahoma" w:hAnsi="Tahoma" w:cs="Tahoma"/>
          <w:sz w:val="24"/>
          <w:szCs w:val="24"/>
        </w:rPr>
        <w:t xml:space="preserve"> o kwotę </w:t>
      </w:r>
      <w:r w:rsidR="004A18C1" w:rsidRPr="001F27F1">
        <w:rPr>
          <w:rFonts w:ascii="Tahoma" w:hAnsi="Tahoma" w:cs="Tahoma"/>
          <w:sz w:val="24"/>
          <w:szCs w:val="24"/>
        </w:rPr>
        <w:t>9 360,00</w:t>
      </w:r>
      <w:r w:rsidRPr="001F27F1">
        <w:rPr>
          <w:rFonts w:ascii="Tahoma" w:hAnsi="Tahoma" w:cs="Tahoma"/>
          <w:sz w:val="24"/>
          <w:szCs w:val="24"/>
        </w:rPr>
        <w:t xml:space="preserve"> zł</w:t>
      </w:r>
      <w:r w:rsidR="004A18C1" w:rsidRPr="001F27F1">
        <w:rPr>
          <w:rFonts w:ascii="Tahoma" w:hAnsi="Tahoma" w:cs="Tahoma"/>
          <w:sz w:val="24"/>
          <w:szCs w:val="24"/>
        </w:rPr>
        <w:t xml:space="preserve"> na wypłatę zryczałtowanych diet dla mężów zaufania</w:t>
      </w:r>
      <w:r w:rsidRPr="001F27F1">
        <w:rPr>
          <w:rFonts w:ascii="Tahoma" w:hAnsi="Tahoma" w:cs="Tahoma"/>
          <w:sz w:val="24"/>
          <w:szCs w:val="24"/>
        </w:rPr>
        <w:t>.</w:t>
      </w:r>
    </w:p>
    <w:p w14:paraId="1C497540" w14:textId="3C252D90" w:rsidR="00D404DA" w:rsidRPr="001F27F1" w:rsidRDefault="00D404DA" w:rsidP="001F27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F27F1">
        <w:rPr>
          <w:rFonts w:ascii="Tahoma" w:hAnsi="Tahoma" w:cs="Tahoma"/>
          <w:sz w:val="24"/>
          <w:szCs w:val="24"/>
        </w:rPr>
        <w:t>W dziale 8</w:t>
      </w:r>
      <w:r w:rsidR="004A18C1" w:rsidRPr="001F27F1">
        <w:rPr>
          <w:rFonts w:ascii="Tahoma" w:hAnsi="Tahoma" w:cs="Tahoma"/>
          <w:sz w:val="24"/>
          <w:szCs w:val="24"/>
        </w:rPr>
        <w:t>01</w:t>
      </w:r>
      <w:r w:rsidRPr="001F27F1">
        <w:rPr>
          <w:rFonts w:ascii="Tahoma" w:hAnsi="Tahoma" w:cs="Tahoma"/>
          <w:sz w:val="24"/>
          <w:szCs w:val="24"/>
        </w:rPr>
        <w:t xml:space="preserve"> - rozdziale 8</w:t>
      </w:r>
      <w:r w:rsidR="004A18C1" w:rsidRPr="001F27F1">
        <w:rPr>
          <w:rFonts w:ascii="Tahoma" w:hAnsi="Tahoma" w:cs="Tahoma"/>
          <w:sz w:val="24"/>
          <w:szCs w:val="24"/>
        </w:rPr>
        <w:t>0153</w:t>
      </w:r>
      <w:r w:rsidRPr="001F27F1">
        <w:rPr>
          <w:rFonts w:ascii="Tahoma" w:hAnsi="Tahoma" w:cs="Tahoma"/>
          <w:sz w:val="24"/>
          <w:szCs w:val="24"/>
        </w:rPr>
        <w:t xml:space="preserve"> – na podstawie pisma Mazowieckiego Urzędu Wojewódzkiego z</w:t>
      </w:r>
      <w:r w:rsidR="004A18C1" w:rsidRPr="001F27F1">
        <w:rPr>
          <w:rFonts w:ascii="Tahoma" w:hAnsi="Tahoma" w:cs="Tahoma"/>
          <w:sz w:val="24"/>
          <w:szCs w:val="24"/>
        </w:rPr>
        <w:t>mniejsza się</w:t>
      </w:r>
      <w:r w:rsidRPr="001F27F1">
        <w:rPr>
          <w:rFonts w:ascii="Tahoma" w:hAnsi="Tahoma" w:cs="Tahoma"/>
          <w:sz w:val="24"/>
          <w:szCs w:val="24"/>
        </w:rPr>
        <w:t xml:space="preserve"> dotacje celowe otrzymane z budżetu państwa na realizację zadań bieżących z zakresu administracji rządowej oraz innych zadań zleconych gminie o kwotę </w:t>
      </w:r>
      <w:r w:rsidR="004A18C1" w:rsidRPr="001F27F1">
        <w:rPr>
          <w:rFonts w:ascii="Tahoma" w:hAnsi="Tahoma" w:cs="Tahoma"/>
          <w:sz w:val="24"/>
          <w:szCs w:val="24"/>
        </w:rPr>
        <w:t>6 752,87</w:t>
      </w:r>
      <w:r w:rsidRPr="001F27F1">
        <w:rPr>
          <w:rFonts w:ascii="Tahoma" w:hAnsi="Tahoma" w:cs="Tahoma"/>
          <w:sz w:val="24"/>
          <w:szCs w:val="24"/>
        </w:rPr>
        <w:t xml:space="preserve"> zł </w:t>
      </w:r>
      <w:r w:rsidR="004A18C1" w:rsidRPr="001F27F1">
        <w:rPr>
          <w:rFonts w:ascii="Tahoma" w:hAnsi="Tahoma" w:cs="Tahoma"/>
          <w:sz w:val="24"/>
          <w:szCs w:val="24"/>
        </w:rPr>
        <w:t>na wyposażenie szkół w podręczniki</w:t>
      </w:r>
      <w:r w:rsidR="00F548D9" w:rsidRPr="001F27F1">
        <w:rPr>
          <w:rFonts w:ascii="Tahoma" w:hAnsi="Tahoma" w:cs="Tahoma"/>
          <w:sz w:val="24"/>
          <w:szCs w:val="24"/>
        </w:rPr>
        <w:t>.</w:t>
      </w:r>
    </w:p>
    <w:p w14:paraId="21F0B0C6" w14:textId="77777777" w:rsidR="00F548D9" w:rsidRPr="001F27F1" w:rsidRDefault="00F548D9" w:rsidP="001F27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1E62454" w14:textId="5C311A9B" w:rsidR="00676795" w:rsidRPr="001F27F1" w:rsidRDefault="00676795" w:rsidP="001F27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F27F1">
        <w:rPr>
          <w:rFonts w:ascii="Tahoma" w:hAnsi="Tahoma" w:cs="Tahoma"/>
          <w:b/>
          <w:bCs/>
          <w:sz w:val="24"/>
          <w:szCs w:val="24"/>
        </w:rPr>
        <w:t xml:space="preserve">do § </w:t>
      </w:r>
      <w:r w:rsidR="005A028D" w:rsidRPr="001F27F1">
        <w:rPr>
          <w:rFonts w:ascii="Tahoma" w:hAnsi="Tahoma" w:cs="Tahoma"/>
          <w:b/>
          <w:bCs/>
          <w:sz w:val="24"/>
          <w:szCs w:val="24"/>
        </w:rPr>
        <w:t>3</w:t>
      </w:r>
    </w:p>
    <w:p w14:paraId="45631CC1" w14:textId="77777777" w:rsidR="00790B96" w:rsidRPr="001F27F1" w:rsidRDefault="00790B96" w:rsidP="001F27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350C766B" w14:textId="025F46F2" w:rsidR="006F46CC" w:rsidRPr="001F27F1" w:rsidRDefault="00FE33BE" w:rsidP="001F27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F27F1">
        <w:rPr>
          <w:rFonts w:ascii="Tahoma" w:hAnsi="Tahoma" w:cs="Tahoma"/>
          <w:sz w:val="24"/>
          <w:szCs w:val="24"/>
        </w:rPr>
        <w:t>Dokonuje się</w:t>
      </w:r>
      <w:r w:rsidR="0065573D" w:rsidRPr="001F27F1">
        <w:rPr>
          <w:rFonts w:ascii="Tahoma" w:hAnsi="Tahoma" w:cs="Tahoma"/>
          <w:sz w:val="24"/>
          <w:szCs w:val="24"/>
        </w:rPr>
        <w:t xml:space="preserve"> </w:t>
      </w:r>
      <w:r w:rsidR="00435D76" w:rsidRPr="001F27F1">
        <w:rPr>
          <w:rFonts w:ascii="Tahoma" w:hAnsi="Tahoma" w:cs="Tahoma"/>
          <w:sz w:val="24"/>
          <w:szCs w:val="24"/>
        </w:rPr>
        <w:t>z</w:t>
      </w:r>
      <w:r w:rsidR="00964EED" w:rsidRPr="001F27F1">
        <w:rPr>
          <w:rFonts w:ascii="Tahoma" w:hAnsi="Tahoma" w:cs="Tahoma"/>
          <w:sz w:val="24"/>
          <w:szCs w:val="24"/>
        </w:rPr>
        <w:t>większenia</w:t>
      </w:r>
      <w:r w:rsidR="00596A73" w:rsidRPr="001F27F1">
        <w:rPr>
          <w:rFonts w:ascii="Tahoma" w:hAnsi="Tahoma" w:cs="Tahoma"/>
          <w:sz w:val="24"/>
          <w:szCs w:val="24"/>
        </w:rPr>
        <w:t xml:space="preserve"> ogółem </w:t>
      </w:r>
      <w:r w:rsidR="00163A60" w:rsidRPr="001F27F1">
        <w:rPr>
          <w:rFonts w:ascii="Tahoma" w:hAnsi="Tahoma" w:cs="Tahoma"/>
          <w:sz w:val="24"/>
          <w:szCs w:val="24"/>
        </w:rPr>
        <w:t>wydatków</w:t>
      </w:r>
      <w:r w:rsidR="00D86C69" w:rsidRPr="001F27F1">
        <w:rPr>
          <w:rFonts w:ascii="Tahoma" w:hAnsi="Tahoma" w:cs="Tahoma"/>
          <w:sz w:val="24"/>
          <w:szCs w:val="24"/>
        </w:rPr>
        <w:t xml:space="preserve"> bud</w:t>
      </w:r>
      <w:r w:rsidR="00E115D5" w:rsidRPr="001F27F1">
        <w:rPr>
          <w:rFonts w:ascii="Tahoma" w:hAnsi="Tahoma" w:cs="Tahoma"/>
          <w:sz w:val="24"/>
          <w:szCs w:val="24"/>
        </w:rPr>
        <w:t>ż</w:t>
      </w:r>
      <w:r w:rsidR="00C64E35" w:rsidRPr="001F27F1">
        <w:rPr>
          <w:rFonts w:ascii="Tahoma" w:hAnsi="Tahoma" w:cs="Tahoma"/>
          <w:sz w:val="24"/>
          <w:szCs w:val="24"/>
        </w:rPr>
        <w:t>etu gminy na 202</w:t>
      </w:r>
      <w:r w:rsidR="00675C84" w:rsidRPr="001F27F1">
        <w:rPr>
          <w:rFonts w:ascii="Tahoma" w:hAnsi="Tahoma" w:cs="Tahoma"/>
          <w:sz w:val="24"/>
          <w:szCs w:val="24"/>
        </w:rPr>
        <w:t>3</w:t>
      </w:r>
      <w:r w:rsidR="00D86C69" w:rsidRPr="001F27F1">
        <w:rPr>
          <w:rFonts w:ascii="Tahoma" w:hAnsi="Tahoma" w:cs="Tahoma"/>
          <w:sz w:val="24"/>
          <w:szCs w:val="24"/>
        </w:rPr>
        <w:t xml:space="preserve"> r.</w:t>
      </w:r>
      <w:r w:rsidR="00596A73" w:rsidRPr="001F27F1">
        <w:rPr>
          <w:rFonts w:ascii="Tahoma" w:hAnsi="Tahoma" w:cs="Tahoma"/>
          <w:sz w:val="24"/>
          <w:szCs w:val="24"/>
        </w:rPr>
        <w:t xml:space="preserve"> o kwotę</w:t>
      </w:r>
      <w:r w:rsidR="00410BC2" w:rsidRPr="001F27F1">
        <w:rPr>
          <w:rFonts w:ascii="Tahoma" w:hAnsi="Tahoma" w:cs="Tahoma"/>
          <w:sz w:val="24"/>
          <w:szCs w:val="24"/>
        </w:rPr>
        <w:t xml:space="preserve"> </w:t>
      </w:r>
      <w:r w:rsidR="00C46AFA" w:rsidRPr="001F27F1">
        <w:rPr>
          <w:rFonts w:ascii="Tahoma" w:hAnsi="Tahoma" w:cs="Tahoma"/>
          <w:sz w:val="24"/>
          <w:szCs w:val="24"/>
        </w:rPr>
        <w:t xml:space="preserve">            </w:t>
      </w:r>
      <w:r w:rsidR="00470022" w:rsidRPr="001F27F1">
        <w:rPr>
          <w:rFonts w:ascii="Tahoma" w:hAnsi="Tahoma" w:cs="Tahoma"/>
          <w:sz w:val="24"/>
          <w:szCs w:val="24"/>
        </w:rPr>
        <w:t xml:space="preserve">  </w:t>
      </w:r>
      <w:r w:rsidR="004A18C1" w:rsidRPr="001F27F1">
        <w:rPr>
          <w:rFonts w:ascii="Tahoma" w:hAnsi="Tahoma" w:cs="Tahoma"/>
          <w:sz w:val="24"/>
          <w:szCs w:val="24"/>
        </w:rPr>
        <w:t>2 607,13</w:t>
      </w:r>
      <w:r w:rsidR="00470022" w:rsidRPr="001F27F1">
        <w:rPr>
          <w:rFonts w:ascii="Tahoma" w:hAnsi="Tahoma" w:cs="Tahoma"/>
          <w:sz w:val="24"/>
          <w:szCs w:val="24"/>
        </w:rPr>
        <w:t xml:space="preserve"> </w:t>
      </w:r>
      <w:r w:rsidR="00596A73" w:rsidRPr="001F27F1">
        <w:rPr>
          <w:rFonts w:ascii="Tahoma" w:hAnsi="Tahoma" w:cs="Tahoma"/>
          <w:sz w:val="24"/>
          <w:szCs w:val="24"/>
        </w:rPr>
        <w:t>zł</w:t>
      </w:r>
      <w:r w:rsidR="00FF3241" w:rsidRPr="001F27F1">
        <w:rPr>
          <w:rFonts w:ascii="Tahoma" w:hAnsi="Tahoma" w:cs="Tahoma"/>
          <w:sz w:val="24"/>
          <w:szCs w:val="24"/>
        </w:rPr>
        <w:t xml:space="preserve"> oraz przeniesień </w:t>
      </w:r>
      <w:r w:rsidR="00596A73" w:rsidRPr="001F27F1">
        <w:rPr>
          <w:rFonts w:ascii="Tahoma" w:hAnsi="Tahoma" w:cs="Tahoma"/>
          <w:sz w:val="24"/>
          <w:szCs w:val="24"/>
        </w:rPr>
        <w:t>jak niżej</w:t>
      </w:r>
      <w:r w:rsidR="00D86C69" w:rsidRPr="001F27F1">
        <w:rPr>
          <w:rFonts w:ascii="Tahoma" w:hAnsi="Tahoma" w:cs="Tahoma"/>
          <w:sz w:val="24"/>
          <w:szCs w:val="24"/>
        </w:rPr>
        <w:t>:</w:t>
      </w:r>
    </w:p>
    <w:p w14:paraId="51C0BE91" w14:textId="15A08200" w:rsidR="004A18C1" w:rsidRPr="001F27F1" w:rsidRDefault="001565DF" w:rsidP="001F27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F27F1">
        <w:rPr>
          <w:rFonts w:ascii="Tahoma" w:hAnsi="Tahoma" w:cs="Tahoma"/>
          <w:sz w:val="24"/>
          <w:szCs w:val="24"/>
        </w:rPr>
        <w:t>W dziale 751 – rozdziale 751</w:t>
      </w:r>
      <w:r w:rsidR="004A18C1" w:rsidRPr="001F27F1">
        <w:rPr>
          <w:rFonts w:ascii="Tahoma" w:hAnsi="Tahoma" w:cs="Tahoma"/>
          <w:sz w:val="24"/>
          <w:szCs w:val="24"/>
        </w:rPr>
        <w:t>08</w:t>
      </w:r>
      <w:r w:rsidRPr="001F27F1">
        <w:rPr>
          <w:rFonts w:ascii="Tahoma" w:hAnsi="Tahoma" w:cs="Tahoma"/>
          <w:sz w:val="24"/>
          <w:szCs w:val="24"/>
        </w:rPr>
        <w:t xml:space="preserve"> – </w:t>
      </w:r>
      <w:r w:rsidR="004A18C1" w:rsidRPr="001F27F1">
        <w:rPr>
          <w:rFonts w:ascii="Tahoma" w:hAnsi="Tahoma" w:cs="Tahoma"/>
          <w:sz w:val="24"/>
          <w:szCs w:val="24"/>
        </w:rPr>
        <w:t>zwiększa się różne wydatki na rzecz osób fizycznych o kwotę 9 360,00 zł, wynagrodzenia osobowe o kwotę 1 017,46 zł, składki na ubezpieczenia społeczne o kwotę 29,20 zł, wynagrodzenia bezosobowe o kwotę 243,60 zł, usługi pozostałe o kwotę 261,00 zł, zmniejsza się składki na Fundusz pracy o kwotę 592,18 zł, zakup materiałów o kwotę 0,08 zł, podróże służbowe krajowe o kwotę 959,00 zł.</w:t>
      </w:r>
    </w:p>
    <w:p w14:paraId="5B347E3B" w14:textId="11EC4BB8" w:rsidR="004A18C1" w:rsidRPr="001F27F1" w:rsidRDefault="004A18C1" w:rsidP="001F27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F27F1">
        <w:rPr>
          <w:rFonts w:ascii="Tahoma" w:hAnsi="Tahoma" w:cs="Tahoma"/>
          <w:sz w:val="24"/>
          <w:szCs w:val="24"/>
        </w:rPr>
        <w:t>W dziale 801 – rozdziale 80153 – zmniejsza się zakup materiałów o kwotę 66,87 zł, zakup środków dydaktycznych i książek o kwotę 6 686,00 zł.</w:t>
      </w:r>
    </w:p>
    <w:p w14:paraId="707FAFE1" w14:textId="71934293" w:rsidR="004A18C1" w:rsidRPr="001F27F1" w:rsidRDefault="004A18C1" w:rsidP="001F27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F27F1">
        <w:rPr>
          <w:rFonts w:ascii="Tahoma" w:hAnsi="Tahoma" w:cs="Tahoma"/>
          <w:sz w:val="24"/>
          <w:szCs w:val="24"/>
        </w:rPr>
        <w:t>W dziale 852</w:t>
      </w:r>
    </w:p>
    <w:p w14:paraId="495DAA5E" w14:textId="1ABAE085" w:rsidR="004A18C1" w:rsidRPr="001F27F1" w:rsidRDefault="004A18C1" w:rsidP="001F27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F27F1">
        <w:rPr>
          <w:rFonts w:ascii="Tahoma" w:hAnsi="Tahoma" w:cs="Tahoma"/>
          <w:sz w:val="24"/>
          <w:szCs w:val="24"/>
        </w:rPr>
        <w:t xml:space="preserve">- rozdziale 85202 – </w:t>
      </w:r>
      <w:r w:rsidR="00C105D9" w:rsidRPr="001F27F1">
        <w:rPr>
          <w:rFonts w:ascii="Tahoma" w:hAnsi="Tahoma" w:cs="Tahoma"/>
          <w:sz w:val="24"/>
          <w:szCs w:val="24"/>
        </w:rPr>
        <w:t>zwiększa</w:t>
      </w:r>
      <w:r w:rsidRPr="001F27F1">
        <w:rPr>
          <w:rFonts w:ascii="Tahoma" w:hAnsi="Tahoma" w:cs="Tahoma"/>
          <w:sz w:val="24"/>
          <w:szCs w:val="24"/>
        </w:rPr>
        <w:t xml:space="preserve"> się zakup usług przez </w:t>
      </w:r>
      <w:proofErr w:type="spellStart"/>
      <w:r w:rsidRPr="001F27F1">
        <w:rPr>
          <w:rFonts w:ascii="Tahoma" w:hAnsi="Tahoma" w:cs="Tahoma"/>
          <w:sz w:val="24"/>
          <w:szCs w:val="24"/>
        </w:rPr>
        <w:t>jst</w:t>
      </w:r>
      <w:proofErr w:type="spellEnd"/>
      <w:r w:rsidRPr="001F27F1">
        <w:rPr>
          <w:rFonts w:ascii="Tahoma" w:hAnsi="Tahoma" w:cs="Tahoma"/>
          <w:sz w:val="24"/>
          <w:szCs w:val="24"/>
        </w:rPr>
        <w:t xml:space="preserve"> od innych </w:t>
      </w:r>
      <w:proofErr w:type="spellStart"/>
      <w:r w:rsidRPr="001F27F1">
        <w:rPr>
          <w:rFonts w:ascii="Tahoma" w:hAnsi="Tahoma" w:cs="Tahoma"/>
          <w:sz w:val="24"/>
          <w:szCs w:val="24"/>
        </w:rPr>
        <w:t>jst</w:t>
      </w:r>
      <w:proofErr w:type="spellEnd"/>
      <w:r w:rsidRPr="001F27F1">
        <w:rPr>
          <w:rFonts w:ascii="Tahoma" w:hAnsi="Tahoma" w:cs="Tahoma"/>
          <w:sz w:val="24"/>
          <w:szCs w:val="24"/>
        </w:rPr>
        <w:t xml:space="preserve"> o kwotę 31 000,00 zł,</w:t>
      </w:r>
    </w:p>
    <w:p w14:paraId="2AD693C7" w14:textId="3295C1A2" w:rsidR="004A18C1" w:rsidRPr="001F27F1" w:rsidRDefault="004A18C1" w:rsidP="001F27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F27F1">
        <w:rPr>
          <w:rFonts w:ascii="Tahoma" w:hAnsi="Tahoma" w:cs="Tahoma"/>
          <w:sz w:val="24"/>
          <w:szCs w:val="24"/>
        </w:rPr>
        <w:t>- rozdziale 85219 – zwiększa się wynagrodzenia osobowe o kwotę 16 700,00 zł,</w:t>
      </w:r>
    </w:p>
    <w:p w14:paraId="3DE61E76" w14:textId="77CACFE0" w:rsidR="004A18C1" w:rsidRPr="001F27F1" w:rsidRDefault="00C105D9" w:rsidP="001F27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F27F1">
        <w:rPr>
          <w:rFonts w:ascii="Tahoma" w:hAnsi="Tahoma" w:cs="Tahoma"/>
          <w:sz w:val="24"/>
          <w:szCs w:val="24"/>
        </w:rPr>
        <w:t>- rozdziale 85228 – zwiększa się składki na ubezpieczenia społeczne o kwotę 1 100,00 zł, zmniejsza się wynagrodzenia bezosobowe o kwotę 48 800,00 zł.</w:t>
      </w:r>
    </w:p>
    <w:p w14:paraId="325EF65A" w14:textId="60613C19" w:rsidR="00C105D9" w:rsidRPr="001F27F1" w:rsidRDefault="00C105D9" w:rsidP="001F27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F27F1">
        <w:rPr>
          <w:rFonts w:ascii="Tahoma" w:hAnsi="Tahoma" w:cs="Tahoma"/>
          <w:sz w:val="24"/>
          <w:szCs w:val="24"/>
        </w:rPr>
        <w:t>W dziale 85- rozdziale 85502 – zmniejsza się dodatkowe wynagrodzenie roczne o kwotę 1 202,00 zł, które przenosi się w całości na wynagrodzenia osobowe,</w:t>
      </w:r>
    </w:p>
    <w:p w14:paraId="245C7604" w14:textId="4536F155" w:rsidR="00C105D9" w:rsidRPr="001F27F1" w:rsidRDefault="00C105D9" w:rsidP="001F27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F27F1">
        <w:rPr>
          <w:rFonts w:ascii="Tahoma" w:hAnsi="Tahoma" w:cs="Tahoma"/>
          <w:sz w:val="24"/>
          <w:szCs w:val="24"/>
        </w:rPr>
        <w:t>- rozdziale 85504 – zmniejsza się składki na ubezpieczenia społeczne o kwotę 2 500,00 zł, które przenosi się w całości na wynagrodzenia osobowe.</w:t>
      </w:r>
    </w:p>
    <w:p w14:paraId="0B1C575A" w14:textId="77777777" w:rsidR="004A18C1" w:rsidRPr="001F27F1" w:rsidRDefault="004A18C1" w:rsidP="001F27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sectPr w:rsidR="004A18C1" w:rsidRPr="001F27F1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5240C" w14:textId="77777777" w:rsidR="00B06BF9" w:rsidRDefault="00B06BF9" w:rsidP="0022630E">
      <w:r>
        <w:separator/>
      </w:r>
    </w:p>
  </w:endnote>
  <w:endnote w:type="continuationSeparator" w:id="0">
    <w:p w14:paraId="2E93E91B" w14:textId="77777777" w:rsidR="00B06BF9" w:rsidRDefault="00B06BF9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10561" w14:textId="77777777" w:rsidR="00B06BF9" w:rsidRDefault="00B06BF9" w:rsidP="0022630E">
      <w:r>
        <w:separator/>
      </w:r>
    </w:p>
  </w:footnote>
  <w:footnote w:type="continuationSeparator" w:id="0">
    <w:p w14:paraId="782FDB37" w14:textId="77777777" w:rsidR="00B06BF9" w:rsidRDefault="00B06BF9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FAD2AF-47AA-4A13-89C0-BCAFBC3F8A47}"/>
  </w:docVars>
  <w:rsids>
    <w:rsidRoot w:val="00891A72"/>
    <w:rsid w:val="00002ED3"/>
    <w:rsid w:val="000031CD"/>
    <w:rsid w:val="00003754"/>
    <w:rsid w:val="00003C0A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C9"/>
    <w:rsid w:val="00032E34"/>
    <w:rsid w:val="00034E51"/>
    <w:rsid w:val="000355D4"/>
    <w:rsid w:val="00035AC4"/>
    <w:rsid w:val="000365AC"/>
    <w:rsid w:val="0003686C"/>
    <w:rsid w:val="00037845"/>
    <w:rsid w:val="00037AE9"/>
    <w:rsid w:val="000413E4"/>
    <w:rsid w:val="000417A0"/>
    <w:rsid w:val="000445A7"/>
    <w:rsid w:val="00044ACE"/>
    <w:rsid w:val="0004641E"/>
    <w:rsid w:val="00046920"/>
    <w:rsid w:val="000478DF"/>
    <w:rsid w:val="000507CE"/>
    <w:rsid w:val="000512FF"/>
    <w:rsid w:val="000513C5"/>
    <w:rsid w:val="00051A6A"/>
    <w:rsid w:val="00051AFC"/>
    <w:rsid w:val="00053AE9"/>
    <w:rsid w:val="00061AD6"/>
    <w:rsid w:val="00064889"/>
    <w:rsid w:val="00065A3A"/>
    <w:rsid w:val="00065CAC"/>
    <w:rsid w:val="0006619A"/>
    <w:rsid w:val="00066681"/>
    <w:rsid w:val="000673FB"/>
    <w:rsid w:val="0007071B"/>
    <w:rsid w:val="00070D39"/>
    <w:rsid w:val="00071F62"/>
    <w:rsid w:val="0007262C"/>
    <w:rsid w:val="00072F70"/>
    <w:rsid w:val="00074B9C"/>
    <w:rsid w:val="000801C5"/>
    <w:rsid w:val="000844BE"/>
    <w:rsid w:val="00087372"/>
    <w:rsid w:val="00090119"/>
    <w:rsid w:val="00091482"/>
    <w:rsid w:val="000932B6"/>
    <w:rsid w:val="000934EF"/>
    <w:rsid w:val="00094432"/>
    <w:rsid w:val="00094593"/>
    <w:rsid w:val="000963F3"/>
    <w:rsid w:val="000A0A32"/>
    <w:rsid w:val="000A25A2"/>
    <w:rsid w:val="000A2B6C"/>
    <w:rsid w:val="000A70E5"/>
    <w:rsid w:val="000B2242"/>
    <w:rsid w:val="000B4470"/>
    <w:rsid w:val="000B4F15"/>
    <w:rsid w:val="000B7940"/>
    <w:rsid w:val="000C0122"/>
    <w:rsid w:val="000C0680"/>
    <w:rsid w:val="000C15C7"/>
    <w:rsid w:val="000C398A"/>
    <w:rsid w:val="000C79B0"/>
    <w:rsid w:val="000D0499"/>
    <w:rsid w:val="000D0908"/>
    <w:rsid w:val="000D0CBE"/>
    <w:rsid w:val="000D1D42"/>
    <w:rsid w:val="000D3B80"/>
    <w:rsid w:val="000D4465"/>
    <w:rsid w:val="000D75EB"/>
    <w:rsid w:val="000E0127"/>
    <w:rsid w:val="000E26C2"/>
    <w:rsid w:val="000E2B3D"/>
    <w:rsid w:val="000E5E14"/>
    <w:rsid w:val="000E7CA5"/>
    <w:rsid w:val="000F1F69"/>
    <w:rsid w:val="000F5F7E"/>
    <w:rsid w:val="00102277"/>
    <w:rsid w:val="00104B43"/>
    <w:rsid w:val="00104FBF"/>
    <w:rsid w:val="0010548E"/>
    <w:rsid w:val="00107C35"/>
    <w:rsid w:val="00114FFF"/>
    <w:rsid w:val="00120043"/>
    <w:rsid w:val="00121574"/>
    <w:rsid w:val="00130C3C"/>
    <w:rsid w:val="00130F62"/>
    <w:rsid w:val="001321C8"/>
    <w:rsid w:val="001379D6"/>
    <w:rsid w:val="00141A15"/>
    <w:rsid w:val="00146659"/>
    <w:rsid w:val="00146F7A"/>
    <w:rsid w:val="00153661"/>
    <w:rsid w:val="00155F86"/>
    <w:rsid w:val="001565DF"/>
    <w:rsid w:val="001605DB"/>
    <w:rsid w:val="001614D0"/>
    <w:rsid w:val="00162847"/>
    <w:rsid w:val="00163A60"/>
    <w:rsid w:val="00165B0F"/>
    <w:rsid w:val="0017427F"/>
    <w:rsid w:val="001754C6"/>
    <w:rsid w:val="001757D3"/>
    <w:rsid w:val="00177439"/>
    <w:rsid w:val="0017766C"/>
    <w:rsid w:val="001849FE"/>
    <w:rsid w:val="001871C3"/>
    <w:rsid w:val="001914B3"/>
    <w:rsid w:val="00195281"/>
    <w:rsid w:val="00197354"/>
    <w:rsid w:val="0019799E"/>
    <w:rsid w:val="001A0061"/>
    <w:rsid w:val="001A0C5A"/>
    <w:rsid w:val="001A11CA"/>
    <w:rsid w:val="001A4E79"/>
    <w:rsid w:val="001A56BD"/>
    <w:rsid w:val="001B13D8"/>
    <w:rsid w:val="001B1FB2"/>
    <w:rsid w:val="001B5BE7"/>
    <w:rsid w:val="001B7423"/>
    <w:rsid w:val="001B7515"/>
    <w:rsid w:val="001B76D2"/>
    <w:rsid w:val="001C3507"/>
    <w:rsid w:val="001C383E"/>
    <w:rsid w:val="001C421E"/>
    <w:rsid w:val="001C52B9"/>
    <w:rsid w:val="001C724F"/>
    <w:rsid w:val="001D3AB7"/>
    <w:rsid w:val="001D5CBE"/>
    <w:rsid w:val="001D6B2D"/>
    <w:rsid w:val="001D6DDD"/>
    <w:rsid w:val="001D6F6A"/>
    <w:rsid w:val="001E16DA"/>
    <w:rsid w:val="001E3E9B"/>
    <w:rsid w:val="001E44A5"/>
    <w:rsid w:val="001E5341"/>
    <w:rsid w:val="001E568D"/>
    <w:rsid w:val="001E6B8E"/>
    <w:rsid w:val="001F0360"/>
    <w:rsid w:val="001F1913"/>
    <w:rsid w:val="001F1C28"/>
    <w:rsid w:val="001F27F1"/>
    <w:rsid w:val="001F3BB0"/>
    <w:rsid w:val="00201844"/>
    <w:rsid w:val="0020265C"/>
    <w:rsid w:val="00205E3F"/>
    <w:rsid w:val="00207B85"/>
    <w:rsid w:val="0021095D"/>
    <w:rsid w:val="00210F33"/>
    <w:rsid w:val="00212260"/>
    <w:rsid w:val="00213684"/>
    <w:rsid w:val="00215661"/>
    <w:rsid w:val="00215E3A"/>
    <w:rsid w:val="0022454A"/>
    <w:rsid w:val="00224625"/>
    <w:rsid w:val="002258A2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378C9"/>
    <w:rsid w:val="00240EF6"/>
    <w:rsid w:val="0024180D"/>
    <w:rsid w:val="00241B1E"/>
    <w:rsid w:val="0024242B"/>
    <w:rsid w:val="002437D3"/>
    <w:rsid w:val="00244651"/>
    <w:rsid w:val="00244EC7"/>
    <w:rsid w:val="002455BE"/>
    <w:rsid w:val="00246077"/>
    <w:rsid w:val="00250403"/>
    <w:rsid w:val="0025060B"/>
    <w:rsid w:val="00251383"/>
    <w:rsid w:val="00252B32"/>
    <w:rsid w:val="00253097"/>
    <w:rsid w:val="002554C2"/>
    <w:rsid w:val="00256DA3"/>
    <w:rsid w:val="002573F4"/>
    <w:rsid w:val="00257E69"/>
    <w:rsid w:val="00257F2B"/>
    <w:rsid w:val="00267523"/>
    <w:rsid w:val="00271705"/>
    <w:rsid w:val="00271F77"/>
    <w:rsid w:val="0027793C"/>
    <w:rsid w:val="00280D41"/>
    <w:rsid w:val="0028745E"/>
    <w:rsid w:val="0029168F"/>
    <w:rsid w:val="00296AC1"/>
    <w:rsid w:val="002A20A7"/>
    <w:rsid w:val="002A3263"/>
    <w:rsid w:val="002A3FFB"/>
    <w:rsid w:val="002A473B"/>
    <w:rsid w:val="002A4A0C"/>
    <w:rsid w:val="002A4CF4"/>
    <w:rsid w:val="002A574C"/>
    <w:rsid w:val="002A6BD8"/>
    <w:rsid w:val="002B2F80"/>
    <w:rsid w:val="002C0603"/>
    <w:rsid w:val="002C0BF2"/>
    <w:rsid w:val="002C141A"/>
    <w:rsid w:val="002C2122"/>
    <w:rsid w:val="002C53A7"/>
    <w:rsid w:val="002C65B0"/>
    <w:rsid w:val="002C6877"/>
    <w:rsid w:val="002C696F"/>
    <w:rsid w:val="002C74E7"/>
    <w:rsid w:val="002D01A2"/>
    <w:rsid w:val="002D28A3"/>
    <w:rsid w:val="002D2DAE"/>
    <w:rsid w:val="002D6B38"/>
    <w:rsid w:val="002D6E39"/>
    <w:rsid w:val="002D7BD4"/>
    <w:rsid w:val="002D7D20"/>
    <w:rsid w:val="002E00F2"/>
    <w:rsid w:val="002E1511"/>
    <w:rsid w:val="002E32D9"/>
    <w:rsid w:val="002E351C"/>
    <w:rsid w:val="002E683E"/>
    <w:rsid w:val="002E7D4D"/>
    <w:rsid w:val="002F02F9"/>
    <w:rsid w:val="002F0E0D"/>
    <w:rsid w:val="002F35CB"/>
    <w:rsid w:val="002F3E5F"/>
    <w:rsid w:val="002F42D4"/>
    <w:rsid w:val="002F4D0A"/>
    <w:rsid w:val="002F727D"/>
    <w:rsid w:val="002F75FD"/>
    <w:rsid w:val="003002C4"/>
    <w:rsid w:val="003041A5"/>
    <w:rsid w:val="00304DB9"/>
    <w:rsid w:val="0030501A"/>
    <w:rsid w:val="0030529E"/>
    <w:rsid w:val="0030558F"/>
    <w:rsid w:val="003078FC"/>
    <w:rsid w:val="003114CD"/>
    <w:rsid w:val="00311BEA"/>
    <w:rsid w:val="00312CD2"/>
    <w:rsid w:val="00314B4B"/>
    <w:rsid w:val="003154DE"/>
    <w:rsid w:val="00316BEA"/>
    <w:rsid w:val="00317238"/>
    <w:rsid w:val="00317872"/>
    <w:rsid w:val="00317BE2"/>
    <w:rsid w:val="003200AD"/>
    <w:rsid w:val="00324C36"/>
    <w:rsid w:val="003251BE"/>
    <w:rsid w:val="00325D92"/>
    <w:rsid w:val="00331BD4"/>
    <w:rsid w:val="00336CE8"/>
    <w:rsid w:val="00340E7D"/>
    <w:rsid w:val="0034132D"/>
    <w:rsid w:val="00341DB4"/>
    <w:rsid w:val="00343C52"/>
    <w:rsid w:val="0034433B"/>
    <w:rsid w:val="00345212"/>
    <w:rsid w:val="0034587D"/>
    <w:rsid w:val="00350AE7"/>
    <w:rsid w:val="00352027"/>
    <w:rsid w:val="00352CC9"/>
    <w:rsid w:val="00353B5D"/>
    <w:rsid w:val="00356344"/>
    <w:rsid w:val="00356C5C"/>
    <w:rsid w:val="003600B0"/>
    <w:rsid w:val="003615CC"/>
    <w:rsid w:val="00361A58"/>
    <w:rsid w:val="003640CD"/>
    <w:rsid w:val="00366810"/>
    <w:rsid w:val="003676EE"/>
    <w:rsid w:val="003717CA"/>
    <w:rsid w:val="00372394"/>
    <w:rsid w:val="00374581"/>
    <w:rsid w:val="00374E91"/>
    <w:rsid w:val="00377EEA"/>
    <w:rsid w:val="00381C74"/>
    <w:rsid w:val="00382382"/>
    <w:rsid w:val="0038465C"/>
    <w:rsid w:val="00386729"/>
    <w:rsid w:val="00387AA0"/>
    <w:rsid w:val="00394700"/>
    <w:rsid w:val="0039522E"/>
    <w:rsid w:val="003A0685"/>
    <w:rsid w:val="003A11D7"/>
    <w:rsid w:val="003A1E8F"/>
    <w:rsid w:val="003A2275"/>
    <w:rsid w:val="003A3141"/>
    <w:rsid w:val="003A366D"/>
    <w:rsid w:val="003A6E43"/>
    <w:rsid w:val="003A7177"/>
    <w:rsid w:val="003A7A08"/>
    <w:rsid w:val="003B127D"/>
    <w:rsid w:val="003B2963"/>
    <w:rsid w:val="003B4C74"/>
    <w:rsid w:val="003C0ABA"/>
    <w:rsid w:val="003C21DC"/>
    <w:rsid w:val="003C36D6"/>
    <w:rsid w:val="003C384C"/>
    <w:rsid w:val="003C50F7"/>
    <w:rsid w:val="003C64D9"/>
    <w:rsid w:val="003D2316"/>
    <w:rsid w:val="003D610C"/>
    <w:rsid w:val="003E2635"/>
    <w:rsid w:val="003E3DAF"/>
    <w:rsid w:val="003E4FAE"/>
    <w:rsid w:val="003E5856"/>
    <w:rsid w:val="003E6E8B"/>
    <w:rsid w:val="003E77F1"/>
    <w:rsid w:val="003E7A89"/>
    <w:rsid w:val="003F3863"/>
    <w:rsid w:val="003F750A"/>
    <w:rsid w:val="00402562"/>
    <w:rsid w:val="004056D2"/>
    <w:rsid w:val="00406575"/>
    <w:rsid w:val="0040750E"/>
    <w:rsid w:val="00410BC2"/>
    <w:rsid w:val="0041121C"/>
    <w:rsid w:val="00411359"/>
    <w:rsid w:val="00412829"/>
    <w:rsid w:val="00420CD1"/>
    <w:rsid w:val="00422747"/>
    <w:rsid w:val="00424B67"/>
    <w:rsid w:val="004269F6"/>
    <w:rsid w:val="00427B2F"/>
    <w:rsid w:val="00427F7B"/>
    <w:rsid w:val="00432C10"/>
    <w:rsid w:val="00433E10"/>
    <w:rsid w:val="00434104"/>
    <w:rsid w:val="00435D76"/>
    <w:rsid w:val="00436CDF"/>
    <w:rsid w:val="00440593"/>
    <w:rsid w:val="00441669"/>
    <w:rsid w:val="00443607"/>
    <w:rsid w:val="00444C07"/>
    <w:rsid w:val="0044731A"/>
    <w:rsid w:val="00447F5E"/>
    <w:rsid w:val="00450FBB"/>
    <w:rsid w:val="00452D26"/>
    <w:rsid w:val="0045421B"/>
    <w:rsid w:val="00454A28"/>
    <w:rsid w:val="00455192"/>
    <w:rsid w:val="004571C4"/>
    <w:rsid w:val="00457DA6"/>
    <w:rsid w:val="0046041F"/>
    <w:rsid w:val="00461426"/>
    <w:rsid w:val="00462E53"/>
    <w:rsid w:val="00463864"/>
    <w:rsid w:val="00467603"/>
    <w:rsid w:val="00470022"/>
    <w:rsid w:val="00470658"/>
    <w:rsid w:val="004720AB"/>
    <w:rsid w:val="00475E2E"/>
    <w:rsid w:val="004765E4"/>
    <w:rsid w:val="0047753A"/>
    <w:rsid w:val="004775C1"/>
    <w:rsid w:val="00477FE7"/>
    <w:rsid w:val="004844DA"/>
    <w:rsid w:val="00490A4B"/>
    <w:rsid w:val="00493CC3"/>
    <w:rsid w:val="00494278"/>
    <w:rsid w:val="00494AFE"/>
    <w:rsid w:val="004958B6"/>
    <w:rsid w:val="004A18C1"/>
    <w:rsid w:val="004A1D20"/>
    <w:rsid w:val="004A1FD6"/>
    <w:rsid w:val="004A4A09"/>
    <w:rsid w:val="004A58DA"/>
    <w:rsid w:val="004A67E5"/>
    <w:rsid w:val="004B0107"/>
    <w:rsid w:val="004B0F1C"/>
    <w:rsid w:val="004B2B60"/>
    <w:rsid w:val="004B2E30"/>
    <w:rsid w:val="004B4553"/>
    <w:rsid w:val="004B5047"/>
    <w:rsid w:val="004B6EE9"/>
    <w:rsid w:val="004C38D5"/>
    <w:rsid w:val="004D0A7D"/>
    <w:rsid w:val="004D26AE"/>
    <w:rsid w:val="004D2A7F"/>
    <w:rsid w:val="004D38F9"/>
    <w:rsid w:val="004D7155"/>
    <w:rsid w:val="004E12CE"/>
    <w:rsid w:val="004E244A"/>
    <w:rsid w:val="004E2CF6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451A"/>
    <w:rsid w:val="0051672D"/>
    <w:rsid w:val="00516CD9"/>
    <w:rsid w:val="00517855"/>
    <w:rsid w:val="005227A7"/>
    <w:rsid w:val="00523300"/>
    <w:rsid w:val="00523471"/>
    <w:rsid w:val="00537862"/>
    <w:rsid w:val="005526E7"/>
    <w:rsid w:val="00556144"/>
    <w:rsid w:val="00556DF0"/>
    <w:rsid w:val="00557203"/>
    <w:rsid w:val="00557720"/>
    <w:rsid w:val="005630A7"/>
    <w:rsid w:val="0056467E"/>
    <w:rsid w:val="005707ED"/>
    <w:rsid w:val="00574BE0"/>
    <w:rsid w:val="005769E1"/>
    <w:rsid w:val="00577726"/>
    <w:rsid w:val="00590E07"/>
    <w:rsid w:val="005944B9"/>
    <w:rsid w:val="00596A73"/>
    <w:rsid w:val="00596B16"/>
    <w:rsid w:val="005A028D"/>
    <w:rsid w:val="005A1DD2"/>
    <w:rsid w:val="005B1707"/>
    <w:rsid w:val="005B32E0"/>
    <w:rsid w:val="005B609B"/>
    <w:rsid w:val="005C0E05"/>
    <w:rsid w:val="005C1107"/>
    <w:rsid w:val="005C2943"/>
    <w:rsid w:val="005C394E"/>
    <w:rsid w:val="005C460D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33B7"/>
    <w:rsid w:val="005F4A9F"/>
    <w:rsid w:val="005F53DA"/>
    <w:rsid w:val="005F6255"/>
    <w:rsid w:val="00603815"/>
    <w:rsid w:val="00605F2D"/>
    <w:rsid w:val="00607295"/>
    <w:rsid w:val="00607D7E"/>
    <w:rsid w:val="00610491"/>
    <w:rsid w:val="006107A2"/>
    <w:rsid w:val="006124DA"/>
    <w:rsid w:val="00612B09"/>
    <w:rsid w:val="00613B08"/>
    <w:rsid w:val="00617FEA"/>
    <w:rsid w:val="00620437"/>
    <w:rsid w:val="00620756"/>
    <w:rsid w:val="006249F4"/>
    <w:rsid w:val="00625797"/>
    <w:rsid w:val="00626F52"/>
    <w:rsid w:val="006300E7"/>
    <w:rsid w:val="00630A0F"/>
    <w:rsid w:val="006312BB"/>
    <w:rsid w:val="006347D8"/>
    <w:rsid w:val="006348F7"/>
    <w:rsid w:val="00635C77"/>
    <w:rsid w:val="006367FD"/>
    <w:rsid w:val="00636995"/>
    <w:rsid w:val="00643F2E"/>
    <w:rsid w:val="0064518E"/>
    <w:rsid w:val="00646915"/>
    <w:rsid w:val="006476B6"/>
    <w:rsid w:val="00650B25"/>
    <w:rsid w:val="00651623"/>
    <w:rsid w:val="00653420"/>
    <w:rsid w:val="006541B0"/>
    <w:rsid w:val="006551E3"/>
    <w:rsid w:val="0065573D"/>
    <w:rsid w:val="00656DCB"/>
    <w:rsid w:val="00660064"/>
    <w:rsid w:val="00660B72"/>
    <w:rsid w:val="00662C50"/>
    <w:rsid w:val="0066550F"/>
    <w:rsid w:val="00670E9E"/>
    <w:rsid w:val="00671070"/>
    <w:rsid w:val="006715B4"/>
    <w:rsid w:val="00675C84"/>
    <w:rsid w:val="00676795"/>
    <w:rsid w:val="006770C4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4989"/>
    <w:rsid w:val="006966F0"/>
    <w:rsid w:val="00696B83"/>
    <w:rsid w:val="006A0B24"/>
    <w:rsid w:val="006A3A61"/>
    <w:rsid w:val="006A56D5"/>
    <w:rsid w:val="006A5B40"/>
    <w:rsid w:val="006A6C82"/>
    <w:rsid w:val="006B1246"/>
    <w:rsid w:val="006B201A"/>
    <w:rsid w:val="006B3DF9"/>
    <w:rsid w:val="006B453E"/>
    <w:rsid w:val="006C230C"/>
    <w:rsid w:val="006C32AB"/>
    <w:rsid w:val="006D34CD"/>
    <w:rsid w:val="006D43B5"/>
    <w:rsid w:val="006E522B"/>
    <w:rsid w:val="006E6614"/>
    <w:rsid w:val="006E7DE8"/>
    <w:rsid w:val="006F04F6"/>
    <w:rsid w:val="006F1851"/>
    <w:rsid w:val="006F1B9A"/>
    <w:rsid w:val="006F36BE"/>
    <w:rsid w:val="006F46CC"/>
    <w:rsid w:val="006F51F6"/>
    <w:rsid w:val="006F603A"/>
    <w:rsid w:val="00702823"/>
    <w:rsid w:val="0070558F"/>
    <w:rsid w:val="0071006E"/>
    <w:rsid w:val="007103F3"/>
    <w:rsid w:val="00710CE5"/>
    <w:rsid w:val="00711B95"/>
    <w:rsid w:val="007159BB"/>
    <w:rsid w:val="00717700"/>
    <w:rsid w:val="007212BF"/>
    <w:rsid w:val="0072163C"/>
    <w:rsid w:val="00721A79"/>
    <w:rsid w:val="00725015"/>
    <w:rsid w:val="007252F9"/>
    <w:rsid w:val="007264EE"/>
    <w:rsid w:val="0072660A"/>
    <w:rsid w:val="00726E50"/>
    <w:rsid w:val="0073456B"/>
    <w:rsid w:val="00735A79"/>
    <w:rsid w:val="00740908"/>
    <w:rsid w:val="0074644D"/>
    <w:rsid w:val="00755C40"/>
    <w:rsid w:val="007568ED"/>
    <w:rsid w:val="00760C6F"/>
    <w:rsid w:val="00764BFD"/>
    <w:rsid w:val="00765AA7"/>
    <w:rsid w:val="0076641B"/>
    <w:rsid w:val="00767358"/>
    <w:rsid w:val="00767772"/>
    <w:rsid w:val="0077092D"/>
    <w:rsid w:val="007745F9"/>
    <w:rsid w:val="00774B80"/>
    <w:rsid w:val="00776278"/>
    <w:rsid w:val="00777E0B"/>
    <w:rsid w:val="007807E7"/>
    <w:rsid w:val="0078268C"/>
    <w:rsid w:val="00786283"/>
    <w:rsid w:val="00790B96"/>
    <w:rsid w:val="007A0280"/>
    <w:rsid w:val="007A2EE5"/>
    <w:rsid w:val="007A49E1"/>
    <w:rsid w:val="007A66F9"/>
    <w:rsid w:val="007B1150"/>
    <w:rsid w:val="007B3C25"/>
    <w:rsid w:val="007B421D"/>
    <w:rsid w:val="007B4607"/>
    <w:rsid w:val="007B5E4C"/>
    <w:rsid w:val="007C1384"/>
    <w:rsid w:val="007C157F"/>
    <w:rsid w:val="007C176A"/>
    <w:rsid w:val="007C43A4"/>
    <w:rsid w:val="007C52C1"/>
    <w:rsid w:val="007C5783"/>
    <w:rsid w:val="007C73A9"/>
    <w:rsid w:val="007D10FB"/>
    <w:rsid w:val="007D5DE1"/>
    <w:rsid w:val="007D6D82"/>
    <w:rsid w:val="007E0185"/>
    <w:rsid w:val="007E0917"/>
    <w:rsid w:val="007E1083"/>
    <w:rsid w:val="007E2361"/>
    <w:rsid w:val="007E38E9"/>
    <w:rsid w:val="007E4D8C"/>
    <w:rsid w:val="007E5D63"/>
    <w:rsid w:val="007E7214"/>
    <w:rsid w:val="007E7D5A"/>
    <w:rsid w:val="007F4406"/>
    <w:rsid w:val="007F5E5D"/>
    <w:rsid w:val="007F5F70"/>
    <w:rsid w:val="007F6512"/>
    <w:rsid w:val="00800604"/>
    <w:rsid w:val="008017D4"/>
    <w:rsid w:val="008018B0"/>
    <w:rsid w:val="00801933"/>
    <w:rsid w:val="008027B4"/>
    <w:rsid w:val="00804D33"/>
    <w:rsid w:val="0081390E"/>
    <w:rsid w:val="008139BE"/>
    <w:rsid w:val="00814B7F"/>
    <w:rsid w:val="008154B3"/>
    <w:rsid w:val="00817D91"/>
    <w:rsid w:val="00820142"/>
    <w:rsid w:val="008209D6"/>
    <w:rsid w:val="008211BF"/>
    <w:rsid w:val="0082130E"/>
    <w:rsid w:val="00823B8D"/>
    <w:rsid w:val="008307F5"/>
    <w:rsid w:val="00832790"/>
    <w:rsid w:val="00836C5F"/>
    <w:rsid w:val="00836D06"/>
    <w:rsid w:val="008370D7"/>
    <w:rsid w:val="0083739E"/>
    <w:rsid w:val="00837BC8"/>
    <w:rsid w:val="00840219"/>
    <w:rsid w:val="0084149B"/>
    <w:rsid w:val="0084193D"/>
    <w:rsid w:val="00846502"/>
    <w:rsid w:val="00851D68"/>
    <w:rsid w:val="00852270"/>
    <w:rsid w:val="00855386"/>
    <w:rsid w:val="008570CF"/>
    <w:rsid w:val="008601A7"/>
    <w:rsid w:val="00860520"/>
    <w:rsid w:val="008641F7"/>
    <w:rsid w:val="008667C8"/>
    <w:rsid w:val="008679B9"/>
    <w:rsid w:val="00870407"/>
    <w:rsid w:val="00872DEA"/>
    <w:rsid w:val="00873200"/>
    <w:rsid w:val="00875348"/>
    <w:rsid w:val="00877C33"/>
    <w:rsid w:val="008828EE"/>
    <w:rsid w:val="00882FED"/>
    <w:rsid w:val="0088368F"/>
    <w:rsid w:val="00883A8B"/>
    <w:rsid w:val="00891A72"/>
    <w:rsid w:val="008A3439"/>
    <w:rsid w:val="008A34DB"/>
    <w:rsid w:val="008A41CC"/>
    <w:rsid w:val="008A5593"/>
    <w:rsid w:val="008B11E6"/>
    <w:rsid w:val="008B468C"/>
    <w:rsid w:val="008B5F09"/>
    <w:rsid w:val="008B794D"/>
    <w:rsid w:val="008D24BB"/>
    <w:rsid w:val="008D7C50"/>
    <w:rsid w:val="008E053C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8F5FC6"/>
    <w:rsid w:val="00903689"/>
    <w:rsid w:val="00903B67"/>
    <w:rsid w:val="00903D44"/>
    <w:rsid w:val="00904D84"/>
    <w:rsid w:val="0090687C"/>
    <w:rsid w:val="00907114"/>
    <w:rsid w:val="0090723B"/>
    <w:rsid w:val="00907389"/>
    <w:rsid w:val="00907C80"/>
    <w:rsid w:val="00913E27"/>
    <w:rsid w:val="00916022"/>
    <w:rsid w:val="00917E48"/>
    <w:rsid w:val="00920437"/>
    <w:rsid w:val="009223B6"/>
    <w:rsid w:val="00923BDF"/>
    <w:rsid w:val="00932195"/>
    <w:rsid w:val="009329B3"/>
    <w:rsid w:val="009330FB"/>
    <w:rsid w:val="00933149"/>
    <w:rsid w:val="009336C6"/>
    <w:rsid w:val="009349F8"/>
    <w:rsid w:val="00942733"/>
    <w:rsid w:val="00943E0F"/>
    <w:rsid w:val="00946E34"/>
    <w:rsid w:val="009500BE"/>
    <w:rsid w:val="00950E28"/>
    <w:rsid w:val="0095129A"/>
    <w:rsid w:val="009534AF"/>
    <w:rsid w:val="0095360B"/>
    <w:rsid w:val="009555D5"/>
    <w:rsid w:val="00955AD8"/>
    <w:rsid w:val="009630AC"/>
    <w:rsid w:val="00964EED"/>
    <w:rsid w:val="00965347"/>
    <w:rsid w:val="0096622E"/>
    <w:rsid w:val="009702E4"/>
    <w:rsid w:val="009707CB"/>
    <w:rsid w:val="009708E4"/>
    <w:rsid w:val="009744AC"/>
    <w:rsid w:val="00977D5F"/>
    <w:rsid w:val="00981461"/>
    <w:rsid w:val="00981711"/>
    <w:rsid w:val="00981CAB"/>
    <w:rsid w:val="00983756"/>
    <w:rsid w:val="00987DC8"/>
    <w:rsid w:val="00990566"/>
    <w:rsid w:val="0099067C"/>
    <w:rsid w:val="00996074"/>
    <w:rsid w:val="009A0AB9"/>
    <w:rsid w:val="009A1FDC"/>
    <w:rsid w:val="009B0BCC"/>
    <w:rsid w:val="009B2725"/>
    <w:rsid w:val="009B2C01"/>
    <w:rsid w:val="009B2FCB"/>
    <w:rsid w:val="009B3052"/>
    <w:rsid w:val="009B43DC"/>
    <w:rsid w:val="009B452C"/>
    <w:rsid w:val="009B7814"/>
    <w:rsid w:val="009B7CBA"/>
    <w:rsid w:val="009C142D"/>
    <w:rsid w:val="009C553B"/>
    <w:rsid w:val="009C5FA7"/>
    <w:rsid w:val="009D1B1E"/>
    <w:rsid w:val="009D371C"/>
    <w:rsid w:val="009D5D86"/>
    <w:rsid w:val="009D6C44"/>
    <w:rsid w:val="009D6DEA"/>
    <w:rsid w:val="009E49C2"/>
    <w:rsid w:val="009E50C6"/>
    <w:rsid w:val="009E55D9"/>
    <w:rsid w:val="009F3B52"/>
    <w:rsid w:val="009F609C"/>
    <w:rsid w:val="00A003C0"/>
    <w:rsid w:val="00A009E9"/>
    <w:rsid w:val="00A00E64"/>
    <w:rsid w:val="00A01979"/>
    <w:rsid w:val="00A01FF9"/>
    <w:rsid w:val="00A02E59"/>
    <w:rsid w:val="00A03359"/>
    <w:rsid w:val="00A10180"/>
    <w:rsid w:val="00A1060E"/>
    <w:rsid w:val="00A16358"/>
    <w:rsid w:val="00A20F2D"/>
    <w:rsid w:val="00A23612"/>
    <w:rsid w:val="00A24784"/>
    <w:rsid w:val="00A248C7"/>
    <w:rsid w:val="00A27E7F"/>
    <w:rsid w:val="00A27F17"/>
    <w:rsid w:val="00A3235A"/>
    <w:rsid w:val="00A32FB7"/>
    <w:rsid w:val="00A40A66"/>
    <w:rsid w:val="00A40FAC"/>
    <w:rsid w:val="00A4104C"/>
    <w:rsid w:val="00A4310D"/>
    <w:rsid w:val="00A43BAE"/>
    <w:rsid w:val="00A47579"/>
    <w:rsid w:val="00A521AE"/>
    <w:rsid w:val="00A524A0"/>
    <w:rsid w:val="00A55514"/>
    <w:rsid w:val="00A559AC"/>
    <w:rsid w:val="00A56A92"/>
    <w:rsid w:val="00A615B3"/>
    <w:rsid w:val="00A62D2C"/>
    <w:rsid w:val="00A6447D"/>
    <w:rsid w:val="00A645BE"/>
    <w:rsid w:val="00A673D4"/>
    <w:rsid w:val="00A67431"/>
    <w:rsid w:val="00A674DE"/>
    <w:rsid w:val="00A71C28"/>
    <w:rsid w:val="00A746BC"/>
    <w:rsid w:val="00A75025"/>
    <w:rsid w:val="00A76D07"/>
    <w:rsid w:val="00A85876"/>
    <w:rsid w:val="00A87F79"/>
    <w:rsid w:val="00A90A40"/>
    <w:rsid w:val="00A924BD"/>
    <w:rsid w:val="00A9409B"/>
    <w:rsid w:val="00AA2358"/>
    <w:rsid w:val="00AA3491"/>
    <w:rsid w:val="00AA3B89"/>
    <w:rsid w:val="00AA48CB"/>
    <w:rsid w:val="00AA5271"/>
    <w:rsid w:val="00AA5283"/>
    <w:rsid w:val="00AA63B0"/>
    <w:rsid w:val="00AA6BA5"/>
    <w:rsid w:val="00AA6C24"/>
    <w:rsid w:val="00AA7CB1"/>
    <w:rsid w:val="00AB1688"/>
    <w:rsid w:val="00AB4428"/>
    <w:rsid w:val="00AB442A"/>
    <w:rsid w:val="00AB481D"/>
    <w:rsid w:val="00AB4F03"/>
    <w:rsid w:val="00AB4F10"/>
    <w:rsid w:val="00AB601B"/>
    <w:rsid w:val="00AB6615"/>
    <w:rsid w:val="00AC0F9D"/>
    <w:rsid w:val="00AC27E2"/>
    <w:rsid w:val="00AC2B61"/>
    <w:rsid w:val="00AC5156"/>
    <w:rsid w:val="00AC54A0"/>
    <w:rsid w:val="00AC5706"/>
    <w:rsid w:val="00AD0D36"/>
    <w:rsid w:val="00AD2BF7"/>
    <w:rsid w:val="00AD31B1"/>
    <w:rsid w:val="00AE00E6"/>
    <w:rsid w:val="00AE6564"/>
    <w:rsid w:val="00AE66DD"/>
    <w:rsid w:val="00AF0FC4"/>
    <w:rsid w:val="00AF2BC4"/>
    <w:rsid w:val="00AF4D83"/>
    <w:rsid w:val="00AF5E34"/>
    <w:rsid w:val="00B01555"/>
    <w:rsid w:val="00B02825"/>
    <w:rsid w:val="00B02E4F"/>
    <w:rsid w:val="00B063EC"/>
    <w:rsid w:val="00B06BF9"/>
    <w:rsid w:val="00B07006"/>
    <w:rsid w:val="00B1197C"/>
    <w:rsid w:val="00B12DB6"/>
    <w:rsid w:val="00B13154"/>
    <w:rsid w:val="00B13683"/>
    <w:rsid w:val="00B13E63"/>
    <w:rsid w:val="00B14C38"/>
    <w:rsid w:val="00B17ADB"/>
    <w:rsid w:val="00B210C2"/>
    <w:rsid w:val="00B2236A"/>
    <w:rsid w:val="00B22388"/>
    <w:rsid w:val="00B22ED2"/>
    <w:rsid w:val="00B255F1"/>
    <w:rsid w:val="00B25AF7"/>
    <w:rsid w:val="00B25B7E"/>
    <w:rsid w:val="00B273C0"/>
    <w:rsid w:val="00B3166C"/>
    <w:rsid w:val="00B3546A"/>
    <w:rsid w:val="00B4458A"/>
    <w:rsid w:val="00B4519C"/>
    <w:rsid w:val="00B4544E"/>
    <w:rsid w:val="00B50068"/>
    <w:rsid w:val="00B5084A"/>
    <w:rsid w:val="00B5097D"/>
    <w:rsid w:val="00B5373A"/>
    <w:rsid w:val="00B541CE"/>
    <w:rsid w:val="00B54397"/>
    <w:rsid w:val="00B54426"/>
    <w:rsid w:val="00B546E3"/>
    <w:rsid w:val="00B5715A"/>
    <w:rsid w:val="00B57CB7"/>
    <w:rsid w:val="00B613FA"/>
    <w:rsid w:val="00B617CC"/>
    <w:rsid w:val="00B62724"/>
    <w:rsid w:val="00B63F0D"/>
    <w:rsid w:val="00B64315"/>
    <w:rsid w:val="00B65C38"/>
    <w:rsid w:val="00B66055"/>
    <w:rsid w:val="00B663F0"/>
    <w:rsid w:val="00B6645D"/>
    <w:rsid w:val="00B7050E"/>
    <w:rsid w:val="00B70AB9"/>
    <w:rsid w:val="00B75110"/>
    <w:rsid w:val="00B75F36"/>
    <w:rsid w:val="00B83463"/>
    <w:rsid w:val="00B86B10"/>
    <w:rsid w:val="00B871AD"/>
    <w:rsid w:val="00B90C2A"/>
    <w:rsid w:val="00B90FB2"/>
    <w:rsid w:val="00B91E7A"/>
    <w:rsid w:val="00B92366"/>
    <w:rsid w:val="00B93C35"/>
    <w:rsid w:val="00BA3D8F"/>
    <w:rsid w:val="00BA6ABF"/>
    <w:rsid w:val="00BB0B16"/>
    <w:rsid w:val="00BB21BD"/>
    <w:rsid w:val="00BB2D89"/>
    <w:rsid w:val="00BB300A"/>
    <w:rsid w:val="00BB42EC"/>
    <w:rsid w:val="00BB4E1B"/>
    <w:rsid w:val="00BB5393"/>
    <w:rsid w:val="00BB5C94"/>
    <w:rsid w:val="00BB5F2A"/>
    <w:rsid w:val="00BB71F3"/>
    <w:rsid w:val="00BC248F"/>
    <w:rsid w:val="00BC40AF"/>
    <w:rsid w:val="00BC5043"/>
    <w:rsid w:val="00BC601C"/>
    <w:rsid w:val="00BC7EC9"/>
    <w:rsid w:val="00BD05BD"/>
    <w:rsid w:val="00BD1D92"/>
    <w:rsid w:val="00BD3DBA"/>
    <w:rsid w:val="00BD4422"/>
    <w:rsid w:val="00BD760E"/>
    <w:rsid w:val="00BD7877"/>
    <w:rsid w:val="00BE269D"/>
    <w:rsid w:val="00BE3988"/>
    <w:rsid w:val="00BE4EFC"/>
    <w:rsid w:val="00BE5215"/>
    <w:rsid w:val="00BE7030"/>
    <w:rsid w:val="00BE74B9"/>
    <w:rsid w:val="00C00F98"/>
    <w:rsid w:val="00C026FD"/>
    <w:rsid w:val="00C03429"/>
    <w:rsid w:val="00C0449D"/>
    <w:rsid w:val="00C105D9"/>
    <w:rsid w:val="00C140A2"/>
    <w:rsid w:val="00C1746E"/>
    <w:rsid w:val="00C2439E"/>
    <w:rsid w:val="00C2454C"/>
    <w:rsid w:val="00C27CB3"/>
    <w:rsid w:val="00C31A11"/>
    <w:rsid w:val="00C331E0"/>
    <w:rsid w:val="00C36B8D"/>
    <w:rsid w:val="00C37483"/>
    <w:rsid w:val="00C3763D"/>
    <w:rsid w:val="00C423DC"/>
    <w:rsid w:val="00C43B7F"/>
    <w:rsid w:val="00C443BC"/>
    <w:rsid w:val="00C46AFA"/>
    <w:rsid w:val="00C479E7"/>
    <w:rsid w:val="00C5159A"/>
    <w:rsid w:val="00C54B38"/>
    <w:rsid w:val="00C54D4F"/>
    <w:rsid w:val="00C55619"/>
    <w:rsid w:val="00C56D48"/>
    <w:rsid w:val="00C61A35"/>
    <w:rsid w:val="00C631E0"/>
    <w:rsid w:val="00C63C90"/>
    <w:rsid w:val="00C64E35"/>
    <w:rsid w:val="00C74403"/>
    <w:rsid w:val="00C766C3"/>
    <w:rsid w:val="00C77940"/>
    <w:rsid w:val="00C77F52"/>
    <w:rsid w:val="00C80C04"/>
    <w:rsid w:val="00C8138F"/>
    <w:rsid w:val="00C833A2"/>
    <w:rsid w:val="00C84628"/>
    <w:rsid w:val="00C863B7"/>
    <w:rsid w:val="00C900EE"/>
    <w:rsid w:val="00C934D7"/>
    <w:rsid w:val="00C93C0D"/>
    <w:rsid w:val="00C958C4"/>
    <w:rsid w:val="00C96C1C"/>
    <w:rsid w:val="00CA320B"/>
    <w:rsid w:val="00CA4A24"/>
    <w:rsid w:val="00CA4CAE"/>
    <w:rsid w:val="00CA4D3B"/>
    <w:rsid w:val="00CA5561"/>
    <w:rsid w:val="00CA5722"/>
    <w:rsid w:val="00CA6C3F"/>
    <w:rsid w:val="00CA6E36"/>
    <w:rsid w:val="00CA7EA3"/>
    <w:rsid w:val="00CB00BA"/>
    <w:rsid w:val="00CB042B"/>
    <w:rsid w:val="00CB710B"/>
    <w:rsid w:val="00CC0E54"/>
    <w:rsid w:val="00CC16C3"/>
    <w:rsid w:val="00CC19C3"/>
    <w:rsid w:val="00CC24E4"/>
    <w:rsid w:val="00CC41FB"/>
    <w:rsid w:val="00CC684F"/>
    <w:rsid w:val="00CD00C2"/>
    <w:rsid w:val="00CD18A2"/>
    <w:rsid w:val="00CD26F4"/>
    <w:rsid w:val="00CD3E2C"/>
    <w:rsid w:val="00CD42CC"/>
    <w:rsid w:val="00CD4F88"/>
    <w:rsid w:val="00CD61CC"/>
    <w:rsid w:val="00CE1A1E"/>
    <w:rsid w:val="00CE1DD9"/>
    <w:rsid w:val="00CE60B2"/>
    <w:rsid w:val="00CE72B0"/>
    <w:rsid w:val="00CE7EF2"/>
    <w:rsid w:val="00CF02FC"/>
    <w:rsid w:val="00CF0CEA"/>
    <w:rsid w:val="00CF1F1D"/>
    <w:rsid w:val="00CF6CD2"/>
    <w:rsid w:val="00D008AB"/>
    <w:rsid w:val="00D00AFA"/>
    <w:rsid w:val="00D01A3A"/>
    <w:rsid w:val="00D039F9"/>
    <w:rsid w:val="00D06E75"/>
    <w:rsid w:val="00D12C39"/>
    <w:rsid w:val="00D16F44"/>
    <w:rsid w:val="00D17A6F"/>
    <w:rsid w:val="00D2341D"/>
    <w:rsid w:val="00D2635B"/>
    <w:rsid w:val="00D275D7"/>
    <w:rsid w:val="00D3537C"/>
    <w:rsid w:val="00D37D72"/>
    <w:rsid w:val="00D404DA"/>
    <w:rsid w:val="00D41FAB"/>
    <w:rsid w:val="00D429C7"/>
    <w:rsid w:val="00D42C2D"/>
    <w:rsid w:val="00D442B8"/>
    <w:rsid w:val="00D44649"/>
    <w:rsid w:val="00D4715F"/>
    <w:rsid w:val="00D5137D"/>
    <w:rsid w:val="00D5186B"/>
    <w:rsid w:val="00D52696"/>
    <w:rsid w:val="00D556E1"/>
    <w:rsid w:val="00D578AE"/>
    <w:rsid w:val="00D6191B"/>
    <w:rsid w:val="00D63F00"/>
    <w:rsid w:val="00D72C00"/>
    <w:rsid w:val="00D73925"/>
    <w:rsid w:val="00D814D9"/>
    <w:rsid w:val="00D82AB9"/>
    <w:rsid w:val="00D85B0F"/>
    <w:rsid w:val="00D86C69"/>
    <w:rsid w:val="00D91773"/>
    <w:rsid w:val="00D91CEB"/>
    <w:rsid w:val="00D93878"/>
    <w:rsid w:val="00D946FF"/>
    <w:rsid w:val="00D958B5"/>
    <w:rsid w:val="00D95FB9"/>
    <w:rsid w:val="00DA162D"/>
    <w:rsid w:val="00DA3556"/>
    <w:rsid w:val="00DA3E13"/>
    <w:rsid w:val="00DA48B0"/>
    <w:rsid w:val="00DB0421"/>
    <w:rsid w:val="00DB21EB"/>
    <w:rsid w:val="00DB220B"/>
    <w:rsid w:val="00DB614F"/>
    <w:rsid w:val="00DB7687"/>
    <w:rsid w:val="00DC1ADB"/>
    <w:rsid w:val="00DC3C17"/>
    <w:rsid w:val="00DC4CA0"/>
    <w:rsid w:val="00DC7072"/>
    <w:rsid w:val="00DD02B8"/>
    <w:rsid w:val="00DD4808"/>
    <w:rsid w:val="00DE082A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2B15"/>
    <w:rsid w:val="00E0418F"/>
    <w:rsid w:val="00E05E33"/>
    <w:rsid w:val="00E07B71"/>
    <w:rsid w:val="00E115D5"/>
    <w:rsid w:val="00E13249"/>
    <w:rsid w:val="00E14610"/>
    <w:rsid w:val="00E1492B"/>
    <w:rsid w:val="00E15BB4"/>
    <w:rsid w:val="00E16C6F"/>
    <w:rsid w:val="00E17EB9"/>
    <w:rsid w:val="00E2046B"/>
    <w:rsid w:val="00E2072E"/>
    <w:rsid w:val="00E21D19"/>
    <w:rsid w:val="00E23E4A"/>
    <w:rsid w:val="00E26036"/>
    <w:rsid w:val="00E312F7"/>
    <w:rsid w:val="00E31C6B"/>
    <w:rsid w:val="00E3233A"/>
    <w:rsid w:val="00E33592"/>
    <w:rsid w:val="00E343F7"/>
    <w:rsid w:val="00E35906"/>
    <w:rsid w:val="00E36C19"/>
    <w:rsid w:val="00E37693"/>
    <w:rsid w:val="00E37785"/>
    <w:rsid w:val="00E4234E"/>
    <w:rsid w:val="00E440C0"/>
    <w:rsid w:val="00E517DA"/>
    <w:rsid w:val="00E51934"/>
    <w:rsid w:val="00E52EF7"/>
    <w:rsid w:val="00E52FD5"/>
    <w:rsid w:val="00E53A5B"/>
    <w:rsid w:val="00E56E62"/>
    <w:rsid w:val="00E57FBB"/>
    <w:rsid w:val="00E6419B"/>
    <w:rsid w:val="00E647C7"/>
    <w:rsid w:val="00E64EB8"/>
    <w:rsid w:val="00E70654"/>
    <w:rsid w:val="00E77D7E"/>
    <w:rsid w:val="00E77E57"/>
    <w:rsid w:val="00E8068F"/>
    <w:rsid w:val="00E870C7"/>
    <w:rsid w:val="00E878D9"/>
    <w:rsid w:val="00E90F1B"/>
    <w:rsid w:val="00E9253B"/>
    <w:rsid w:val="00E93079"/>
    <w:rsid w:val="00EA0FE7"/>
    <w:rsid w:val="00EA292C"/>
    <w:rsid w:val="00EA513D"/>
    <w:rsid w:val="00EB0490"/>
    <w:rsid w:val="00EB0D64"/>
    <w:rsid w:val="00EB2228"/>
    <w:rsid w:val="00EB4682"/>
    <w:rsid w:val="00EB4CB3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2C47"/>
    <w:rsid w:val="00EE4884"/>
    <w:rsid w:val="00EE61B2"/>
    <w:rsid w:val="00EE65A9"/>
    <w:rsid w:val="00EE7C53"/>
    <w:rsid w:val="00EF0DE0"/>
    <w:rsid w:val="00EF1DA3"/>
    <w:rsid w:val="00EF2C15"/>
    <w:rsid w:val="00EF55E8"/>
    <w:rsid w:val="00EF71D4"/>
    <w:rsid w:val="00EF7B57"/>
    <w:rsid w:val="00F03A0F"/>
    <w:rsid w:val="00F0429E"/>
    <w:rsid w:val="00F06FD8"/>
    <w:rsid w:val="00F108A0"/>
    <w:rsid w:val="00F11316"/>
    <w:rsid w:val="00F163AA"/>
    <w:rsid w:val="00F21056"/>
    <w:rsid w:val="00F23F40"/>
    <w:rsid w:val="00F26320"/>
    <w:rsid w:val="00F26947"/>
    <w:rsid w:val="00F27DA4"/>
    <w:rsid w:val="00F27EB0"/>
    <w:rsid w:val="00F307D7"/>
    <w:rsid w:val="00F3659C"/>
    <w:rsid w:val="00F40614"/>
    <w:rsid w:val="00F4158C"/>
    <w:rsid w:val="00F418C4"/>
    <w:rsid w:val="00F41DDB"/>
    <w:rsid w:val="00F5397E"/>
    <w:rsid w:val="00F53EAA"/>
    <w:rsid w:val="00F548D9"/>
    <w:rsid w:val="00F55845"/>
    <w:rsid w:val="00F6177E"/>
    <w:rsid w:val="00F63DBC"/>
    <w:rsid w:val="00F65462"/>
    <w:rsid w:val="00F71521"/>
    <w:rsid w:val="00F722C2"/>
    <w:rsid w:val="00F732AD"/>
    <w:rsid w:val="00F7444E"/>
    <w:rsid w:val="00F779A7"/>
    <w:rsid w:val="00F80324"/>
    <w:rsid w:val="00F80DBD"/>
    <w:rsid w:val="00F81773"/>
    <w:rsid w:val="00F83388"/>
    <w:rsid w:val="00F846AE"/>
    <w:rsid w:val="00F87FEB"/>
    <w:rsid w:val="00F90163"/>
    <w:rsid w:val="00F90B6D"/>
    <w:rsid w:val="00F911D5"/>
    <w:rsid w:val="00F912B7"/>
    <w:rsid w:val="00F912D1"/>
    <w:rsid w:val="00F936B8"/>
    <w:rsid w:val="00F93CAF"/>
    <w:rsid w:val="00F956FE"/>
    <w:rsid w:val="00FA2EA2"/>
    <w:rsid w:val="00FA2F81"/>
    <w:rsid w:val="00FA30F3"/>
    <w:rsid w:val="00FA3E1C"/>
    <w:rsid w:val="00FA5C57"/>
    <w:rsid w:val="00FB00F0"/>
    <w:rsid w:val="00FB0CCC"/>
    <w:rsid w:val="00FB1322"/>
    <w:rsid w:val="00FB5E48"/>
    <w:rsid w:val="00FB6253"/>
    <w:rsid w:val="00FB6DAD"/>
    <w:rsid w:val="00FC27F7"/>
    <w:rsid w:val="00FC5A35"/>
    <w:rsid w:val="00FC609B"/>
    <w:rsid w:val="00FC61B7"/>
    <w:rsid w:val="00FC7921"/>
    <w:rsid w:val="00FD43FB"/>
    <w:rsid w:val="00FD470F"/>
    <w:rsid w:val="00FD6568"/>
    <w:rsid w:val="00FD7297"/>
    <w:rsid w:val="00FD78AF"/>
    <w:rsid w:val="00FE01EB"/>
    <w:rsid w:val="00FE26E1"/>
    <w:rsid w:val="00FE33BE"/>
    <w:rsid w:val="00FE466B"/>
    <w:rsid w:val="00FE495B"/>
    <w:rsid w:val="00FE5C00"/>
    <w:rsid w:val="00FE753E"/>
    <w:rsid w:val="00FE7D2F"/>
    <w:rsid w:val="00FF3241"/>
    <w:rsid w:val="00FF460E"/>
    <w:rsid w:val="00FF63D5"/>
    <w:rsid w:val="00FF68F9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3E59ED4-ADB7-4417-8FDE-E2D0C4FE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16413</TotalTime>
  <Pages>2</Pages>
  <Words>573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Patryk Sobolewski</cp:lastModifiedBy>
  <cp:revision>483</cp:revision>
  <cp:lastPrinted>2023-10-31T08:10:00Z</cp:lastPrinted>
  <dcterms:created xsi:type="dcterms:W3CDTF">2015-05-20T06:33:00Z</dcterms:created>
  <dcterms:modified xsi:type="dcterms:W3CDTF">2023-12-27T07:04:00Z</dcterms:modified>
</cp:coreProperties>
</file>